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Layout w:type="fixed"/>
        <w:tblCellMar>
          <w:left w:w="0" w:type="dxa"/>
          <w:right w:w="0" w:type="dxa"/>
        </w:tblCellMar>
        <w:tblLook w:val="0000" w:firstRow="0" w:lastRow="0" w:firstColumn="0" w:lastColumn="0" w:noHBand="0" w:noVBand="0"/>
      </w:tblPr>
      <w:tblGrid>
        <w:gridCol w:w="5103"/>
        <w:gridCol w:w="4366"/>
      </w:tblGrid>
      <w:tr w:rsidR="00D14C25" w:rsidRPr="00573B99" w14:paraId="36DAABC8" w14:textId="77777777" w:rsidTr="00D14C25">
        <w:trPr>
          <w:trHeight w:val="1440"/>
        </w:trPr>
        <w:tc>
          <w:tcPr>
            <w:tcW w:w="5103" w:type="dxa"/>
            <w:tcBorders>
              <w:top w:val="nil"/>
              <w:left w:val="nil"/>
              <w:bottom w:val="nil"/>
              <w:right w:val="nil"/>
            </w:tcBorders>
          </w:tcPr>
          <w:p w14:paraId="652AE6C2" w14:textId="77777777" w:rsidR="00D14C25" w:rsidRPr="0077635F" w:rsidRDefault="00D14C25" w:rsidP="00D14C25">
            <w:pPr>
              <w:rPr>
                <w:lang w:val="en-GB"/>
              </w:rPr>
            </w:pPr>
            <w:r>
              <w:rPr>
                <w:noProof/>
                <w:sz w:val="20"/>
              </w:rPr>
              <w:drawing>
                <wp:inline distT="0" distB="0" distL="0" distR="0" wp14:anchorId="6B99E138" wp14:editId="0962114A">
                  <wp:extent cx="2381250" cy="1028700"/>
                  <wp:effectExtent l="0" t="0" r="0" b="0"/>
                  <wp:docPr id="2" name="Picture 2" descr="Logo Schola Europaea - pour document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Schola Europaea - pour documents"/>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381250" cy="1028700"/>
                          </a:xfrm>
                          <a:prstGeom prst="rect">
                            <a:avLst/>
                          </a:prstGeom>
                          <a:noFill/>
                          <a:ln>
                            <a:noFill/>
                          </a:ln>
                        </pic:spPr>
                      </pic:pic>
                    </a:graphicData>
                  </a:graphic>
                </wp:inline>
              </w:drawing>
            </w:r>
          </w:p>
        </w:tc>
        <w:tc>
          <w:tcPr>
            <w:tcW w:w="4366" w:type="dxa"/>
            <w:tcBorders>
              <w:top w:val="nil"/>
              <w:left w:val="nil"/>
              <w:bottom w:val="nil"/>
              <w:right w:val="nil"/>
            </w:tcBorders>
          </w:tcPr>
          <w:p w14:paraId="39E39C42" w14:textId="77777777" w:rsidR="00D14C25" w:rsidRDefault="00D14C25" w:rsidP="00D14C25">
            <w:pPr>
              <w:pStyle w:val="ZCom"/>
              <w:rPr>
                <w:color w:val="233E90"/>
              </w:rPr>
            </w:pPr>
          </w:p>
          <w:p w14:paraId="6BEE6C83" w14:textId="77777777" w:rsidR="00D14C25" w:rsidRPr="006B307F" w:rsidRDefault="00D14C25" w:rsidP="00D14C25">
            <w:pPr>
              <w:pStyle w:val="ZCom"/>
              <w:rPr>
                <w:b/>
                <w:color w:val="233E90"/>
              </w:rPr>
            </w:pPr>
            <w:r w:rsidRPr="006B307F">
              <w:rPr>
                <w:b/>
                <w:color w:val="233E90"/>
              </w:rPr>
              <w:t>Schola Europaea</w:t>
            </w:r>
          </w:p>
          <w:p w14:paraId="34C5C3F1" w14:textId="77777777" w:rsidR="00D14C25" w:rsidRDefault="00D14C25" w:rsidP="00D14C25">
            <w:pPr>
              <w:pStyle w:val="ZDGName"/>
              <w:rPr>
                <w:color w:val="233E90"/>
              </w:rPr>
            </w:pPr>
          </w:p>
          <w:p w14:paraId="21FAD30A" w14:textId="77777777" w:rsidR="00D14C25" w:rsidRDefault="00D14C25" w:rsidP="00D14C25">
            <w:pPr>
              <w:pStyle w:val="ZDGName"/>
              <w:rPr>
                <w:color w:val="233E90"/>
              </w:rPr>
            </w:pPr>
          </w:p>
          <w:p w14:paraId="2E7EDBFC" w14:textId="77777777" w:rsidR="00D14C25" w:rsidRPr="00FD535A" w:rsidRDefault="00D14C25" w:rsidP="00D14C25">
            <w:pPr>
              <w:pStyle w:val="ZDGName"/>
              <w:rPr>
                <w:color w:val="233E90"/>
              </w:rPr>
            </w:pPr>
            <w:r w:rsidRPr="00FD535A">
              <w:rPr>
                <w:color w:val="233E90"/>
              </w:rPr>
              <w:t>Office of the Secretary-General</w:t>
            </w:r>
          </w:p>
          <w:p w14:paraId="53CA129C" w14:textId="77777777" w:rsidR="00D14C25" w:rsidRPr="00FD535A" w:rsidRDefault="00D14C25" w:rsidP="00D14C25">
            <w:pPr>
              <w:pStyle w:val="ZDGName"/>
              <w:rPr>
                <w:color w:val="233E90"/>
              </w:rPr>
            </w:pPr>
          </w:p>
          <w:p w14:paraId="0A38D021" w14:textId="77777777" w:rsidR="00D14C25" w:rsidRPr="00573B99" w:rsidRDefault="00D14C25" w:rsidP="00D14C25">
            <w:pPr>
              <w:pStyle w:val="ZDGName"/>
              <w:rPr>
                <w:b/>
                <w:color w:val="233E90"/>
              </w:rPr>
            </w:pPr>
            <w:r>
              <w:rPr>
                <w:b/>
                <w:color w:val="233E90"/>
              </w:rPr>
              <w:t>Pedagogical Development Unit</w:t>
            </w:r>
          </w:p>
          <w:p w14:paraId="40953337" w14:textId="77777777" w:rsidR="00D14C25" w:rsidRPr="0077635F" w:rsidRDefault="00D14C25" w:rsidP="00D14C25">
            <w:pPr>
              <w:pStyle w:val="ZDGName"/>
              <w:widowControl/>
            </w:pPr>
          </w:p>
        </w:tc>
      </w:tr>
    </w:tbl>
    <w:p w14:paraId="7DFCF996" w14:textId="66FF6329" w:rsidR="00D14C25" w:rsidRDefault="00D14C25" w:rsidP="00D14C25">
      <w:pPr>
        <w:pStyle w:val="References"/>
      </w:pPr>
      <w:r w:rsidRPr="0077635F">
        <w:t>Ref.</w:t>
      </w:r>
      <w:r w:rsidR="006432D3">
        <w:t>: 2016-08-D-17</w:t>
      </w:r>
      <w:r>
        <w:t>-en-</w:t>
      </w:r>
      <w:r w:rsidR="00A97042">
        <w:t>3</w:t>
      </w:r>
    </w:p>
    <w:p w14:paraId="6CFFD8D7" w14:textId="24884B15" w:rsidR="00D14C25" w:rsidRPr="0077635F" w:rsidRDefault="00D14C25" w:rsidP="00D14C25">
      <w:pPr>
        <w:pStyle w:val="References"/>
      </w:pPr>
      <w:r w:rsidRPr="00DF5D8B">
        <w:t>Orig.:</w:t>
      </w:r>
      <w:r w:rsidR="006432D3">
        <w:t xml:space="preserve"> EN</w:t>
      </w:r>
    </w:p>
    <w:p w14:paraId="2E2E98C8" w14:textId="1DEC398E" w:rsidR="00D14C25" w:rsidRPr="0077635F" w:rsidRDefault="00D14C25" w:rsidP="003A05CA">
      <w:pPr>
        <w:pStyle w:val="DocumentTitle"/>
        <w:pBdr>
          <w:bottom w:val="single" w:sz="4" w:space="0" w:color="auto"/>
        </w:pBdr>
        <w:spacing w:before="3000"/>
        <w:jc w:val="both"/>
      </w:pPr>
      <w:bookmarkStart w:id="0" w:name="_Toc467746408"/>
      <w:bookmarkStart w:id="1" w:name="_Toc467746990"/>
      <w:bookmarkStart w:id="2" w:name="_Toc467750414"/>
      <w:r>
        <w:t>Syllabus European hours in the primary cycle</w:t>
      </w:r>
      <w:bookmarkEnd w:id="0"/>
      <w:bookmarkEnd w:id="1"/>
      <w:bookmarkEnd w:id="2"/>
      <w:r>
        <w:t xml:space="preserve"> </w:t>
      </w:r>
    </w:p>
    <w:p w14:paraId="4CA8010E" w14:textId="6CC0F480" w:rsidR="00D14C25" w:rsidRPr="0077635F" w:rsidRDefault="00896DD4" w:rsidP="00D14C25">
      <w:pPr>
        <w:pStyle w:val="SubTitle1"/>
        <w:rPr>
          <w:lang w:val="en-GB"/>
        </w:rPr>
      </w:pPr>
      <w:r>
        <w:rPr>
          <w:lang w:val="en-GB"/>
        </w:rPr>
        <w:t>APPROVED BY THE JOINT TEACHING COMMITTEE AT ITS MEETING OF 13 AND 14 OCTOBER 2016 IN BRUSSELS</w:t>
      </w:r>
      <w:r w:rsidR="00650744">
        <w:rPr>
          <w:rStyle w:val="FootnoteReference"/>
          <w:lang w:val="en-GB"/>
        </w:rPr>
        <w:footnoteReference w:id="1"/>
      </w:r>
    </w:p>
    <w:p w14:paraId="1E9D6F5E" w14:textId="77777777" w:rsidR="00D14C25" w:rsidRPr="0077635F" w:rsidRDefault="00D14C25" w:rsidP="00D14C25">
      <w:pPr>
        <w:rPr>
          <w:lang w:val="en-GB"/>
        </w:rPr>
      </w:pPr>
    </w:p>
    <w:p w14:paraId="18C62E89" w14:textId="77777777" w:rsidR="00D14C25" w:rsidRPr="0077635F" w:rsidRDefault="00D14C25" w:rsidP="00D14C25">
      <w:pPr>
        <w:rPr>
          <w:lang w:val="en-GB"/>
        </w:rPr>
      </w:pPr>
    </w:p>
    <w:p w14:paraId="05F3F8E4" w14:textId="77777777" w:rsidR="00D14C25" w:rsidRPr="0077635F" w:rsidRDefault="00D14C25" w:rsidP="00D14C25">
      <w:pPr>
        <w:rPr>
          <w:lang w:val="en-GB"/>
        </w:rPr>
      </w:pPr>
    </w:p>
    <w:p w14:paraId="7BA0025D" w14:textId="77777777" w:rsidR="00D14C25" w:rsidRPr="0077635F" w:rsidRDefault="00D14C25" w:rsidP="00D14C25">
      <w:pPr>
        <w:rPr>
          <w:lang w:val="en-GB"/>
        </w:rPr>
      </w:pPr>
      <w:bookmarkStart w:id="3" w:name="_GoBack"/>
      <w:bookmarkEnd w:id="3"/>
    </w:p>
    <w:p w14:paraId="41D01C58" w14:textId="6A1ACBE5" w:rsidR="00A95156" w:rsidRPr="00E46482" w:rsidRDefault="00F93910" w:rsidP="005114A6">
      <w:pPr>
        <w:rPr>
          <w:rFonts w:ascii="Arial" w:hAnsi="Arial" w:cs="Arial"/>
          <w:b/>
          <w:lang w:val="en-GB"/>
        </w:rPr>
      </w:pPr>
      <w:r>
        <w:rPr>
          <w:rFonts w:ascii="Arial" w:hAnsi="Arial" w:cs="Arial"/>
          <w:b/>
          <w:lang w:val="en-GB"/>
        </w:rPr>
        <w:t xml:space="preserve">Entry into force </w:t>
      </w:r>
      <w:r w:rsidR="00CD65AE">
        <w:rPr>
          <w:rFonts w:ascii="Arial" w:hAnsi="Arial" w:cs="Arial"/>
          <w:b/>
          <w:lang w:val="en-GB"/>
        </w:rPr>
        <w:t xml:space="preserve">on </w:t>
      </w:r>
      <w:r>
        <w:rPr>
          <w:rFonts w:ascii="Arial" w:hAnsi="Arial" w:cs="Arial"/>
          <w:b/>
          <w:lang w:val="en-GB"/>
        </w:rPr>
        <w:t xml:space="preserve">1 </w:t>
      </w:r>
      <w:r w:rsidR="00A95156" w:rsidRPr="00E46482">
        <w:rPr>
          <w:rFonts w:ascii="Arial" w:hAnsi="Arial" w:cs="Arial"/>
          <w:b/>
          <w:lang w:val="en-GB"/>
        </w:rPr>
        <w:t>September 201</w:t>
      </w:r>
      <w:r w:rsidR="00124FE0" w:rsidRPr="00E46482">
        <w:rPr>
          <w:rFonts w:ascii="Arial" w:hAnsi="Arial" w:cs="Arial"/>
          <w:b/>
          <w:lang w:val="en-GB"/>
        </w:rPr>
        <w:t>7</w:t>
      </w:r>
    </w:p>
    <w:p w14:paraId="123D707C" w14:textId="5BFD919A" w:rsidR="006432D3" w:rsidRDefault="006432D3" w:rsidP="0025026A">
      <w:pPr>
        <w:rPr>
          <w:rFonts w:ascii="Arial" w:hAnsi="Arial" w:cs="Arial"/>
          <w:b/>
          <w:color w:val="0070C0"/>
          <w:sz w:val="28"/>
          <w:szCs w:val="28"/>
        </w:rPr>
      </w:pPr>
      <w:bookmarkStart w:id="4" w:name="_Toc451507441"/>
      <w:r>
        <w:rPr>
          <w:rFonts w:ascii="Arial" w:hAnsi="Arial" w:cs="Arial"/>
          <w:b/>
          <w:color w:val="0070C0"/>
          <w:sz w:val="28"/>
          <w:szCs w:val="28"/>
        </w:rPr>
        <w:br w:type="page"/>
      </w:r>
    </w:p>
    <w:sdt>
      <w:sdtPr>
        <w:rPr>
          <w:rFonts w:asciiTheme="minorHAnsi" w:eastAsiaTheme="minorEastAsia" w:hAnsiTheme="minorHAnsi" w:cstheme="minorBidi"/>
          <w:b w:val="0"/>
          <w:bCs w:val="0"/>
          <w:color w:val="auto"/>
          <w:sz w:val="22"/>
          <w:szCs w:val="22"/>
          <w:lang w:val="en-US" w:eastAsia="en-US"/>
        </w:rPr>
        <w:id w:val="-688833580"/>
        <w:docPartObj>
          <w:docPartGallery w:val="Table of Contents"/>
          <w:docPartUnique/>
        </w:docPartObj>
      </w:sdtPr>
      <w:sdtEndPr>
        <w:rPr>
          <w:noProof/>
        </w:rPr>
      </w:sdtEndPr>
      <w:sdtContent>
        <w:p w14:paraId="1AF23647" w14:textId="1DA97482" w:rsidR="00CF5BFD" w:rsidRDefault="00CF5BFD">
          <w:pPr>
            <w:pStyle w:val="TOCHeading"/>
          </w:pPr>
          <w:r w:rsidRPr="00D14C25">
            <w:rPr>
              <w:rFonts w:ascii="Arial" w:hAnsi="Arial" w:cs="Arial"/>
              <w:color w:val="0070C0"/>
            </w:rPr>
            <w:t>CONTENT</w:t>
          </w:r>
        </w:p>
        <w:p w14:paraId="26930FA9" w14:textId="64E1186F" w:rsidR="002243FB" w:rsidRDefault="00CF5BFD">
          <w:pPr>
            <w:pStyle w:val="TOC1"/>
            <w:tabs>
              <w:tab w:val="right" w:leader="dot" w:pos="9063"/>
            </w:tabs>
            <w:rPr>
              <w:rFonts w:asciiTheme="minorHAnsi" w:eastAsiaTheme="minorEastAsia" w:hAnsiTheme="minorHAnsi" w:cstheme="minorBidi"/>
              <w:caps w:val="0"/>
              <w:noProof/>
              <w:sz w:val="22"/>
            </w:rPr>
          </w:pPr>
          <w:r>
            <w:fldChar w:fldCharType="begin"/>
          </w:r>
          <w:r>
            <w:instrText xml:space="preserve"> TOC \o "1-3" \h \z \u </w:instrText>
          </w:r>
          <w:r>
            <w:fldChar w:fldCharType="separate"/>
          </w:r>
        </w:p>
        <w:p w14:paraId="72CC9AB0" w14:textId="77777777" w:rsidR="002243FB" w:rsidRDefault="0048035E">
          <w:pPr>
            <w:pStyle w:val="TOC1"/>
            <w:tabs>
              <w:tab w:val="right" w:leader="dot" w:pos="9063"/>
            </w:tabs>
            <w:rPr>
              <w:rFonts w:asciiTheme="minorHAnsi" w:eastAsiaTheme="minorEastAsia" w:hAnsiTheme="minorHAnsi" w:cstheme="minorBidi"/>
              <w:caps w:val="0"/>
              <w:noProof/>
              <w:sz w:val="22"/>
            </w:rPr>
          </w:pPr>
          <w:hyperlink w:anchor="_Toc467750415" w:history="1">
            <w:r w:rsidR="002243FB" w:rsidRPr="00B86078">
              <w:rPr>
                <w:rStyle w:val="Hyperlink"/>
                <w:noProof/>
              </w:rPr>
              <w:t>INTRODUCTION</w:t>
            </w:r>
            <w:r w:rsidR="002243FB">
              <w:rPr>
                <w:noProof/>
                <w:webHidden/>
              </w:rPr>
              <w:tab/>
            </w:r>
            <w:r w:rsidR="002243FB">
              <w:rPr>
                <w:noProof/>
                <w:webHidden/>
              </w:rPr>
              <w:fldChar w:fldCharType="begin"/>
            </w:r>
            <w:r w:rsidR="002243FB">
              <w:rPr>
                <w:noProof/>
                <w:webHidden/>
              </w:rPr>
              <w:instrText xml:space="preserve"> PAGEREF _Toc467750415 \h </w:instrText>
            </w:r>
            <w:r w:rsidR="002243FB">
              <w:rPr>
                <w:noProof/>
                <w:webHidden/>
              </w:rPr>
            </w:r>
            <w:r w:rsidR="002243FB">
              <w:rPr>
                <w:noProof/>
                <w:webHidden/>
              </w:rPr>
              <w:fldChar w:fldCharType="separate"/>
            </w:r>
            <w:r w:rsidR="002243FB">
              <w:rPr>
                <w:noProof/>
                <w:webHidden/>
              </w:rPr>
              <w:t>3</w:t>
            </w:r>
            <w:r w:rsidR="002243FB">
              <w:rPr>
                <w:noProof/>
                <w:webHidden/>
              </w:rPr>
              <w:fldChar w:fldCharType="end"/>
            </w:r>
          </w:hyperlink>
        </w:p>
        <w:p w14:paraId="2E57390A" w14:textId="77777777" w:rsidR="002243FB" w:rsidRDefault="0048035E">
          <w:pPr>
            <w:pStyle w:val="TOC1"/>
            <w:tabs>
              <w:tab w:val="left" w:pos="660"/>
              <w:tab w:val="right" w:leader="dot" w:pos="9063"/>
            </w:tabs>
            <w:rPr>
              <w:rFonts w:asciiTheme="minorHAnsi" w:eastAsiaTheme="minorEastAsia" w:hAnsiTheme="minorHAnsi" w:cstheme="minorBidi"/>
              <w:caps w:val="0"/>
              <w:noProof/>
              <w:sz w:val="22"/>
            </w:rPr>
          </w:pPr>
          <w:hyperlink w:anchor="_Toc467750416" w:history="1">
            <w:r w:rsidR="002243FB" w:rsidRPr="00B86078">
              <w:rPr>
                <w:rStyle w:val="Hyperlink"/>
                <w:noProof/>
                <w:lang w:val="en-GB"/>
              </w:rPr>
              <w:t>1.</w:t>
            </w:r>
            <w:r w:rsidR="002243FB">
              <w:rPr>
                <w:rFonts w:asciiTheme="minorHAnsi" w:eastAsiaTheme="minorEastAsia" w:hAnsiTheme="minorHAnsi" w:cstheme="minorBidi"/>
                <w:caps w:val="0"/>
                <w:noProof/>
                <w:sz w:val="22"/>
              </w:rPr>
              <w:tab/>
            </w:r>
            <w:r w:rsidR="002243FB" w:rsidRPr="00B86078">
              <w:rPr>
                <w:rStyle w:val="Hyperlink"/>
                <w:noProof/>
              </w:rPr>
              <w:t>GENERAL OBJECTIVES OF THE EUROPEAN SCHOOLS</w:t>
            </w:r>
            <w:r w:rsidR="002243FB">
              <w:rPr>
                <w:noProof/>
                <w:webHidden/>
              </w:rPr>
              <w:tab/>
            </w:r>
            <w:r w:rsidR="002243FB">
              <w:rPr>
                <w:noProof/>
                <w:webHidden/>
              </w:rPr>
              <w:fldChar w:fldCharType="begin"/>
            </w:r>
            <w:r w:rsidR="002243FB">
              <w:rPr>
                <w:noProof/>
                <w:webHidden/>
              </w:rPr>
              <w:instrText xml:space="preserve"> PAGEREF _Toc467750416 \h </w:instrText>
            </w:r>
            <w:r w:rsidR="002243FB">
              <w:rPr>
                <w:noProof/>
                <w:webHidden/>
              </w:rPr>
            </w:r>
            <w:r w:rsidR="002243FB">
              <w:rPr>
                <w:noProof/>
                <w:webHidden/>
              </w:rPr>
              <w:fldChar w:fldCharType="separate"/>
            </w:r>
            <w:r w:rsidR="002243FB">
              <w:rPr>
                <w:noProof/>
                <w:webHidden/>
              </w:rPr>
              <w:t>5</w:t>
            </w:r>
            <w:r w:rsidR="002243FB">
              <w:rPr>
                <w:noProof/>
                <w:webHidden/>
              </w:rPr>
              <w:fldChar w:fldCharType="end"/>
            </w:r>
          </w:hyperlink>
        </w:p>
        <w:p w14:paraId="63340C13" w14:textId="77777777" w:rsidR="002243FB" w:rsidRDefault="0048035E">
          <w:pPr>
            <w:pStyle w:val="TOC1"/>
            <w:tabs>
              <w:tab w:val="left" w:pos="660"/>
              <w:tab w:val="right" w:leader="dot" w:pos="9063"/>
            </w:tabs>
            <w:rPr>
              <w:rFonts w:asciiTheme="minorHAnsi" w:eastAsiaTheme="minorEastAsia" w:hAnsiTheme="minorHAnsi" w:cstheme="minorBidi"/>
              <w:caps w:val="0"/>
              <w:noProof/>
              <w:sz w:val="22"/>
            </w:rPr>
          </w:pPr>
          <w:hyperlink w:anchor="_Toc467750417" w:history="1">
            <w:r w:rsidR="002243FB" w:rsidRPr="00B86078">
              <w:rPr>
                <w:rStyle w:val="Hyperlink"/>
                <w:noProof/>
                <w:lang w:val="en-GB"/>
              </w:rPr>
              <w:t>2.</w:t>
            </w:r>
            <w:r w:rsidR="002243FB">
              <w:rPr>
                <w:rFonts w:asciiTheme="minorHAnsi" w:eastAsiaTheme="minorEastAsia" w:hAnsiTheme="minorHAnsi" w:cstheme="minorBidi"/>
                <w:caps w:val="0"/>
                <w:noProof/>
                <w:sz w:val="22"/>
              </w:rPr>
              <w:tab/>
            </w:r>
            <w:r w:rsidR="002243FB" w:rsidRPr="00B86078">
              <w:rPr>
                <w:rStyle w:val="Hyperlink"/>
                <w:noProof/>
              </w:rPr>
              <w:t>DIDACTIC PRINCIPLES</w:t>
            </w:r>
            <w:r w:rsidR="002243FB">
              <w:rPr>
                <w:noProof/>
                <w:webHidden/>
              </w:rPr>
              <w:tab/>
            </w:r>
            <w:r w:rsidR="002243FB">
              <w:rPr>
                <w:noProof/>
                <w:webHidden/>
              </w:rPr>
              <w:fldChar w:fldCharType="begin"/>
            </w:r>
            <w:r w:rsidR="002243FB">
              <w:rPr>
                <w:noProof/>
                <w:webHidden/>
              </w:rPr>
              <w:instrText xml:space="preserve"> PAGEREF _Toc467750417 \h </w:instrText>
            </w:r>
            <w:r w:rsidR="002243FB">
              <w:rPr>
                <w:noProof/>
                <w:webHidden/>
              </w:rPr>
            </w:r>
            <w:r w:rsidR="002243FB">
              <w:rPr>
                <w:noProof/>
                <w:webHidden/>
              </w:rPr>
              <w:fldChar w:fldCharType="separate"/>
            </w:r>
            <w:r w:rsidR="002243FB">
              <w:rPr>
                <w:noProof/>
                <w:webHidden/>
              </w:rPr>
              <w:t>7</w:t>
            </w:r>
            <w:r w:rsidR="002243FB">
              <w:rPr>
                <w:noProof/>
                <w:webHidden/>
              </w:rPr>
              <w:fldChar w:fldCharType="end"/>
            </w:r>
          </w:hyperlink>
        </w:p>
        <w:p w14:paraId="5EC00DC4" w14:textId="77777777" w:rsidR="002243FB" w:rsidRDefault="0048035E">
          <w:pPr>
            <w:pStyle w:val="TOC1"/>
            <w:tabs>
              <w:tab w:val="left" w:pos="660"/>
              <w:tab w:val="right" w:leader="dot" w:pos="9063"/>
            </w:tabs>
            <w:rPr>
              <w:rFonts w:asciiTheme="minorHAnsi" w:eastAsiaTheme="minorEastAsia" w:hAnsiTheme="minorHAnsi" w:cstheme="minorBidi"/>
              <w:caps w:val="0"/>
              <w:noProof/>
              <w:sz w:val="22"/>
            </w:rPr>
          </w:pPr>
          <w:hyperlink w:anchor="_Toc467750418" w:history="1">
            <w:r w:rsidR="002243FB" w:rsidRPr="00B86078">
              <w:rPr>
                <w:rStyle w:val="Hyperlink"/>
                <w:noProof/>
              </w:rPr>
              <w:t>3.</w:t>
            </w:r>
            <w:r w:rsidR="002243FB">
              <w:rPr>
                <w:rFonts w:asciiTheme="minorHAnsi" w:eastAsiaTheme="minorEastAsia" w:hAnsiTheme="minorHAnsi" w:cstheme="minorBidi"/>
                <w:caps w:val="0"/>
                <w:noProof/>
                <w:sz w:val="22"/>
              </w:rPr>
              <w:tab/>
            </w:r>
            <w:r w:rsidR="002243FB" w:rsidRPr="00B86078">
              <w:rPr>
                <w:rStyle w:val="Hyperlink"/>
                <w:noProof/>
              </w:rPr>
              <w:t>LEARNING OBJECTIVES</w:t>
            </w:r>
            <w:r w:rsidR="002243FB">
              <w:rPr>
                <w:noProof/>
                <w:webHidden/>
              </w:rPr>
              <w:tab/>
            </w:r>
            <w:r w:rsidR="002243FB">
              <w:rPr>
                <w:noProof/>
                <w:webHidden/>
              </w:rPr>
              <w:fldChar w:fldCharType="begin"/>
            </w:r>
            <w:r w:rsidR="002243FB">
              <w:rPr>
                <w:noProof/>
                <w:webHidden/>
              </w:rPr>
              <w:instrText xml:space="preserve"> PAGEREF _Toc467750418 \h </w:instrText>
            </w:r>
            <w:r w:rsidR="002243FB">
              <w:rPr>
                <w:noProof/>
                <w:webHidden/>
              </w:rPr>
            </w:r>
            <w:r w:rsidR="002243FB">
              <w:rPr>
                <w:noProof/>
                <w:webHidden/>
              </w:rPr>
              <w:fldChar w:fldCharType="separate"/>
            </w:r>
            <w:r w:rsidR="002243FB">
              <w:rPr>
                <w:noProof/>
                <w:webHidden/>
              </w:rPr>
              <w:t>8</w:t>
            </w:r>
            <w:r w:rsidR="002243FB">
              <w:rPr>
                <w:noProof/>
                <w:webHidden/>
              </w:rPr>
              <w:fldChar w:fldCharType="end"/>
            </w:r>
          </w:hyperlink>
        </w:p>
        <w:p w14:paraId="08DD0261" w14:textId="77777777" w:rsidR="002243FB" w:rsidRDefault="0048035E">
          <w:pPr>
            <w:pStyle w:val="TOC1"/>
            <w:tabs>
              <w:tab w:val="left" w:pos="660"/>
              <w:tab w:val="right" w:leader="dot" w:pos="9063"/>
            </w:tabs>
            <w:rPr>
              <w:rFonts w:asciiTheme="minorHAnsi" w:eastAsiaTheme="minorEastAsia" w:hAnsiTheme="minorHAnsi" w:cstheme="minorBidi"/>
              <w:caps w:val="0"/>
              <w:noProof/>
              <w:sz w:val="22"/>
            </w:rPr>
          </w:pPr>
          <w:hyperlink w:anchor="_Toc467750419" w:history="1">
            <w:r w:rsidR="002243FB" w:rsidRPr="00B86078">
              <w:rPr>
                <w:rStyle w:val="Hyperlink"/>
                <w:noProof/>
              </w:rPr>
              <w:t>4.</w:t>
            </w:r>
            <w:r w:rsidR="002243FB">
              <w:rPr>
                <w:rFonts w:asciiTheme="minorHAnsi" w:eastAsiaTheme="minorEastAsia" w:hAnsiTheme="minorHAnsi" w:cstheme="minorBidi"/>
                <w:caps w:val="0"/>
                <w:noProof/>
                <w:sz w:val="22"/>
              </w:rPr>
              <w:tab/>
            </w:r>
            <w:r w:rsidR="002243FB" w:rsidRPr="00B86078">
              <w:rPr>
                <w:rStyle w:val="Hyperlink"/>
                <w:noProof/>
              </w:rPr>
              <w:t>CONTENTS</w:t>
            </w:r>
            <w:r w:rsidR="002243FB">
              <w:rPr>
                <w:noProof/>
                <w:webHidden/>
              </w:rPr>
              <w:tab/>
            </w:r>
            <w:r w:rsidR="002243FB">
              <w:rPr>
                <w:noProof/>
                <w:webHidden/>
              </w:rPr>
              <w:fldChar w:fldCharType="begin"/>
            </w:r>
            <w:r w:rsidR="002243FB">
              <w:rPr>
                <w:noProof/>
                <w:webHidden/>
              </w:rPr>
              <w:instrText xml:space="preserve"> PAGEREF _Toc467750419 \h </w:instrText>
            </w:r>
            <w:r w:rsidR="002243FB">
              <w:rPr>
                <w:noProof/>
                <w:webHidden/>
              </w:rPr>
            </w:r>
            <w:r w:rsidR="002243FB">
              <w:rPr>
                <w:noProof/>
                <w:webHidden/>
              </w:rPr>
              <w:fldChar w:fldCharType="separate"/>
            </w:r>
            <w:r w:rsidR="002243FB">
              <w:rPr>
                <w:noProof/>
                <w:webHidden/>
              </w:rPr>
              <w:t>11</w:t>
            </w:r>
            <w:r w:rsidR="002243FB">
              <w:rPr>
                <w:noProof/>
                <w:webHidden/>
              </w:rPr>
              <w:fldChar w:fldCharType="end"/>
            </w:r>
          </w:hyperlink>
        </w:p>
        <w:p w14:paraId="21B1057A" w14:textId="77777777" w:rsidR="002243FB" w:rsidRDefault="0048035E">
          <w:pPr>
            <w:pStyle w:val="TOC1"/>
            <w:tabs>
              <w:tab w:val="left" w:pos="660"/>
              <w:tab w:val="right" w:leader="dot" w:pos="9063"/>
            </w:tabs>
            <w:rPr>
              <w:rFonts w:asciiTheme="minorHAnsi" w:eastAsiaTheme="minorEastAsia" w:hAnsiTheme="minorHAnsi" w:cstheme="minorBidi"/>
              <w:caps w:val="0"/>
              <w:noProof/>
              <w:sz w:val="22"/>
            </w:rPr>
          </w:pPr>
          <w:hyperlink w:anchor="_Toc467750420" w:history="1">
            <w:r w:rsidR="002243FB" w:rsidRPr="00B86078">
              <w:rPr>
                <w:rStyle w:val="Hyperlink"/>
                <w:noProof/>
              </w:rPr>
              <w:t>5.</w:t>
            </w:r>
            <w:r w:rsidR="002243FB">
              <w:rPr>
                <w:rFonts w:asciiTheme="minorHAnsi" w:eastAsiaTheme="minorEastAsia" w:hAnsiTheme="minorHAnsi" w:cstheme="minorBidi"/>
                <w:caps w:val="0"/>
                <w:noProof/>
                <w:sz w:val="22"/>
              </w:rPr>
              <w:tab/>
            </w:r>
            <w:r w:rsidR="002243FB" w:rsidRPr="00B86078">
              <w:rPr>
                <w:rStyle w:val="Hyperlink"/>
                <w:noProof/>
              </w:rPr>
              <w:t>ASSESSMENT</w:t>
            </w:r>
            <w:r w:rsidR="002243FB">
              <w:rPr>
                <w:noProof/>
                <w:webHidden/>
              </w:rPr>
              <w:tab/>
            </w:r>
            <w:r w:rsidR="002243FB">
              <w:rPr>
                <w:noProof/>
                <w:webHidden/>
              </w:rPr>
              <w:fldChar w:fldCharType="begin"/>
            </w:r>
            <w:r w:rsidR="002243FB">
              <w:rPr>
                <w:noProof/>
                <w:webHidden/>
              </w:rPr>
              <w:instrText xml:space="preserve"> PAGEREF _Toc467750420 \h </w:instrText>
            </w:r>
            <w:r w:rsidR="002243FB">
              <w:rPr>
                <w:noProof/>
                <w:webHidden/>
              </w:rPr>
            </w:r>
            <w:r w:rsidR="002243FB">
              <w:rPr>
                <w:noProof/>
                <w:webHidden/>
              </w:rPr>
              <w:fldChar w:fldCharType="separate"/>
            </w:r>
            <w:r w:rsidR="002243FB">
              <w:rPr>
                <w:noProof/>
                <w:webHidden/>
              </w:rPr>
              <w:t>13</w:t>
            </w:r>
            <w:r w:rsidR="002243FB">
              <w:rPr>
                <w:noProof/>
                <w:webHidden/>
              </w:rPr>
              <w:fldChar w:fldCharType="end"/>
            </w:r>
          </w:hyperlink>
        </w:p>
        <w:p w14:paraId="1F2BE2AD" w14:textId="77777777" w:rsidR="002243FB" w:rsidRDefault="0048035E">
          <w:pPr>
            <w:pStyle w:val="TOC3"/>
            <w:tabs>
              <w:tab w:val="right" w:leader="dot" w:pos="9063"/>
            </w:tabs>
            <w:rPr>
              <w:rStyle w:val="Hyperlink"/>
              <w:noProof/>
            </w:rPr>
          </w:pPr>
          <w:hyperlink w:anchor="_Toc467750421" w:history="1">
            <w:r w:rsidR="002243FB" w:rsidRPr="00B86078">
              <w:rPr>
                <w:rStyle w:val="Hyperlink"/>
                <w:noProof/>
              </w:rPr>
              <w:t>5.1.  ATTAINMENT DESCRIPTORS OF EUROPEAN COMPETENCE</w:t>
            </w:r>
            <w:r w:rsidR="002243FB">
              <w:rPr>
                <w:noProof/>
                <w:webHidden/>
              </w:rPr>
              <w:tab/>
            </w:r>
            <w:r w:rsidR="002243FB">
              <w:rPr>
                <w:noProof/>
                <w:webHidden/>
              </w:rPr>
              <w:fldChar w:fldCharType="begin"/>
            </w:r>
            <w:r w:rsidR="002243FB">
              <w:rPr>
                <w:noProof/>
                <w:webHidden/>
              </w:rPr>
              <w:instrText xml:space="preserve"> PAGEREF _Toc467750421 \h </w:instrText>
            </w:r>
            <w:r w:rsidR="002243FB">
              <w:rPr>
                <w:noProof/>
                <w:webHidden/>
              </w:rPr>
            </w:r>
            <w:r w:rsidR="002243FB">
              <w:rPr>
                <w:noProof/>
                <w:webHidden/>
              </w:rPr>
              <w:fldChar w:fldCharType="separate"/>
            </w:r>
            <w:r w:rsidR="002243FB">
              <w:rPr>
                <w:noProof/>
                <w:webHidden/>
              </w:rPr>
              <w:t>13</w:t>
            </w:r>
            <w:r w:rsidR="002243FB">
              <w:rPr>
                <w:noProof/>
                <w:webHidden/>
              </w:rPr>
              <w:fldChar w:fldCharType="end"/>
            </w:r>
          </w:hyperlink>
        </w:p>
        <w:p w14:paraId="61751CDC" w14:textId="77777777" w:rsidR="002243FB" w:rsidRPr="002243FB" w:rsidRDefault="002243FB" w:rsidP="002243FB"/>
        <w:p w14:paraId="71A3DA04" w14:textId="77777777" w:rsidR="002243FB" w:rsidRDefault="0048035E">
          <w:pPr>
            <w:pStyle w:val="TOC1"/>
            <w:tabs>
              <w:tab w:val="right" w:leader="dot" w:pos="9063"/>
            </w:tabs>
            <w:rPr>
              <w:rFonts w:asciiTheme="minorHAnsi" w:eastAsiaTheme="minorEastAsia" w:hAnsiTheme="minorHAnsi" w:cstheme="minorBidi"/>
              <w:caps w:val="0"/>
              <w:noProof/>
              <w:sz w:val="22"/>
            </w:rPr>
          </w:pPr>
          <w:hyperlink w:anchor="_Toc467750422" w:history="1">
            <w:r w:rsidR="002243FB" w:rsidRPr="00B86078">
              <w:rPr>
                <w:rStyle w:val="Hyperlink"/>
                <w:noProof/>
              </w:rPr>
              <w:t>Annexes</w:t>
            </w:r>
            <w:r w:rsidR="002243FB">
              <w:rPr>
                <w:noProof/>
                <w:webHidden/>
              </w:rPr>
              <w:tab/>
            </w:r>
            <w:r w:rsidR="002243FB">
              <w:rPr>
                <w:noProof/>
                <w:webHidden/>
              </w:rPr>
              <w:fldChar w:fldCharType="begin"/>
            </w:r>
            <w:r w:rsidR="002243FB">
              <w:rPr>
                <w:noProof/>
                <w:webHidden/>
              </w:rPr>
              <w:instrText xml:space="preserve"> PAGEREF _Toc467750422 \h </w:instrText>
            </w:r>
            <w:r w:rsidR="002243FB">
              <w:rPr>
                <w:noProof/>
                <w:webHidden/>
              </w:rPr>
            </w:r>
            <w:r w:rsidR="002243FB">
              <w:rPr>
                <w:noProof/>
                <w:webHidden/>
              </w:rPr>
              <w:fldChar w:fldCharType="separate"/>
            </w:r>
            <w:r w:rsidR="002243FB">
              <w:rPr>
                <w:noProof/>
                <w:webHidden/>
              </w:rPr>
              <w:t>15</w:t>
            </w:r>
            <w:r w:rsidR="002243FB">
              <w:rPr>
                <w:noProof/>
                <w:webHidden/>
              </w:rPr>
              <w:fldChar w:fldCharType="end"/>
            </w:r>
          </w:hyperlink>
        </w:p>
        <w:p w14:paraId="35EFBD1F" w14:textId="77777777" w:rsidR="002243FB" w:rsidRDefault="0048035E">
          <w:pPr>
            <w:pStyle w:val="TOC1"/>
            <w:tabs>
              <w:tab w:val="right" w:leader="dot" w:pos="9063"/>
            </w:tabs>
            <w:rPr>
              <w:rFonts w:asciiTheme="minorHAnsi" w:eastAsiaTheme="minorEastAsia" w:hAnsiTheme="minorHAnsi" w:cstheme="minorBidi"/>
              <w:caps w:val="0"/>
              <w:noProof/>
              <w:sz w:val="22"/>
            </w:rPr>
          </w:pPr>
          <w:hyperlink w:anchor="_Toc467750423" w:history="1">
            <w:r w:rsidR="002243FB" w:rsidRPr="00B86078">
              <w:rPr>
                <w:rStyle w:val="Hyperlink"/>
                <w:noProof/>
              </w:rPr>
              <w:t>Annex 1</w:t>
            </w:r>
            <w:r w:rsidR="002243FB">
              <w:rPr>
                <w:noProof/>
                <w:webHidden/>
              </w:rPr>
              <w:tab/>
            </w:r>
            <w:r w:rsidR="002243FB">
              <w:rPr>
                <w:noProof/>
                <w:webHidden/>
              </w:rPr>
              <w:fldChar w:fldCharType="begin"/>
            </w:r>
            <w:r w:rsidR="002243FB">
              <w:rPr>
                <w:noProof/>
                <w:webHidden/>
              </w:rPr>
              <w:instrText xml:space="preserve"> PAGEREF _Toc467750423 \h </w:instrText>
            </w:r>
            <w:r w:rsidR="002243FB">
              <w:rPr>
                <w:noProof/>
                <w:webHidden/>
              </w:rPr>
            </w:r>
            <w:r w:rsidR="002243FB">
              <w:rPr>
                <w:noProof/>
                <w:webHidden/>
              </w:rPr>
              <w:fldChar w:fldCharType="separate"/>
            </w:r>
            <w:r w:rsidR="002243FB">
              <w:rPr>
                <w:noProof/>
                <w:webHidden/>
              </w:rPr>
              <w:t>15</w:t>
            </w:r>
            <w:r w:rsidR="002243FB">
              <w:rPr>
                <w:noProof/>
                <w:webHidden/>
              </w:rPr>
              <w:fldChar w:fldCharType="end"/>
            </w:r>
          </w:hyperlink>
        </w:p>
        <w:p w14:paraId="493716DE" w14:textId="77777777" w:rsidR="002243FB" w:rsidRDefault="0048035E">
          <w:pPr>
            <w:pStyle w:val="TOC1"/>
            <w:tabs>
              <w:tab w:val="right" w:leader="dot" w:pos="9063"/>
            </w:tabs>
            <w:rPr>
              <w:rFonts w:asciiTheme="minorHAnsi" w:eastAsiaTheme="minorEastAsia" w:hAnsiTheme="minorHAnsi" w:cstheme="minorBidi"/>
              <w:caps w:val="0"/>
              <w:noProof/>
              <w:sz w:val="22"/>
            </w:rPr>
          </w:pPr>
          <w:hyperlink w:anchor="_Toc467750424" w:history="1">
            <w:r w:rsidR="002243FB" w:rsidRPr="00B86078">
              <w:rPr>
                <w:rStyle w:val="Hyperlink"/>
                <w:noProof/>
              </w:rPr>
              <w:t>Annex 2</w:t>
            </w:r>
            <w:r w:rsidR="002243FB">
              <w:rPr>
                <w:noProof/>
                <w:webHidden/>
              </w:rPr>
              <w:tab/>
            </w:r>
            <w:r w:rsidR="002243FB">
              <w:rPr>
                <w:noProof/>
                <w:webHidden/>
              </w:rPr>
              <w:fldChar w:fldCharType="begin"/>
            </w:r>
            <w:r w:rsidR="002243FB">
              <w:rPr>
                <w:noProof/>
                <w:webHidden/>
              </w:rPr>
              <w:instrText xml:space="preserve"> PAGEREF _Toc467750424 \h </w:instrText>
            </w:r>
            <w:r w:rsidR="002243FB">
              <w:rPr>
                <w:noProof/>
                <w:webHidden/>
              </w:rPr>
            </w:r>
            <w:r w:rsidR="002243FB">
              <w:rPr>
                <w:noProof/>
                <w:webHidden/>
              </w:rPr>
              <w:fldChar w:fldCharType="separate"/>
            </w:r>
            <w:r w:rsidR="002243FB">
              <w:rPr>
                <w:noProof/>
                <w:webHidden/>
              </w:rPr>
              <w:t>34</w:t>
            </w:r>
            <w:r w:rsidR="002243FB">
              <w:rPr>
                <w:noProof/>
                <w:webHidden/>
              </w:rPr>
              <w:fldChar w:fldCharType="end"/>
            </w:r>
          </w:hyperlink>
        </w:p>
        <w:p w14:paraId="5919036E" w14:textId="42B00F88" w:rsidR="00CF5BFD" w:rsidRDefault="00CF5BFD">
          <w:r>
            <w:rPr>
              <w:b/>
              <w:bCs/>
              <w:noProof/>
            </w:rPr>
            <w:fldChar w:fldCharType="end"/>
          </w:r>
        </w:p>
      </w:sdtContent>
    </w:sdt>
    <w:bookmarkEnd w:id="4"/>
    <w:p w14:paraId="5834EED2" w14:textId="213D100F" w:rsidR="0043440A" w:rsidRPr="00406B06" w:rsidRDefault="0043440A" w:rsidP="0043440A">
      <w:pPr>
        <w:pStyle w:val="Heading1"/>
        <w:rPr>
          <w:rFonts w:cs="Arial"/>
          <w:szCs w:val="22"/>
          <w:lang w:val="nl-NL"/>
        </w:rPr>
        <w:sectPr w:rsidR="0043440A" w:rsidRPr="00406B06" w:rsidSect="00E46482">
          <w:footerReference w:type="default" r:id="rId9"/>
          <w:footerReference w:type="first" r:id="rId10"/>
          <w:type w:val="oddPage"/>
          <w:pgSz w:w="11907" w:h="16840" w:code="9"/>
          <w:pgMar w:top="1418" w:right="1417" w:bottom="992" w:left="1417" w:header="708" w:footer="708" w:gutter="0"/>
          <w:cols w:space="708"/>
          <w:titlePg/>
          <w:docGrid w:linePitch="360"/>
        </w:sectPr>
      </w:pPr>
    </w:p>
    <w:p w14:paraId="01BAD9D1" w14:textId="77777777" w:rsidR="00383DEC" w:rsidRPr="00025DCE" w:rsidRDefault="00383DEC" w:rsidP="00025DCE">
      <w:pPr>
        <w:pStyle w:val="Heading1"/>
      </w:pPr>
      <w:bookmarkStart w:id="5" w:name="_INTRODUCTION"/>
      <w:bookmarkStart w:id="6" w:name="_Toc451506225"/>
      <w:bookmarkStart w:id="7" w:name="_Toc451507443"/>
      <w:bookmarkStart w:id="8" w:name="_Toc451508286"/>
      <w:bookmarkStart w:id="9" w:name="_Toc467750415"/>
      <w:bookmarkStart w:id="10" w:name="_Toc421604601"/>
      <w:bookmarkEnd w:id="5"/>
      <w:r w:rsidRPr="00025DCE">
        <w:lastRenderedPageBreak/>
        <w:t>INTRODUCTION</w:t>
      </w:r>
      <w:bookmarkEnd w:id="6"/>
      <w:bookmarkEnd w:id="7"/>
      <w:bookmarkEnd w:id="8"/>
      <w:bookmarkEnd w:id="9"/>
    </w:p>
    <w:bookmarkEnd w:id="10"/>
    <w:p w14:paraId="7842CD23" w14:textId="77777777" w:rsidR="001D0F75" w:rsidRDefault="001D0F75" w:rsidP="001D0F75">
      <w:pPr>
        <w:rPr>
          <w:rFonts w:ascii="Arial" w:hAnsi="Arial" w:cs="Arial"/>
          <w:b/>
          <w:i/>
          <w:sz w:val="24"/>
          <w:szCs w:val="24"/>
          <w:lang w:val="et-EE"/>
        </w:rPr>
      </w:pPr>
    </w:p>
    <w:p w14:paraId="35C4A9FC" w14:textId="77777777" w:rsidR="0000608A" w:rsidRPr="001D0F75" w:rsidRDefault="00664C33" w:rsidP="001D0F75">
      <w:pPr>
        <w:rPr>
          <w:rFonts w:ascii="Arial" w:hAnsi="Arial" w:cs="Arial"/>
          <w:b/>
          <w:i/>
          <w:sz w:val="24"/>
          <w:szCs w:val="24"/>
          <w:lang w:val="et-EE"/>
        </w:rPr>
      </w:pPr>
      <w:r w:rsidRPr="001D0F75">
        <w:rPr>
          <w:rFonts w:ascii="Arial" w:hAnsi="Arial" w:cs="Arial"/>
          <w:b/>
          <w:i/>
          <w:sz w:val="24"/>
          <w:szCs w:val="24"/>
          <w:lang w:val="et-EE"/>
        </w:rPr>
        <w:t>CONCEPT</w:t>
      </w:r>
    </w:p>
    <w:p w14:paraId="54B9F319" w14:textId="77777777" w:rsidR="00E165F5" w:rsidRDefault="00E165F5" w:rsidP="00BC56D4">
      <w:pPr>
        <w:autoSpaceDE w:val="0"/>
        <w:autoSpaceDN w:val="0"/>
        <w:adjustRightInd w:val="0"/>
        <w:spacing w:after="0" w:line="23" w:lineRule="atLeast"/>
        <w:jc w:val="both"/>
        <w:rPr>
          <w:rFonts w:ascii="Arial" w:eastAsia="MS Mincho" w:hAnsi="Arial" w:cs="Arial"/>
          <w:sz w:val="24"/>
          <w:szCs w:val="24"/>
          <w:lang w:val="en-GB"/>
        </w:rPr>
      </w:pPr>
      <w:r w:rsidRPr="00E165F5">
        <w:rPr>
          <w:rFonts w:ascii="Arial" w:eastAsia="MS Mincho" w:hAnsi="Arial" w:cs="Arial"/>
          <w:sz w:val="24"/>
          <w:szCs w:val="24"/>
          <w:lang w:val="en-GB"/>
        </w:rPr>
        <w:t>The intercultural, interactive nature of the European Schools creates the opportunity for engagement, sharing and learning across cultures. Openness to ot</w:t>
      </w:r>
      <w:r w:rsidR="00C262A9">
        <w:rPr>
          <w:rFonts w:ascii="Arial" w:eastAsia="MS Mincho" w:hAnsi="Arial" w:cs="Arial"/>
          <w:sz w:val="24"/>
          <w:szCs w:val="24"/>
          <w:lang w:val="en-GB"/>
        </w:rPr>
        <w:t xml:space="preserve">her perspectives, </w:t>
      </w:r>
      <w:r w:rsidR="00C262A9" w:rsidRPr="004D5F6B">
        <w:rPr>
          <w:rFonts w:ascii="Arial" w:eastAsia="MS Mincho" w:hAnsi="Arial" w:cs="Arial"/>
          <w:sz w:val="24"/>
          <w:szCs w:val="24"/>
          <w:lang w:val="en-GB"/>
        </w:rPr>
        <w:t>understanding and respect ensure</w:t>
      </w:r>
      <w:r w:rsidRPr="004D5F6B">
        <w:rPr>
          <w:rFonts w:ascii="Arial" w:eastAsia="MS Mincho" w:hAnsi="Arial" w:cs="Arial"/>
          <w:sz w:val="24"/>
          <w:szCs w:val="24"/>
          <w:lang w:val="en-GB"/>
        </w:rPr>
        <w:t xml:space="preserve"> </w:t>
      </w:r>
      <w:r w:rsidRPr="00E165F5">
        <w:rPr>
          <w:rFonts w:ascii="Arial" w:eastAsia="MS Mincho" w:hAnsi="Arial" w:cs="Arial"/>
          <w:sz w:val="24"/>
          <w:szCs w:val="24"/>
          <w:lang w:val="en-GB"/>
        </w:rPr>
        <w:t xml:space="preserve">a spirit beyond the borders of the </w:t>
      </w:r>
      <w:r w:rsidR="00124FE0">
        <w:rPr>
          <w:rFonts w:ascii="Arial" w:eastAsia="MS Mincho" w:hAnsi="Arial" w:cs="Arial"/>
          <w:sz w:val="24"/>
          <w:szCs w:val="24"/>
          <w:lang w:val="en-GB"/>
        </w:rPr>
        <w:t xml:space="preserve">           </w:t>
      </w:r>
      <w:r w:rsidRPr="00E165F5">
        <w:rPr>
          <w:rFonts w:ascii="Arial" w:eastAsia="MS Mincho" w:hAnsi="Arial" w:cs="Arial"/>
          <w:sz w:val="24"/>
          <w:szCs w:val="24"/>
          <w:lang w:val="en-GB"/>
        </w:rPr>
        <w:t xml:space="preserve">European Schools. </w:t>
      </w:r>
    </w:p>
    <w:p w14:paraId="7CAFFC04" w14:textId="77777777" w:rsidR="00C74DBC" w:rsidRDefault="00C74DBC" w:rsidP="00BC56D4">
      <w:pPr>
        <w:autoSpaceDE w:val="0"/>
        <w:autoSpaceDN w:val="0"/>
        <w:adjustRightInd w:val="0"/>
        <w:spacing w:after="0" w:line="23" w:lineRule="atLeast"/>
        <w:jc w:val="both"/>
        <w:rPr>
          <w:rFonts w:ascii="Arial" w:eastAsia="MS Mincho" w:hAnsi="Arial" w:cs="Arial"/>
          <w:sz w:val="24"/>
          <w:szCs w:val="24"/>
          <w:lang w:val="en-GB"/>
        </w:rPr>
      </w:pPr>
    </w:p>
    <w:p w14:paraId="066421EA" w14:textId="5612962C" w:rsidR="00E165F5" w:rsidRPr="00E165F5" w:rsidRDefault="00CF534A" w:rsidP="00BC56D4">
      <w:pPr>
        <w:autoSpaceDE w:val="0"/>
        <w:autoSpaceDN w:val="0"/>
        <w:adjustRightInd w:val="0"/>
        <w:spacing w:after="0" w:line="23" w:lineRule="atLeast"/>
        <w:jc w:val="both"/>
        <w:rPr>
          <w:rFonts w:ascii="Arial" w:eastAsia="MS Mincho" w:hAnsi="Arial" w:cs="Arial"/>
          <w:sz w:val="24"/>
          <w:szCs w:val="24"/>
          <w:lang w:val="en-GB"/>
        </w:rPr>
      </w:pPr>
      <w:r>
        <w:rPr>
          <w:rFonts w:ascii="Arial" w:eastAsia="MS Mincho" w:hAnsi="Arial" w:cs="Arial"/>
          <w:sz w:val="24"/>
          <w:szCs w:val="24"/>
          <w:lang w:val="en-GB"/>
        </w:rPr>
        <w:t xml:space="preserve">The syllabus for </w:t>
      </w:r>
      <w:r w:rsidRPr="00CF534A">
        <w:rPr>
          <w:rFonts w:ascii="Arial" w:eastAsia="MS Mincho" w:hAnsi="Arial" w:cs="Arial"/>
          <w:i/>
          <w:sz w:val="24"/>
          <w:szCs w:val="24"/>
          <w:lang w:val="en-GB"/>
        </w:rPr>
        <w:t>European Hours</w:t>
      </w:r>
      <w:r w:rsidR="00E165F5" w:rsidRPr="00E165F5">
        <w:rPr>
          <w:rFonts w:ascii="Arial" w:eastAsia="MS Mincho" w:hAnsi="Arial" w:cs="Arial"/>
          <w:i/>
          <w:sz w:val="24"/>
          <w:szCs w:val="24"/>
          <w:lang w:val="en-GB"/>
        </w:rPr>
        <w:t xml:space="preserve"> </w:t>
      </w:r>
      <w:r w:rsidR="00E165F5" w:rsidRPr="00E165F5">
        <w:rPr>
          <w:rFonts w:ascii="Arial" w:eastAsia="MS Mincho" w:hAnsi="Arial" w:cs="Arial"/>
          <w:sz w:val="24"/>
          <w:szCs w:val="24"/>
          <w:lang w:val="en-GB"/>
        </w:rPr>
        <w:t>emphasises the concept of our being an inherent part of Europe and yet Europe being a part of the world</w:t>
      </w:r>
      <w:r>
        <w:rPr>
          <w:rFonts w:ascii="Arial" w:eastAsia="MS Mincho" w:hAnsi="Arial" w:cs="Arial"/>
          <w:sz w:val="24"/>
          <w:szCs w:val="24"/>
          <w:lang w:val="en-GB"/>
        </w:rPr>
        <w:t xml:space="preserve"> and it</w:t>
      </w:r>
      <w:r w:rsidR="00E165F5" w:rsidRPr="00E165F5">
        <w:rPr>
          <w:rFonts w:ascii="Arial" w:eastAsia="MS Mincho" w:hAnsi="Arial" w:cs="Arial"/>
          <w:sz w:val="24"/>
          <w:szCs w:val="24"/>
          <w:lang w:val="en-GB"/>
        </w:rPr>
        <w:t xml:space="preserve"> contributes to the </w:t>
      </w:r>
      <w:r>
        <w:rPr>
          <w:rFonts w:ascii="Arial" w:eastAsia="MS Mincho" w:hAnsi="Arial" w:cs="Arial"/>
          <w:sz w:val="24"/>
          <w:szCs w:val="24"/>
          <w:lang w:val="en-GB"/>
        </w:rPr>
        <w:t xml:space="preserve">   </w:t>
      </w:r>
      <w:r w:rsidR="00E165F5" w:rsidRPr="00E165F5">
        <w:rPr>
          <w:rFonts w:ascii="Arial" w:eastAsia="MS Mincho" w:hAnsi="Arial" w:cs="Arial"/>
          <w:sz w:val="24"/>
          <w:szCs w:val="24"/>
          <w:lang w:val="en-GB"/>
        </w:rPr>
        <w:t xml:space="preserve">realisation of this.  </w:t>
      </w:r>
    </w:p>
    <w:p w14:paraId="4A75B63E" w14:textId="77777777" w:rsidR="00C74DBC" w:rsidRPr="00E165F5" w:rsidRDefault="00124FE0" w:rsidP="00BC56D4">
      <w:pPr>
        <w:autoSpaceDE w:val="0"/>
        <w:autoSpaceDN w:val="0"/>
        <w:adjustRightInd w:val="0"/>
        <w:spacing w:after="0" w:line="23" w:lineRule="atLeast"/>
        <w:jc w:val="both"/>
        <w:rPr>
          <w:rFonts w:ascii="Arial" w:eastAsia="MS Mincho" w:hAnsi="Arial" w:cs="Arial"/>
          <w:sz w:val="24"/>
          <w:szCs w:val="24"/>
          <w:lang w:val="en-GB"/>
        </w:rPr>
      </w:pPr>
      <w:r>
        <w:rPr>
          <w:rFonts w:ascii="Arial" w:eastAsia="MS Mincho" w:hAnsi="Arial" w:cs="Arial"/>
          <w:sz w:val="24"/>
          <w:szCs w:val="24"/>
          <w:lang w:val="en-GB"/>
        </w:rPr>
        <w:t xml:space="preserve">  </w:t>
      </w:r>
    </w:p>
    <w:p w14:paraId="20DD571F" w14:textId="77777777" w:rsidR="00E165F5" w:rsidRDefault="00E165F5" w:rsidP="00BC56D4">
      <w:pPr>
        <w:autoSpaceDE w:val="0"/>
        <w:autoSpaceDN w:val="0"/>
        <w:adjustRightInd w:val="0"/>
        <w:spacing w:after="0" w:line="23" w:lineRule="atLeast"/>
        <w:jc w:val="both"/>
        <w:rPr>
          <w:rFonts w:ascii="Arial" w:eastAsia="MS Mincho" w:hAnsi="Arial" w:cs="Arial"/>
          <w:sz w:val="24"/>
          <w:szCs w:val="24"/>
          <w:lang w:val="en-GB"/>
        </w:rPr>
      </w:pPr>
      <w:r w:rsidRPr="00E165F5">
        <w:rPr>
          <w:rFonts w:ascii="Arial" w:eastAsia="MS Mincho" w:hAnsi="Arial" w:cs="Arial"/>
          <w:sz w:val="24"/>
          <w:szCs w:val="24"/>
          <w:lang w:val="en-GB"/>
        </w:rPr>
        <w:t xml:space="preserve">A </w:t>
      </w:r>
      <w:r w:rsidRPr="00E165F5">
        <w:rPr>
          <w:rFonts w:ascii="Arial" w:eastAsia="MS Mincho" w:hAnsi="Arial" w:cs="Arial"/>
          <w:i/>
          <w:sz w:val="24"/>
          <w:szCs w:val="24"/>
          <w:lang w:val="en-GB"/>
        </w:rPr>
        <w:t>European Hours</w:t>
      </w:r>
      <w:r w:rsidRPr="00E165F5">
        <w:rPr>
          <w:rFonts w:ascii="Arial" w:eastAsia="MS Mincho" w:hAnsi="Arial" w:cs="Arial"/>
          <w:sz w:val="24"/>
          <w:szCs w:val="24"/>
          <w:lang w:val="en-GB"/>
        </w:rPr>
        <w:t xml:space="preserve"> </w:t>
      </w:r>
      <w:r w:rsidR="00124FE0">
        <w:rPr>
          <w:rFonts w:ascii="Arial" w:eastAsia="MS Mincho" w:hAnsi="Arial" w:cs="Arial"/>
          <w:sz w:val="24"/>
          <w:szCs w:val="24"/>
          <w:lang w:val="en-GB"/>
        </w:rPr>
        <w:t>syllabus</w:t>
      </w:r>
      <w:r w:rsidR="00EC590B" w:rsidRPr="00E165F5">
        <w:rPr>
          <w:rFonts w:ascii="Arial" w:eastAsia="MS Mincho" w:hAnsi="Arial" w:cs="Arial"/>
          <w:sz w:val="24"/>
          <w:szCs w:val="24"/>
          <w:lang w:val="en-GB"/>
        </w:rPr>
        <w:t xml:space="preserve"> </w:t>
      </w:r>
      <w:r w:rsidRPr="00E165F5">
        <w:rPr>
          <w:rFonts w:ascii="Arial" w:eastAsia="MS Mincho" w:hAnsi="Arial" w:cs="Arial"/>
          <w:sz w:val="24"/>
          <w:szCs w:val="24"/>
          <w:lang w:val="en-GB"/>
        </w:rPr>
        <w:t>should help to develop knowledge and to foster in pupils an awareness of their national and European heritage (present and past) and identity, together with a global awareness and a respect and care for the rights and beliefs of others in order to create tolerant and caring members of society. As citizens of Europe and of the world, the pupils will have an understanding and critical appreciation of the values of other citizens, while nurturing a sense of personal identity, self-esteem and awareness of their particular capabilities.</w:t>
      </w:r>
    </w:p>
    <w:p w14:paraId="6663F7A2" w14:textId="77777777" w:rsidR="00E165F5" w:rsidRDefault="00E165F5" w:rsidP="00BC56D4">
      <w:pPr>
        <w:autoSpaceDE w:val="0"/>
        <w:autoSpaceDN w:val="0"/>
        <w:adjustRightInd w:val="0"/>
        <w:spacing w:after="0" w:line="23" w:lineRule="atLeast"/>
        <w:jc w:val="both"/>
        <w:rPr>
          <w:rFonts w:ascii="Arial" w:eastAsia="MS Mincho" w:hAnsi="Arial" w:cs="Arial"/>
          <w:sz w:val="24"/>
          <w:szCs w:val="24"/>
          <w:lang w:val="en-GB"/>
        </w:rPr>
      </w:pPr>
    </w:p>
    <w:p w14:paraId="241FE49C" w14:textId="77777777" w:rsidR="00E165F5" w:rsidRPr="00E165F5" w:rsidRDefault="00E165F5" w:rsidP="004D5F6B">
      <w:pPr>
        <w:autoSpaceDE w:val="0"/>
        <w:autoSpaceDN w:val="0"/>
        <w:adjustRightInd w:val="0"/>
        <w:spacing w:after="0" w:line="23" w:lineRule="atLeast"/>
        <w:jc w:val="both"/>
        <w:rPr>
          <w:rFonts w:ascii="Arial" w:eastAsia="MS Mincho" w:hAnsi="Arial" w:cs="Arial"/>
          <w:sz w:val="24"/>
          <w:szCs w:val="24"/>
          <w:lang w:val="en-GB"/>
        </w:rPr>
      </w:pPr>
      <w:r w:rsidRPr="00E165F5">
        <w:rPr>
          <w:rFonts w:ascii="Arial" w:eastAsia="MS Mincho" w:hAnsi="Arial" w:cs="Arial"/>
          <w:sz w:val="24"/>
          <w:szCs w:val="24"/>
          <w:lang w:val="en-GB"/>
        </w:rPr>
        <w:t xml:space="preserve">Two of the objectives of the European Schools include giving </w:t>
      </w:r>
      <w:r w:rsidRPr="00E165F5">
        <w:rPr>
          <w:rFonts w:ascii="Arial" w:eastAsia="MS Mincho" w:hAnsi="Arial" w:cs="Arial"/>
          <w:i/>
          <w:sz w:val="24"/>
          <w:szCs w:val="24"/>
          <w:lang w:val="en-GB"/>
        </w:rPr>
        <w:t>‘pupils confidence in their own cultural identity – the bedrock for their development as European citizens’</w:t>
      </w:r>
      <w:r w:rsidRPr="00E165F5">
        <w:rPr>
          <w:rFonts w:ascii="Arial" w:eastAsia="MS Mincho" w:hAnsi="Arial" w:cs="Arial"/>
          <w:sz w:val="24"/>
          <w:szCs w:val="24"/>
          <w:lang w:val="en-GB"/>
        </w:rPr>
        <w:t xml:space="preserve"> and encouraging </w:t>
      </w:r>
      <w:r w:rsidRPr="00E165F5">
        <w:rPr>
          <w:rFonts w:ascii="Arial" w:eastAsia="MS Mincho" w:hAnsi="Arial" w:cs="Arial"/>
          <w:i/>
          <w:sz w:val="24"/>
          <w:szCs w:val="24"/>
          <w:lang w:val="en-GB"/>
        </w:rPr>
        <w:t>‘a European and global perspective overall’</w:t>
      </w:r>
      <w:r w:rsidRPr="00E165F5">
        <w:rPr>
          <w:rFonts w:ascii="Arial" w:eastAsia="MS Mincho" w:hAnsi="Arial" w:cs="Arial"/>
          <w:sz w:val="24"/>
          <w:szCs w:val="24"/>
          <w:lang w:val="en-GB"/>
        </w:rPr>
        <w:t xml:space="preserve"> while affording special status to the pedagogical traditions and methods of each European country. Within this rich multi-linguistic</w:t>
      </w:r>
      <w:r w:rsidR="004D5F6B">
        <w:rPr>
          <w:rFonts w:ascii="Arial" w:eastAsia="MS Mincho" w:hAnsi="Arial" w:cs="Arial"/>
          <w:sz w:val="24"/>
          <w:szCs w:val="24"/>
          <w:lang w:val="en-GB"/>
        </w:rPr>
        <w:t xml:space="preserve"> and multi-cultural environment</w:t>
      </w:r>
      <w:r w:rsidR="004D5F6B" w:rsidRPr="00E165F5">
        <w:rPr>
          <w:rFonts w:ascii="Arial" w:eastAsia="MS Mincho" w:hAnsi="Arial" w:cs="Arial"/>
          <w:sz w:val="24"/>
          <w:szCs w:val="24"/>
          <w:lang w:val="en-GB"/>
        </w:rPr>
        <w:t xml:space="preserve"> the </w:t>
      </w:r>
      <w:r w:rsidR="004D5F6B">
        <w:rPr>
          <w:rFonts w:ascii="Arial" w:eastAsia="MS Mincho" w:hAnsi="Arial" w:cs="Arial"/>
          <w:i/>
          <w:sz w:val="24"/>
          <w:szCs w:val="24"/>
          <w:lang w:val="en-GB"/>
        </w:rPr>
        <w:t xml:space="preserve">European </w:t>
      </w:r>
      <w:r w:rsidR="004D5F6B" w:rsidRPr="004D5F6B">
        <w:rPr>
          <w:rFonts w:ascii="Arial" w:eastAsia="MS Mincho" w:hAnsi="Arial" w:cs="Arial"/>
          <w:i/>
          <w:sz w:val="24"/>
          <w:szCs w:val="24"/>
          <w:lang w:val="en-GB"/>
        </w:rPr>
        <w:t xml:space="preserve">Schools offer a </w:t>
      </w:r>
      <w:r w:rsidR="004D5F6B" w:rsidRPr="004D5F6B">
        <w:rPr>
          <w:rFonts w:ascii="Arial" w:eastAsia="MS Mincho" w:hAnsi="Arial" w:cs="Arial"/>
          <w:sz w:val="24"/>
          <w:szCs w:val="24"/>
          <w:lang w:val="en-GB"/>
        </w:rPr>
        <w:t xml:space="preserve">curriculum, which supports the development of the pupil’s European identity, his/her place in European society and in the global world. The </w:t>
      </w:r>
      <w:r w:rsidR="004D5F6B" w:rsidRPr="004D5F6B">
        <w:rPr>
          <w:rFonts w:ascii="Arial" w:eastAsia="MS Mincho" w:hAnsi="Arial" w:cs="Arial"/>
          <w:i/>
          <w:sz w:val="24"/>
          <w:szCs w:val="24"/>
          <w:lang w:val="en-GB"/>
        </w:rPr>
        <w:t>European Hours</w:t>
      </w:r>
      <w:r w:rsidR="004D5F6B" w:rsidRPr="004D5F6B">
        <w:rPr>
          <w:rFonts w:ascii="Arial" w:eastAsia="MS Mincho" w:hAnsi="Arial" w:cs="Arial"/>
          <w:sz w:val="24"/>
          <w:szCs w:val="24"/>
          <w:lang w:val="en-GB"/>
        </w:rPr>
        <w:t xml:space="preserve"> syllabus offers the framework for the programme of this subject in Primary (years 3, 4 and 5); it</w:t>
      </w:r>
      <w:r w:rsidR="004D5F6B">
        <w:rPr>
          <w:rFonts w:ascii="Arial" w:eastAsia="MS Mincho" w:hAnsi="Arial" w:cs="Arial"/>
          <w:sz w:val="24"/>
          <w:szCs w:val="24"/>
          <w:lang w:val="en-GB"/>
        </w:rPr>
        <w:t xml:space="preserve"> </w:t>
      </w:r>
      <w:r w:rsidR="004D5F6B" w:rsidRPr="00E165F5">
        <w:rPr>
          <w:rFonts w:ascii="Arial" w:eastAsia="MS Mincho" w:hAnsi="Arial" w:cs="Arial"/>
          <w:sz w:val="24"/>
          <w:szCs w:val="24"/>
          <w:lang w:val="en-GB"/>
        </w:rPr>
        <w:t>promotes a European spirit of tolerance and intercultural understanding.</w:t>
      </w:r>
    </w:p>
    <w:p w14:paraId="7691F794" w14:textId="77777777" w:rsidR="00E165F5" w:rsidRPr="00E165F5" w:rsidRDefault="00E165F5" w:rsidP="00BC56D4">
      <w:pPr>
        <w:autoSpaceDE w:val="0"/>
        <w:autoSpaceDN w:val="0"/>
        <w:adjustRightInd w:val="0"/>
        <w:spacing w:after="0" w:line="23" w:lineRule="atLeast"/>
        <w:jc w:val="both"/>
        <w:rPr>
          <w:rFonts w:ascii="Arial" w:eastAsia="MS Mincho" w:hAnsi="Arial" w:cs="Arial"/>
          <w:sz w:val="24"/>
          <w:szCs w:val="24"/>
          <w:lang w:val="en-GB"/>
        </w:rPr>
      </w:pPr>
    </w:p>
    <w:p w14:paraId="58D3F0D6" w14:textId="77777777" w:rsidR="00E165F5" w:rsidRPr="00E165F5" w:rsidRDefault="00E165F5" w:rsidP="004D5F6B">
      <w:pPr>
        <w:autoSpaceDE w:val="0"/>
        <w:autoSpaceDN w:val="0"/>
        <w:adjustRightInd w:val="0"/>
        <w:spacing w:after="0" w:line="23" w:lineRule="atLeast"/>
        <w:jc w:val="both"/>
        <w:rPr>
          <w:rFonts w:ascii="Arial" w:eastAsia="MS Mincho" w:hAnsi="Arial" w:cs="Arial"/>
          <w:sz w:val="24"/>
          <w:szCs w:val="24"/>
          <w:lang w:val="en-GB"/>
        </w:rPr>
      </w:pPr>
      <w:r w:rsidRPr="00E165F5">
        <w:rPr>
          <w:rFonts w:ascii="Arial" w:eastAsia="MS Mincho" w:hAnsi="Arial" w:cs="Arial"/>
          <w:sz w:val="24"/>
          <w:szCs w:val="24"/>
          <w:lang w:val="en-GB"/>
        </w:rPr>
        <w:t xml:space="preserve">This </w:t>
      </w:r>
      <w:r w:rsidR="00A0556E">
        <w:rPr>
          <w:rFonts w:ascii="Arial" w:eastAsia="MS Mincho" w:hAnsi="Arial" w:cs="Arial"/>
          <w:sz w:val="24"/>
          <w:szCs w:val="24"/>
          <w:lang w:val="en-GB"/>
        </w:rPr>
        <w:t>syllabus</w:t>
      </w:r>
      <w:r w:rsidR="00A0556E" w:rsidRPr="00E165F5">
        <w:rPr>
          <w:rFonts w:ascii="Arial" w:eastAsia="MS Mincho" w:hAnsi="Arial" w:cs="Arial"/>
          <w:sz w:val="24"/>
          <w:szCs w:val="24"/>
          <w:lang w:val="en-GB"/>
        </w:rPr>
        <w:t xml:space="preserve"> </w:t>
      </w:r>
      <w:r w:rsidRPr="00E165F5">
        <w:rPr>
          <w:rFonts w:ascii="Arial" w:eastAsia="MS Mincho" w:hAnsi="Arial" w:cs="Arial"/>
          <w:sz w:val="24"/>
          <w:szCs w:val="24"/>
          <w:lang w:val="en-GB"/>
        </w:rPr>
        <w:t>incorporate</w:t>
      </w:r>
      <w:r w:rsidR="004D5F6B">
        <w:rPr>
          <w:rFonts w:ascii="Arial" w:eastAsia="MS Mincho" w:hAnsi="Arial" w:cs="Arial"/>
          <w:sz w:val="24"/>
          <w:szCs w:val="24"/>
          <w:lang w:val="en-GB"/>
        </w:rPr>
        <w:t>s</w:t>
      </w:r>
      <w:r w:rsidRPr="00E165F5">
        <w:rPr>
          <w:rFonts w:ascii="Arial" w:eastAsia="MS Mincho" w:hAnsi="Arial" w:cs="Arial"/>
          <w:sz w:val="24"/>
          <w:szCs w:val="24"/>
          <w:lang w:val="en-GB"/>
        </w:rPr>
        <w:t xml:space="preserve"> key aspects of all syllabuses but more generally </w:t>
      </w:r>
      <w:r w:rsidR="004D5F6B">
        <w:rPr>
          <w:rFonts w:ascii="Arial" w:eastAsia="MS Mincho" w:hAnsi="Arial" w:cs="Arial"/>
          <w:sz w:val="24"/>
          <w:szCs w:val="24"/>
          <w:lang w:val="en-GB"/>
        </w:rPr>
        <w:t>embodies</w:t>
      </w:r>
      <w:r w:rsidRPr="00E165F5">
        <w:rPr>
          <w:rFonts w:ascii="Arial" w:eastAsia="MS Mincho" w:hAnsi="Arial" w:cs="Arial"/>
          <w:sz w:val="24"/>
          <w:szCs w:val="24"/>
          <w:lang w:val="en-GB"/>
        </w:rPr>
        <w:t xml:space="preserve"> the essence of the mission of the European Schools: the key focus is on the European dimension as an on-going principle through all cycles and all subjects; from Nursery </w:t>
      </w:r>
      <w:r w:rsidR="00C262A9" w:rsidRPr="004D5F6B">
        <w:rPr>
          <w:rFonts w:ascii="Arial" w:eastAsia="MS Mincho" w:hAnsi="Arial" w:cs="Arial"/>
          <w:sz w:val="24"/>
          <w:szCs w:val="24"/>
          <w:lang w:val="en-GB"/>
        </w:rPr>
        <w:t>through</w:t>
      </w:r>
      <w:r w:rsidR="00C262A9">
        <w:rPr>
          <w:rFonts w:ascii="Arial" w:eastAsia="MS Mincho" w:hAnsi="Arial" w:cs="Arial"/>
          <w:color w:val="FF0000"/>
          <w:sz w:val="24"/>
          <w:szCs w:val="24"/>
          <w:lang w:val="en-GB"/>
        </w:rPr>
        <w:t xml:space="preserve"> </w:t>
      </w:r>
      <w:r w:rsidRPr="00E165F5">
        <w:rPr>
          <w:rFonts w:ascii="Arial" w:eastAsia="MS Mincho" w:hAnsi="Arial" w:cs="Arial"/>
          <w:sz w:val="24"/>
          <w:szCs w:val="24"/>
          <w:lang w:val="en-GB"/>
        </w:rPr>
        <w:t xml:space="preserve">to the BAC. In this respect the syllabus is a general basis for inspiration, linkage and integration. It is however, the specific </w:t>
      </w:r>
      <w:r w:rsidR="00A0556E">
        <w:rPr>
          <w:rFonts w:ascii="Arial" w:eastAsia="MS Mincho" w:hAnsi="Arial" w:cs="Arial"/>
          <w:sz w:val="24"/>
          <w:szCs w:val="24"/>
          <w:lang w:val="en-GB"/>
        </w:rPr>
        <w:t>syllabus</w:t>
      </w:r>
      <w:r w:rsidR="00A0556E" w:rsidRPr="00E165F5">
        <w:rPr>
          <w:rFonts w:ascii="Arial" w:eastAsia="MS Mincho" w:hAnsi="Arial" w:cs="Arial"/>
          <w:sz w:val="24"/>
          <w:szCs w:val="24"/>
          <w:lang w:val="en-GB"/>
        </w:rPr>
        <w:t xml:space="preserve"> </w:t>
      </w:r>
      <w:r w:rsidRPr="00E165F5">
        <w:rPr>
          <w:rFonts w:ascii="Arial" w:eastAsia="MS Mincho" w:hAnsi="Arial" w:cs="Arial"/>
          <w:sz w:val="24"/>
          <w:szCs w:val="24"/>
          <w:lang w:val="en-GB"/>
        </w:rPr>
        <w:t>for Primary Cycle (years 3, 4 and 5).</w:t>
      </w:r>
    </w:p>
    <w:p w14:paraId="55CB162F" w14:textId="77777777" w:rsidR="00E165F5" w:rsidRPr="00E165F5" w:rsidRDefault="00E165F5" w:rsidP="00BC56D4">
      <w:pPr>
        <w:autoSpaceDE w:val="0"/>
        <w:autoSpaceDN w:val="0"/>
        <w:adjustRightInd w:val="0"/>
        <w:spacing w:after="0" w:line="23" w:lineRule="atLeast"/>
        <w:jc w:val="both"/>
        <w:rPr>
          <w:rFonts w:ascii="Arial" w:eastAsia="MS Mincho" w:hAnsi="Arial" w:cs="Arial"/>
          <w:sz w:val="24"/>
          <w:szCs w:val="24"/>
          <w:lang w:val="en-GB"/>
        </w:rPr>
      </w:pPr>
    </w:p>
    <w:p w14:paraId="6B1EFE1C" w14:textId="77777777" w:rsidR="0000608A" w:rsidRPr="00E165F5" w:rsidRDefault="00E165F5" w:rsidP="00BC56D4">
      <w:pPr>
        <w:autoSpaceDE w:val="0"/>
        <w:autoSpaceDN w:val="0"/>
        <w:adjustRightInd w:val="0"/>
        <w:spacing w:after="0" w:line="23" w:lineRule="atLeast"/>
        <w:jc w:val="both"/>
        <w:rPr>
          <w:rFonts w:ascii="Arial" w:eastAsia="MS Mincho" w:hAnsi="Arial" w:cs="Arial"/>
          <w:sz w:val="24"/>
          <w:szCs w:val="24"/>
          <w:lang w:val="en-GB"/>
        </w:rPr>
      </w:pPr>
      <w:r w:rsidRPr="00E165F5">
        <w:rPr>
          <w:rFonts w:ascii="Arial" w:eastAsia="MS Mincho" w:hAnsi="Arial" w:cs="Arial"/>
          <w:sz w:val="24"/>
          <w:szCs w:val="24"/>
          <w:lang w:val="en-GB"/>
        </w:rPr>
        <w:t xml:space="preserve">The fundamental basis of this new </w:t>
      </w:r>
      <w:r w:rsidR="00A0556E">
        <w:rPr>
          <w:rFonts w:ascii="Arial" w:eastAsia="MS Mincho" w:hAnsi="Arial" w:cs="Arial"/>
          <w:sz w:val="24"/>
          <w:szCs w:val="24"/>
          <w:lang w:val="en-GB"/>
        </w:rPr>
        <w:t>syllabus</w:t>
      </w:r>
      <w:r w:rsidR="00A0556E" w:rsidRPr="00E165F5">
        <w:rPr>
          <w:rFonts w:ascii="Arial" w:eastAsia="MS Mincho" w:hAnsi="Arial" w:cs="Arial"/>
          <w:sz w:val="24"/>
          <w:szCs w:val="24"/>
          <w:lang w:val="en-GB"/>
        </w:rPr>
        <w:t xml:space="preserve"> </w:t>
      </w:r>
      <w:r w:rsidRPr="00E165F5">
        <w:rPr>
          <w:rFonts w:ascii="Arial" w:eastAsia="MS Mincho" w:hAnsi="Arial" w:cs="Arial"/>
          <w:sz w:val="24"/>
          <w:szCs w:val="24"/>
          <w:lang w:val="en-GB"/>
        </w:rPr>
        <w:t xml:space="preserve">is the </w:t>
      </w:r>
      <w:r w:rsidRPr="00E165F5">
        <w:rPr>
          <w:rFonts w:ascii="Arial" w:eastAsia="MS Mincho" w:hAnsi="Arial" w:cs="Arial"/>
          <w:i/>
          <w:sz w:val="24"/>
          <w:szCs w:val="24"/>
          <w:lang w:val="en-GB"/>
        </w:rPr>
        <w:t>European Reference Framework - Key Competences for Lifelong Learning</w:t>
      </w:r>
      <w:r w:rsidRPr="00E165F5">
        <w:rPr>
          <w:rFonts w:ascii="Arial" w:eastAsia="MS Mincho" w:hAnsi="Arial" w:cs="Arial"/>
          <w:sz w:val="24"/>
          <w:szCs w:val="24"/>
          <w:lang w:val="en-GB"/>
        </w:rPr>
        <w:t xml:space="preserve">. The eight key competences are </w:t>
      </w:r>
      <w:r w:rsidRPr="00C262A9">
        <w:rPr>
          <w:rFonts w:ascii="Arial" w:eastAsia="MS Mincho" w:hAnsi="Arial" w:cs="Arial"/>
          <w:sz w:val="24"/>
          <w:szCs w:val="24"/>
          <w:lang w:val="en-GB"/>
        </w:rPr>
        <w:t>those which</w:t>
      </w:r>
      <w:r w:rsidRPr="00E165F5">
        <w:rPr>
          <w:rFonts w:ascii="Arial" w:eastAsia="MS Mincho" w:hAnsi="Arial" w:cs="Arial"/>
          <w:sz w:val="24"/>
          <w:szCs w:val="24"/>
          <w:lang w:val="en-GB"/>
        </w:rPr>
        <w:t xml:space="preserve"> all individuals need for personal fulfilment and development, active citizenship, social inclusion and employment. Key competences relate to the values, objectives and content of the curriculum and include </w:t>
      </w:r>
      <w:r w:rsidRPr="00E165F5">
        <w:rPr>
          <w:rFonts w:ascii="Arial" w:eastAsia="MS Mincho" w:hAnsi="Arial" w:cs="Arial"/>
          <w:i/>
          <w:sz w:val="24"/>
          <w:szCs w:val="24"/>
          <w:lang w:val="en-GB"/>
        </w:rPr>
        <w:t>cultural awareness and expression</w:t>
      </w:r>
      <w:r w:rsidRPr="00E165F5">
        <w:rPr>
          <w:rFonts w:ascii="Arial" w:eastAsia="MS Mincho" w:hAnsi="Arial" w:cs="Arial"/>
          <w:sz w:val="24"/>
          <w:szCs w:val="24"/>
          <w:lang w:val="en-GB"/>
        </w:rPr>
        <w:t xml:space="preserve">. An important focus will be to incorporate European strategies including </w:t>
      </w:r>
      <w:r w:rsidRPr="00E165F5">
        <w:rPr>
          <w:rFonts w:ascii="Arial" w:eastAsia="MS Mincho" w:hAnsi="Arial" w:cs="Arial"/>
          <w:i/>
          <w:sz w:val="24"/>
          <w:szCs w:val="24"/>
          <w:lang w:val="en-GB"/>
        </w:rPr>
        <w:t>sustainability</w:t>
      </w:r>
      <w:r w:rsidRPr="00E165F5">
        <w:rPr>
          <w:rFonts w:ascii="Arial" w:eastAsia="MS Mincho" w:hAnsi="Arial" w:cs="Arial"/>
          <w:sz w:val="24"/>
          <w:szCs w:val="24"/>
          <w:lang w:val="en-GB"/>
        </w:rPr>
        <w:t xml:space="preserve">, </w:t>
      </w:r>
      <w:r w:rsidRPr="00E165F5">
        <w:rPr>
          <w:rFonts w:ascii="Arial" w:eastAsia="MS Mincho" w:hAnsi="Arial" w:cs="Arial"/>
          <w:i/>
          <w:sz w:val="24"/>
          <w:szCs w:val="24"/>
          <w:lang w:val="en-GB"/>
        </w:rPr>
        <w:t>inclusion</w:t>
      </w:r>
      <w:r w:rsidRPr="00E165F5">
        <w:rPr>
          <w:rFonts w:ascii="Arial" w:eastAsia="MS Mincho" w:hAnsi="Arial" w:cs="Arial"/>
          <w:sz w:val="24"/>
          <w:szCs w:val="24"/>
          <w:lang w:val="en-GB"/>
        </w:rPr>
        <w:t xml:space="preserve">, and </w:t>
      </w:r>
      <w:r w:rsidRPr="00E165F5">
        <w:rPr>
          <w:rFonts w:ascii="Arial" w:eastAsia="MS Mincho" w:hAnsi="Arial" w:cs="Arial"/>
          <w:i/>
          <w:sz w:val="24"/>
          <w:szCs w:val="24"/>
          <w:lang w:val="en-GB"/>
        </w:rPr>
        <w:t>innovation</w:t>
      </w:r>
      <w:r w:rsidRPr="00E165F5">
        <w:rPr>
          <w:rFonts w:ascii="Arial" w:eastAsia="MS Mincho" w:hAnsi="Arial" w:cs="Arial"/>
          <w:sz w:val="24"/>
          <w:szCs w:val="24"/>
          <w:lang w:val="en-GB"/>
        </w:rPr>
        <w:t>.</w:t>
      </w:r>
    </w:p>
    <w:p w14:paraId="1F076DBD" w14:textId="77777777" w:rsidR="00CF534A" w:rsidRDefault="00CF534A" w:rsidP="00A0556E">
      <w:pPr>
        <w:rPr>
          <w:rFonts w:ascii="Arial" w:hAnsi="Arial"/>
          <w:b/>
          <w:i/>
          <w:sz w:val="24"/>
          <w:szCs w:val="24"/>
        </w:rPr>
      </w:pPr>
    </w:p>
    <w:p w14:paraId="7B099EFC" w14:textId="77777777" w:rsidR="00CF534A" w:rsidRDefault="00CF534A" w:rsidP="00A0556E">
      <w:pPr>
        <w:rPr>
          <w:rFonts w:ascii="Arial" w:hAnsi="Arial"/>
          <w:b/>
          <w:i/>
          <w:sz w:val="24"/>
          <w:szCs w:val="24"/>
        </w:rPr>
      </w:pPr>
    </w:p>
    <w:p w14:paraId="3B2513A5" w14:textId="77777777" w:rsidR="00EC590B" w:rsidRPr="001D0F75" w:rsidRDefault="00A0556E" w:rsidP="00A0556E">
      <w:pPr>
        <w:rPr>
          <w:rFonts w:ascii="Arial" w:hAnsi="Arial"/>
          <w:b/>
          <w:i/>
          <w:sz w:val="24"/>
          <w:szCs w:val="24"/>
        </w:rPr>
      </w:pPr>
      <w:r w:rsidRPr="001D0F75">
        <w:rPr>
          <w:rFonts w:ascii="Arial" w:hAnsi="Arial"/>
          <w:b/>
          <w:i/>
          <w:sz w:val="24"/>
          <w:szCs w:val="24"/>
        </w:rPr>
        <w:lastRenderedPageBreak/>
        <w:t>UPDATE</w:t>
      </w:r>
    </w:p>
    <w:p w14:paraId="186F8293" w14:textId="77777777" w:rsidR="009A2382" w:rsidRPr="004D5F6B" w:rsidRDefault="0013645A" w:rsidP="00BC56D4">
      <w:pPr>
        <w:autoSpaceDE w:val="0"/>
        <w:autoSpaceDN w:val="0"/>
        <w:adjustRightInd w:val="0"/>
        <w:spacing w:after="0" w:line="23" w:lineRule="atLeast"/>
        <w:jc w:val="both"/>
        <w:rPr>
          <w:rFonts w:ascii="Arial" w:eastAsia="MS Mincho" w:hAnsi="Arial" w:cs="Arial"/>
          <w:sz w:val="24"/>
          <w:szCs w:val="24"/>
          <w:lang w:val="en-GB"/>
        </w:rPr>
      </w:pPr>
      <w:r w:rsidRPr="004D5F6B">
        <w:rPr>
          <w:rFonts w:ascii="Arial" w:eastAsia="MS Mincho" w:hAnsi="Arial" w:cs="Arial"/>
          <w:sz w:val="24"/>
          <w:szCs w:val="24"/>
          <w:lang w:val="en-GB"/>
        </w:rPr>
        <w:t>A working group began to develop a new syllabus in consideration of recent developments in the European Union and in the Council of Europe together with the experiences gained in the practical work at the European Schools and b</w:t>
      </w:r>
      <w:r w:rsidR="009A2382" w:rsidRPr="004D5F6B">
        <w:rPr>
          <w:rFonts w:ascii="Arial" w:eastAsia="MS Mincho" w:hAnsi="Arial" w:cs="Arial"/>
          <w:sz w:val="24"/>
          <w:szCs w:val="24"/>
          <w:lang w:val="en-GB"/>
        </w:rPr>
        <w:t xml:space="preserve">ased on the existing syllabus </w:t>
      </w:r>
      <w:r w:rsidR="009A2382" w:rsidRPr="004D5F6B">
        <w:rPr>
          <w:rFonts w:ascii="Arial" w:eastAsia="MS Mincho" w:hAnsi="Arial" w:cs="Arial"/>
          <w:i/>
          <w:sz w:val="24"/>
          <w:szCs w:val="24"/>
          <w:lang w:val="en-GB"/>
        </w:rPr>
        <w:t>“European Ho</w:t>
      </w:r>
      <w:r w:rsidRPr="004D5F6B">
        <w:rPr>
          <w:rFonts w:ascii="Arial" w:eastAsia="MS Mincho" w:hAnsi="Arial" w:cs="Arial"/>
          <w:i/>
          <w:sz w:val="24"/>
          <w:szCs w:val="24"/>
          <w:lang w:val="en-GB"/>
        </w:rPr>
        <w:t>urs in the Primary Cycle of the</w:t>
      </w:r>
      <w:r w:rsidR="00A0556E" w:rsidRPr="004D5F6B">
        <w:rPr>
          <w:rFonts w:ascii="Arial" w:eastAsia="MS Mincho" w:hAnsi="Arial" w:cs="Arial"/>
          <w:i/>
          <w:sz w:val="24"/>
          <w:szCs w:val="24"/>
          <w:lang w:val="en-GB"/>
        </w:rPr>
        <w:t xml:space="preserve"> </w:t>
      </w:r>
      <w:r w:rsidR="009A2382" w:rsidRPr="004D5F6B">
        <w:rPr>
          <w:rFonts w:ascii="Arial" w:eastAsia="MS Mincho" w:hAnsi="Arial" w:cs="Arial"/>
          <w:i/>
          <w:sz w:val="24"/>
          <w:szCs w:val="24"/>
          <w:lang w:val="en-GB"/>
        </w:rPr>
        <w:t>European Schools”</w:t>
      </w:r>
      <w:r w:rsidR="009A2382" w:rsidRPr="004D5F6B">
        <w:rPr>
          <w:rFonts w:ascii="Arial" w:eastAsia="MS Mincho" w:hAnsi="Arial" w:cs="Arial"/>
          <w:sz w:val="24"/>
          <w:szCs w:val="24"/>
          <w:lang w:val="en-GB"/>
        </w:rPr>
        <w:t xml:space="preserve">. </w:t>
      </w:r>
    </w:p>
    <w:p w14:paraId="08F10EE2" w14:textId="77777777" w:rsidR="009A2382" w:rsidRPr="004D5F6B" w:rsidRDefault="009A2382" w:rsidP="00BC56D4">
      <w:pPr>
        <w:autoSpaceDE w:val="0"/>
        <w:autoSpaceDN w:val="0"/>
        <w:adjustRightInd w:val="0"/>
        <w:spacing w:after="0" w:line="23" w:lineRule="atLeast"/>
        <w:jc w:val="both"/>
        <w:rPr>
          <w:rFonts w:ascii="Arial" w:eastAsia="MS Mincho" w:hAnsi="Arial" w:cs="Arial"/>
          <w:sz w:val="24"/>
          <w:szCs w:val="24"/>
          <w:lang w:val="en-GB"/>
        </w:rPr>
      </w:pPr>
    </w:p>
    <w:p w14:paraId="22D4A089" w14:textId="77777777" w:rsidR="0000608A" w:rsidRPr="004D5F6B" w:rsidRDefault="009A2382" w:rsidP="00BC56D4">
      <w:pPr>
        <w:autoSpaceDE w:val="0"/>
        <w:autoSpaceDN w:val="0"/>
        <w:adjustRightInd w:val="0"/>
        <w:spacing w:after="0" w:line="23" w:lineRule="atLeast"/>
        <w:jc w:val="both"/>
        <w:rPr>
          <w:rFonts w:ascii="Arial" w:eastAsia="MS Mincho" w:hAnsi="Arial" w:cs="Arial"/>
          <w:sz w:val="24"/>
          <w:szCs w:val="24"/>
          <w:lang w:val="en-GB"/>
        </w:rPr>
      </w:pPr>
      <w:r w:rsidRPr="004D5F6B">
        <w:rPr>
          <w:rFonts w:ascii="Arial" w:eastAsia="MS Mincho" w:hAnsi="Arial" w:cs="Arial"/>
          <w:sz w:val="24"/>
          <w:szCs w:val="24"/>
          <w:lang w:val="en-GB"/>
        </w:rPr>
        <w:t>In particular</w:t>
      </w:r>
      <w:r w:rsidR="0013645A" w:rsidRPr="004D5F6B">
        <w:rPr>
          <w:rFonts w:ascii="Arial" w:eastAsia="MS Mincho" w:hAnsi="Arial" w:cs="Arial"/>
          <w:sz w:val="24"/>
          <w:szCs w:val="24"/>
          <w:lang w:val="en-GB"/>
        </w:rPr>
        <w:t>,</w:t>
      </w:r>
      <w:r w:rsidRPr="004D5F6B">
        <w:rPr>
          <w:rFonts w:ascii="Arial" w:eastAsia="MS Mincho" w:hAnsi="Arial" w:cs="Arial"/>
          <w:sz w:val="24"/>
          <w:szCs w:val="24"/>
          <w:lang w:val="en-GB"/>
        </w:rPr>
        <w:t xml:space="preserve"> the following documents</w:t>
      </w:r>
      <w:r w:rsidR="0013645A" w:rsidRPr="004D5F6B">
        <w:rPr>
          <w:rFonts w:ascii="Arial" w:eastAsia="MS Mincho" w:hAnsi="Arial" w:cs="Arial"/>
          <w:sz w:val="24"/>
          <w:szCs w:val="24"/>
          <w:lang w:val="en-GB"/>
        </w:rPr>
        <w:t xml:space="preserve"> are taken into consideration</w:t>
      </w:r>
      <w:r w:rsidR="0000608A" w:rsidRPr="004D5F6B">
        <w:rPr>
          <w:rFonts w:ascii="Arial" w:eastAsia="MS Mincho" w:hAnsi="Arial" w:cs="Arial"/>
          <w:sz w:val="24"/>
          <w:szCs w:val="24"/>
          <w:lang w:val="en-GB"/>
        </w:rPr>
        <w:t>:</w:t>
      </w:r>
    </w:p>
    <w:p w14:paraId="521F7698" w14:textId="77777777" w:rsidR="0000608A" w:rsidRPr="001F5572" w:rsidRDefault="0000608A" w:rsidP="00BC56D4">
      <w:pPr>
        <w:pStyle w:val="ListParagraph"/>
        <w:numPr>
          <w:ilvl w:val="0"/>
          <w:numId w:val="3"/>
        </w:numPr>
        <w:spacing w:after="0" w:line="23" w:lineRule="atLeast"/>
        <w:jc w:val="both"/>
        <w:rPr>
          <w:rFonts w:ascii="Arial" w:hAnsi="Arial" w:cs="Arial"/>
          <w:sz w:val="24"/>
          <w:szCs w:val="24"/>
          <w:lang w:val="en-GB"/>
        </w:rPr>
      </w:pPr>
      <w:r w:rsidRPr="001F5572">
        <w:rPr>
          <w:rFonts w:ascii="Arial" w:hAnsi="Arial" w:cs="Arial"/>
          <w:sz w:val="24"/>
          <w:szCs w:val="24"/>
          <w:lang w:val="en-GB"/>
        </w:rPr>
        <w:t xml:space="preserve">Common European Framework of Reference for the Teaching and Learning of Foreign Languages </w:t>
      </w:r>
      <w:r w:rsidRPr="001F5572">
        <w:rPr>
          <w:rFonts w:ascii="Arial" w:eastAsia="MS Mincho" w:hAnsi="Arial" w:cs="Arial"/>
          <w:bCs/>
          <w:sz w:val="24"/>
          <w:szCs w:val="24"/>
          <w:lang w:val="en-GB"/>
        </w:rPr>
        <w:t xml:space="preserve">“ (published by the Council of Europe 2001) </w:t>
      </w:r>
    </w:p>
    <w:p w14:paraId="1C15825B" w14:textId="77777777" w:rsidR="0000608A" w:rsidRPr="00435469" w:rsidRDefault="0000608A" w:rsidP="00BC56D4">
      <w:pPr>
        <w:pStyle w:val="ListParagraph"/>
        <w:numPr>
          <w:ilvl w:val="0"/>
          <w:numId w:val="3"/>
        </w:numPr>
        <w:spacing w:after="0" w:line="23" w:lineRule="atLeast"/>
        <w:jc w:val="both"/>
        <w:rPr>
          <w:rFonts w:ascii="Arial" w:hAnsi="Arial" w:cs="Arial"/>
          <w:sz w:val="24"/>
          <w:szCs w:val="24"/>
          <w:lang w:val="en-GB"/>
        </w:rPr>
      </w:pPr>
      <w:r w:rsidRPr="00435469">
        <w:rPr>
          <w:rFonts w:ascii="Arial" w:hAnsi="Arial" w:cs="Arial"/>
          <w:sz w:val="24"/>
          <w:szCs w:val="24"/>
          <w:lang w:val="en-GB"/>
        </w:rPr>
        <w:t>European Framework for Key Competences for Lifelong Learning (published by the European Commission 2006).</w:t>
      </w:r>
    </w:p>
    <w:p w14:paraId="0036AE6F" w14:textId="77777777" w:rsidR="0000608A" w:rsidRPr="00435469" w:rsidRDefault="0000608A" w:rsidP="00BC56D4">
      <w:pPr>
        <w:pStyle w:val="ListParagraph"/>
        <w:numPr>
          <w:ilvl w:val="0"/>
          <w:numId w:val="3"/>
        </w:numPr>
        <w:spacing w:after="0" w:line="23" w:lineRule="atLeast"/>
        <w:jc w:val="both"/>
        <w:rPr>
          <w:rFonts w:ascii="Arial" w:hAnsi="Arial" w:cs="Arial"/>
          <w:sz w:val="24"/>
          <w:szCs w:val="24"/>
          <w:lang w:val="en-GB"/>
        </w:rPr>
      </w:pPr>
      <w:r w:rsidRPr="00435469">
        <w:rPr>
          <w:rFonts w:ascii="Arial" w:hAnsi="Arial" w:cs="Arial"/>
          <w:sz w:val="24"/>
          <w:szCs w:val="24"/>
          <w:lang w:val="en-GB"/>
        </w:rPr>
        <w:t>Europe 2020, A European strategy for smart, sustainable, inclusive growth (published by the European Commission 2010).</w:t>
      </w:r>
    </w:p>
    <w:p w14:paraId="4CCE95D7" w14:textId="77777777" w:rsidR="0000608A" w:rsidRPr="00435469" w:rsidRDefault="0000608A" w:rsidP="00BC56D4">
      <w:pPr>
        <w:autoSpaceDE w:val="0"/>
        <w:autoSpaceDN w:val="0"/>
        <w:adjustRightInd w:val="0"/>
        <w:spacing w:after="0" w:line="23" w:lineRule="atLeast"/>
        <w:jc w:val="both"/>
        <w:rPr>
          <w:rFonts w:ascii="Arial" w:eastAsia="MS Mincho" w:hAnsi="Arial" w:cs="Arial"/>
          <w:sz w:val="24"/>
          <w:szCs w:val="24"/>
          <w:lang w:val="en-GB"/>
        </w:rPr>
      </w:pPr>
    </w:p>
    <w:p w14:paraId="2C5737D1" w14:textId="77777777" w:rsidR="0000608A" w:rsidRPr="009A2382" w:rsidRDefault="009A2382" w:rsidP="00BC56D4">
      <w:pPr>
        <w:autoSpaceDE w:val="0"/>
        <w:autoSpaceDN w:val="0"/>
        <w:adjustRightInd w:val="0"/>
        <w:spacing w:after="0" w:line="23" w:lineRule="atLeast"/>
        <w:jc w:val="both"/>
        <w:rPr>
          <w:rFonts w:ascii="Arial" w:hAnsi="Arial" w:cs="Arial"/>
          <w:sz w:val="24"/>
          <w:szCs w:val="24"/>
          <w:lang w:val="en-GB"/>
        </w:rPr>
      </w:pPr>
      <w:r w:rsidRPr="009A2382">
        <w:rPr>
          <w:rFonts w:ascii="Arial" w:eastAsia="MS Mincho" w:hAnsi="Arial" w:cs="Arial"/>
          <w:sz w:val="24"/>
          <w:szCs w:val="24"/>
          <w:lang w:val="en-GB"/>
        </w:rPr>
        <w:t xml:space="preserve">This </w:t>
      </w:r>
      <w:r w:rsidR="00A0556E">
        <w:rPr>
          <w:rFonts w:ascii="Arial" w:eastAsia="MS Mincho" w:hAnsi="Arial" w:cs="Arial"/>
          <w:sz w:val="24"/>
          <w:szCs w:val="24"/>
          <w:lang w:val="en-GB"/>
        </w:rPr>
        <w:t>syllabus</w:t>
      </w:r>
      <w:r w:rsidRPr="009A2382">
        <w:rPr>
          <w:rFonts w:ascii="Arial" w:eastAsia="MS Mincho" w:hAnsi="Arial" w:cs="Arial"/>
          <w:sz w:val="24"/>
          <w:szCs w:val="24"/>
          <w:lang w:val="en-GB"/>
        </w:rPr>
        <w:t xml:space="preserve"> replaces the </w:t>
      </w:r>
      <w:r w:rsidR="00A0556E">
        <w:rPr>
          <w:rFonts w:ascii="Arial" w:eastAsia="MS Mincho" w:hAnsi="Arial" w:cs="Arial"/>
          <w:sz w:val="24"/>
          <w:szCs w:val="24"/>
          <w:lang w:val="en-GB"/>
        </w:rPr>
        <w:t>syllabus</w:t>
      </w:r>
      <w:r w:rsidRPr="009A2382">
        <w:rPr>
          <w:rFonts w:ascii="Arial" w:eastAsia="MS Mincho" w:hAnsi="Arial" w:cs="Arial"/>
          <w:sz w:val="24"/>
          <w:szCs w:val="24"/>
          <w:lang w:val="en-GB"/>
        </w:rPr>
        <w:t xml:space="preserve"> sections of the original document:</w:t>
      </w:r>
    </w:p>
    <w:p w14:paraId="29052591" w14:textId="77777777" w:rsidR="0000608A" w:rsidRPr="0013645A" w:rsidRDefault="0000608A" w:rsidP="00BC56D4">
      <w:pPr>
        <w:spacing w:after="0" w:line="23" w:lineRule="atLeast"/>
        <w:jc w:val="both"/>
        <w:rPr>
          <w:rFonts w:ascii="Arial" w:eastAsia="MS Mincho" w:hAnsi="Arial" w:cs="Arial"/>
          <w:i/>
          <w:sz w:val="24"/>
          <w:szCs w:val="24"/>
          <w:lang w:val="en-GB"/>
        </w:rPr>
      </w:pPr>
      <w:r w:rsidRPr="0013645A">
        <w:rPr>
          <w:rFonts w:ascii="Arial" w:hAnsi="Arial" w:cs="Arial"/>
          <w:i/>
          <w:sz w:val="24"/>
          <w:szCs w:val="24"/>
          <w:lang w:val="en-GB"/>
        </w:rPr>
        <w:t>2001-D</w:t>
      </w:r>
      <w:r w:rsidR="007E16AA" w:rsidRPr="0013645A">
        <w:rPr>
          <w:rFonts w:ascii="Arial" w:hAnsi="Arial" w:cs="Arial"/>
          <w:i/>
          <w:sz w:val="24"/>
          <w:szCs w:val="24"/>
          <w:lang w:val="en-GB"/>
        </w:rPr>
        <w:t>-</w:t>
      </w:r>
      <w:r w:rsidRPr="0013645A">
        <w:rPr>
          <w:rFonts w:ascii="Arial" w:hAnsi="Arial" w:cs="Arial"/>
          <w:i/>
          <w:sz w:val="24"/>
          <w:szCs w:val="24"/>
          <w:lang w:val="en-GB"/>
        </w:rPr>
        <w:t>85 (</w:t>
      </w:r>
      <w:r w:rsidRPr="0013645A">
        <w:rPr>
          <w:rFonts w:ascii="Arial" w:eastAsia="MS Mincho" w:hAnsi="Arial" w:cs="Arial"/>
          <w:i/>
          <w:sz w:val="24"/>
          <w:szCs w:val="24"/>
          <w:lang w:val="en-GB"/>
        </w:rPr>
        <w:t>European Hours in the Primary Cycle of the European Schools)</w:t>
      </w:r>
      <w:r w:rsidR="001D0C21" w:rsidRPr="0013645A">
        <w:rPr>
          <w:rFonts w:ascii="Arial" w:eastAsia="MS Mincho" w:hAnsi="Arial" w:cs="Arial"/>
          <w:i/>
          <w:sz w:val="24"/>
          <w:szCs w:val="24"/>
          <w:lang w:val="en-GB"/>
        </w:rPr>
        <w:t>.</w:t>
      </w:r>
    </w:p>
    <w:p w14:paraId="457F00F2" w14:textId="77777777" w:rsidR="0000608A" w:rsidRPr="00435469" w:rsidRDefault="0000608A" w:rsidP="00BC56D4">
      <w:pPr>
        <w:spacing w:after="0" w:line="23" w:lineRule="atLeast"/>
        <w:jc w:val="both"/>
        <w:rPr>
          <w:rFonts w:ascii="Arial" w:hAnsi="Arial" w:cs="Arial"/>
          <w:b/>
          <w:sz w:val="24"/>
          <w:szCs w:val="24"/>
          <w:lang w:val="en-GB"/>
        </w:rPr>
      </w:pPr>
    </w:p>
    <w:p w14:paraId="34541284" w14:textId="77777777" w:rsidR="0000608A" w:rsidRPr="009A2382" w:rsidRDefault="009A2382" w:rsidP="00BC56D4">
      <w:pPr>
        <w:spacing w:after="0" w:line="23" w:lineRule="atLeast"/>
        <w:jc w:val="both"/>
        <w:rPr>
          <w:rFonts w:ascii="Arial" w:hAnsi="Arial" w:cs="Arial"/>
          <w:sz w:val="24"/>
          <w:szCs w:val="24"/>
          <w:lang w:val="en-GB"/>
        </w:rPr>
      </w:pPr>
      <w:r w:rsidRPr="009A2382">
        <w:rPr>
          <w:rFonts w:ascii="Arial" w:hAnsi="Arial" w:cs="Arial"/>
          <w:sz w:val="24"/>
          <w:szCs w:val="24"/>
          <w:lang w:val="en-GB"/>
        </w:rPr>
        <w:t>It also takes account of the following documents</w:t>
      </w:r>
      <w:r w:rsidR="0000608A" w:rsidRPr="009A2382">
        <w:rPr>
          <w:rFonts w:ascii="Arial" w:hAnsi="Arial" w:cs="Arial"/>
          <w:sz w:val="24"/>
          <w:szCs w:val="24"/>
          <w:lang w:val="en-GB"/>
        </w:rPr>
        <w:t>:</w:t>
      </w:r>
    </w:p>
    <w:p w14:paraId="18571A30" w14:textId="05673A3C" w:rsidR="00847D3F" w:rsidRDefault="00F414F3" w:rsidP="00BC56D4">
      <w:pPr>
        <w:pStyle w:val="ListParagraph"/>
        <w:numPr>
          <w:ilvl w:val="0"/>
          <w:numId w:val="3"/>
        </w:numPr>
        <w:spacing w:after="0" w:line="23" w:lineRule="atLeast"/>
        <w:jc w:val="both"/>
        <w:rPr>
          <w:rFonts w:ascii="Arial" w:hAnsi="Arial" w:cs="Arial"/>
          <w:sz w:val="24"/>
          <w:szCs w:val="24"/>
          <w:lang w:val="en-GB"/>
        </w:rPr>
      </w:pPr>
      <w:r>
        <w:rPr>
          <w:rFonts w:ascii="Arial" w:hAnsi="Arial" w:cs="Arial"/>
          <w:sz w:val="24"/>
          <w:szCs w:val="24"/>
          <w:lang w:val="en-GB"/>
        </w:rPr>
        <w:t>2011-09-D-47</w:t>
      </w:r>
      <w:r w:rsidR="007E16AA" w:rsidRPr="00847D3F">
        <w:rPr>
          <w:rFonts w:ascii="Arial" w:hAnsi="Arial" w:cs="Arial"/>
          <w:sz w:val="24"/>
          <w:szCs w:val="24"/>
          <w:lang w:val="en-GB"/>
        </w:rPr>
        <w:t xml:space="preserve"> </w:t>
      </w:r>
      <w:r w:rsidR="0000608A" w:rsidRPr="00847D3F">
        <w:rPr>
          <w:rFonts w:ascii="Arial" w:hAnsi="Arial" w:cs="Arial"/>
          <w:sz w:val="24"/>
          <w:szCs w:val="24"/>
          <w:lang w:val="en-GB"/>
        </w:rPr>
        <w:t>(</w:t>
      </w:r>
      <w:r w:rsidR="007E16AA">
        <w:rPr>
          <w:rFonts w:ascii="Arial" w:hAnsi="Arial" w:cs="Arial"/>
          <w:sz w:val="24"/>
          <w:szCs w:val="24"/>
          <w:lang w:val="en-GB"/>
        </w:rPr>
        <w:t>S</w:t>
      </w:r>
      <w:r w:rsidR="0000608A" w:rsidRPr="00847D3F">
        <w:rPr>
          <w:rFonts w:ascii="Arial" w:hAnsi="Arial" w:cs="Arial"/>
          <w:sz w:val="24"/>
          <w:szCs w:val="24"/>
          <w:lang w:val="en-GB"/>
        </w:rPr>
        <w:t>tructure for all syllabuses in the system of the European schools)</w:t>
      </w:r>
      <w:r w:rsidR="001D0C21">
        <w:rPr>
          <w:rFonts w:ascii="Arial" w:hAnsi="Arial" w:cs="Arial"/>
          <w:sz w:val="24"/>
          <w:szCs w:val="24"/>
          <w:lang w:val="en-GB"/>
        </w:rPr>
        <w:t>.</w:t>
      </w:r>
    </w:p>
    <w:p w14:paraId="1204829E" w14:textId="6FFDB6C3" w:rsidR="00A97ADF" w:rsidRPr="00A97ADF" w:rsidRDefault="00F414F3" w:rsidP="00BC56D4">
      <w:pPr>
        <w:pStyle w:val="ListParagraph"/>
        <w:numPr>
          <w:ilvl w:val="0"/>
          <w:numId w:val="3"/>
        </w:numPr>
        <w:spacing w:after="0" w:line="23" w:lineRule="atLeast"/>
        <w:jc w:val="both"/>
        <w:rPr>
          <w:rFonts w:ascii="Arial" w:hAnsi="Arial" w:cs="Arial"/>
          <w:sz w:val="24"/>
          <w:szCs w:val="24"/>
          <w:lang w:val="en-GB"/>
        </w:rPr>
      </w:pPr>
      <w:r>
        <w:rPr>
          <w:rFonts w:ascii="Arial" w:hAnsi="Arial" w:cs="Arial"/>
          <w:sz w:val="24"/>
          <w:szCs w:val="24"/>
          <w:lang w:val="en-IE"/>
        </w:rPr>
        <w:t>2011-01-D-61</w:t>
      </w:r>
      <w:r w:rsidR="00A97ADF" w:rsidRPr="00A97ADF">
        <w:rPr>
          <w:rFonts w:ascii="Arial" w:hAnsi="Arial" w:cs="Arial"/>
          <w:sz w:val="24"/>
          <w:szCs w:val="24"/>
          <w:lang w:val="en-IE"/>
        </w:rPr>
        <w:t xml:space="preserve"> </w:t>
      </w:r>
      <w:r w:rsidR="00A97ADF">
        <w:rPr>
          <w:rFonts w:ascii="Arial" w:hAnsi="Arial" w:cs="Arial"/>
          <w:sz w:val="24"/>
          <w:szCs w:val="24"/>
          <w:lang w:val="en-IE"/>
        </w:rPr>
        <w:t>(</w:t>
      </w:r>
      <w:r w:rsidR="00A97ADF" w:rsidRPr="00A97ADF">
        <w:rPr>
          <w:rFonts w:ascii="Arial" w:hAnsi="Arial" w:cs="Arial"/>
          <w:sz w:val="24"/>
          <w:szCs w:val="24"/>
          <w:lang w:val="en-IE"/>
        </w:rPr>
        <w:t>Assessment Policy in the ES</w:t>
      </w:r>
      <w:r w:rsidR="00A97ADF">
        <w:rPr>
          <w:rFonts w:ascii="Arial" w:hAnsi="Arial" w:cs="Arial"/>
          <w:sz w:val="24"/>
          <w:szCs w:val="24"/>
          <w:lang w:val="en-IE"/>
        </w:rPr>
        <w:t>)</w:t>
      </w:r>
    </w:p>
    <w:p w14:paraId="60945ACF" w14:textId="77777777" w:rsidR="0000608A" w:rsidRPr="00847D3F" w:rsidRDefault="0000608A" w:rsidP="00BC56D4">
      <w:pPr>
        <w:spacing w:after="0" w:line="23" w:lineRule="atLeast"/>
        <w:jc w:val="both"/>
        <w:rPr>
          <w:rFonts w:ascii="Arial" w:hAnsi="Arial" w:cs="Arial"/>
          <w:b/>
          <w:sz w:val="24"/>
          <w:szCs w:val="24"/>
          <w:lang w:val="en-GB"/>
        </w:rPr>
      </w:pPr>
    </w:p>
    <w:p w14:paraId="366C99F5" w14:textId="77777777" w:rsidR="009A2382" w:rsidRPr="009A2382" w:rsidRDefault="009A2382" w:rsidP="00BC56D4">
      <w:pPr>
        <w:spacing w:after="0" w:line="23" w:lineRule="atLeast"/>
        <w:jc w:val="both"/>
        <w:rPr>
          <w:rFonts w:ascii="Arial" w:hAnsi="Arial" w:cs="Arial"/>
          <w:sz w:val="24"/>
          <w:szCs w:val="24"/>
          <w:lang w:val="en-GB"/>
        </w:rPr>
      </w:pPr>
      <w:r w:rsidRPr="009A2382">
        <w:rPr>
          <w:rFonts w:ascii="Arial" w:hAnsi="Arial" w:cs="Arial"/>
          <w:sz w:val="24"/>
          <w:szCs w:val="24"/>
          <w:lang w:val="en-GB"/>
        </w:rPr>
        <w:t xml:space="preserve">The </w:t>
      </w:r>
      <w:r w:rsidR="00A0556E">
        <w:rPr>
          <w:rFonts w:ascii="Arial" w:eastAsia="MS Mincho" w:hAnsi="Arial" w:cs="Arial"/>
          <w:sz w:val="24"/>
          <w:szCs w:val="24"/>
          <w:lang w:val="en-GB"/>
        </w:rPr>
        <w:t>syllabus</w:t>
      </w:r>
      <w:r w:rsidR="00A0556E" w:rsidRPr="009A2382">
        <w:rPr>
          <w:rFonts w:ascii="Arial" w:hAnsi="Arial" w:cs="Arial"/>
          <w:sz w:val="24"/>
          <w:szCs w:val="24"/>
          <w:lang w:val="en-GB"/>
        </w:rPr>
        <w:t xml:space="preserve"> </w:t>
      </w:r>
      <w:r w:rsidRPr="009A2382">
        <w:rPr>
          <w:rFonts w:ascii="Arial" w:hAnsi="Arial" w:cs="Arial"/>
          <w:sz w:val="24"/>
          <w:szCs w:val="24"/>
          <w:lang w:val="en-GB"/>
        </w:rPr>
        <w:t xml:space="preserve">is underpinned by the expertise based mainly on the in-depth work in the European Schools. It reflects the variety of initiatives, projects, and activities aiming at fostering the European dimension at the European Schools. </w:t>
      </w:r>
    </w:p>
    <w:p w14:paraId="7F5B0EE9" w14:textId="77777777" w:rsidR="009A2382" w:rsidRPr="009A2382" w:rsidRDefault="009A2382" w:rsidP="00BC56D4">
      <w:pPr>
        <w:spacing w:after="0" w:line="23" w:lineRule="atLeast"/>
        <w:jc w:val="both"/>
        <w:rPr>
          <w:rFonts w:ascii="Arial" w:hAnsi="Arial" w:cs="Arial"/>
          <w:sz w:val="24"/>
          <w:szCs w:val="24"/>
          <w:lang w:val="en-GB"/>
        </w:rPr>
      </w:pPr>
    </w:p>
    <w:p w14:paraId="635808B6" w14:textId="77777777" w:rsidR="009A2382" w:rsidRPr="009A2382" w:rsidRDefault="009A2382" w:rsidP="00BC56D4">
      <w:pPr>
        <w:spacing w:after="0" w:line="23" w:lineRule="atLeast"/>
        <w:jc w:val="both"/>
        <w:rPr>
          <w:rFonts w:ascii="Arial" w:hAnsi="Arial" w:cs="Arial"/>
          <w:sz w:val="24"/>
          <w:szCs w:val="24"/>
          <w:lang w:val="en-GB"/>
        </w:rPr>
      </w:pPr>
      <w:r w:rsidRPr="009A2382">
        <w:rPr>
          <w:rFonts w:ascii="Arial" w:hAnsi="Arial" w:cs="Arial"/>
          <w:sz w:val="24"/>
          <w:szCs w:val="24"/>
          <w:lang w:val="en-GB"/>
        </w:rPr>
        <w:t xml:space="preserve">It focuses on the competences to be attained by a cross-sectional and cross-language approach. Developing the European dimension is seen as a continuous step-by-step learning process taking into consideration the individuality of each pupil. Teachers must take account of the individual pupil’s cultural and linguistic background and must try to establish an atmosphere of understanding and appreciation. </w:t>
      </w:r>
    </w:p>
    <w:p w14:paraId="435328ED" w14:textId="77777777" w:rsidR="009A2382" w:rsidRPr="009A2382" w:rsidRDefault="009A2382" w:rsidP="00BC56D4">
      <w:pPr>
        <w:spacing w:after="0" w:line="23" w:lineRule="atLeast"/>
        <w:jc w:val="both"/>
        <w:rPr>
          <w:rFonts w:ascii="Arial" w:hAnsi="Arial" w:cs="Arial"/>
          <w:sz w:val="24"/>
          <w:szCs w:val="24"/>
          <w:lang w:val="en-GB"/>
        </w:rPr>
      </w:pPr>
    </w:p>
    <w:p w14:paraId="6855DAC5" w14:textId="77777777" w:rsidR="009A2382" w:rsidRPr="009A2382" w:rsidRDefault="009A2382" w:rsidP="00265685">
      <w:pPr>
        <w:spacing w:after="0" w:line="23" w:lineRule="atLeast"/>
        <w:jc w:val="both"/>
        <w:rPr>
          <w:rFonts w:ascii="Arial" w:hAnsi="Arial" w:cs="Arial"/>
          <w:sz w:val="24"/>
          <w:szCs w:val="24"/>
          <w:lang w:val="en-GB"/>
        </w:rPr>
      </w:pPr>
      <w:r w:rsidRPr="009A2382">
        <w:rPr>
          <w:rFonts w:ascii="Arial" w:hAnsi="Arial" w:cs="Arial"/>
          <w:sz w:val="24"/>
          <w:szCs w:val="24"/>
          <w:lang w:val="en-GB"/>
        </w:rPr>
        <w:t xml:space="preserve">This </w:t>
      </w:r>
      <w:r w:rsidR="00265685">
        <w:rPr>
          <w:rFonts w:ascii="Arial" w:hAnsi="Arial" w:cs="Arial"/>
          <w:sz w:val="24"/>
          <w:szCs w:val="24"/>
          <w:lang w:val="en-GB"/>
        </w:rPr>
        <w:t>syllabus</w:t>
      </w:r>
      <w:r w:rsidRPr="009A2382">
        <w:rPr>
          <w:rFonts w:ascii="Arial" w:hAnsi="Arial" w:cs="Arial"/>
          <w:sz w:val="24"/>
          <w:szCs w:val="24"/>
          <w:lang w:val="en-GB"/>
        </w:rPr>
        <w:t xml:space="preserve"> includes general objectives, didactic principles, teaching and learning objectives, contents and assessment. </w:t>
      </w:r>
    </w:p>
    <w:p w14:paraId="40B6AD21" w14:textId="77777777" w:rsidR="009A2382" w:rsidRPr="009A2382" w:rsidRDefault="009A2382" w:rsidP="00BC56D4">
      <w:pPr>
        <w:spacing w:after="0" w:line="23" w:lineRule="atLeast"/>
        <w:jc w:val="both"/>
        <w:rPr>
          <w:rFonts w:ascii="Arial" w:hAnsi="Arial" w:cs="Arial"/>
          <w:sz w:val="24"/>
          <w:szCs w:val="24"/>
          <w:lang w:val="en-GB"/>
        </w:rPr>
      </w:pPr>
    </w:p>
    <w:p w14:paraId="3B1CA49A" w14:textId="77777777" w:rsidR="0000608A" w:rsidRPr="009A2382" w:rsidRDefault="009A2382" w:rsidP="00265685">
      <w:pPr>
        <w:spacing w:after="0" w:line="23" w:lineRule="atLeast"/>
        <w:jc w:val="both"/>
        <w:rPr>
          <w:rFonts w:ascii="Arial" w:hAnsi="Arial" w:cs="Arial"/>
          <w:sz w:val="24"/>
          <w:szCs w:val="24"/>
          <w:lang w:val="en-GB"/>
        </w:rPr>
      </w:pPr>
      <w:r w:rsidRPr="009A2382">
        <w:rPr>
          <w:rFonts w:ascii="Arial" w:hAnsi="Arial" w:cs="Arial"/>
          <w:sz w:val="24"/>
          <w:szCs w:val="24"/>
          <w:lang w:val="en-GB"/>
        </w:rPr>
        <w:t xml:space="preserve">The </w:t>
      </w:r>
      <w:r w:rsidR="00265685">
        <w:rPr>
          <w:rFonts w:ascii="Arial" w:hAnsi="Arial" w:cs="Arial"/>
          <w:sz w:val="24"/>
          <w:szCs w:val="24"/>
          <w:lang w:val="en-GB"/>
        </w:rPr>
        <w:t xml:space="preserve">syllabus </w:t>
      </w:r>
      <w:r w:rsidRPr="009A2382">
        <w:rPr>
          <w:rFonts w:ascii="Arial" w:hAnsi="Arial" w:cs="Arial"/>
          <w:sz w:val="24"/>
          <w:szCs w:val="24"/>
          <w:lang w:val="en-GB"/>
        </w:rPr>
        <w:t>will co</w:t>
      </w:r>
      <w:r w:rsidR="00761677">
        <w:rPr>
          <w:rFonts w:ascii="Arial" w:hAnsi="Arial" w:cs="Arial"/>
          <w:sz w:val="24"/>
          <w:szCs w:val="24"/>
          <w:lang w:val="en-GB"/>
        </w:rPr>
        <w:t xml:space="preserve">me into force in September </w:t>
      </w:r>
      <w:r w:rsidR="00A0556E">
        <w:rPr>
          <w:rFonts w:ascii="Arial" w:hAnsi="Arial" w:cs="Arial"/>
          <w:sz w:val="24"/>
          <w:szCs w:val="24"/>
          <w:lang w:val="en-GB"/>
        </w:rPr>
        <w:t>2017.</w:t>
      </w:r>
    </w:p>
    <w:p w14:paraId="54E38B13" w14:textId="77777777" w:rsidR="00BE407A" w:rsidRPr="009A2382" w:rsidRDefault="00BE407A" w:rsidP="00BC56D4">
      <w:pPr>
        <w:spacing w:line="23" w:lineRule="atLeast"/>
        <w:jc w:val="both"/>
        <w:rPr>
          <w:rFonts w:ascii="Arial" w:hAnsi="Arial" w:cs="Arial"/>
          <w:sz w:val="24"/>
          <w:szCs w:val="24"/>
          <w:lang w:val="en-GB"/>
        </w:rPr>
      </w:pPr>
      <w:r w:rsidRPr="009A2382">
        <w:rPr>
          <w:rFonts w:ascii="Arial" w:hAnsi="Arial" w:cs="Arial"/>
          <w:sz w:val="24"/>
          <w:szCs w:val="24"/>
          <w:lang w:val="en-GB"/>
        </w:rPr>
        <w:br w:type="page"/>
      </w:r>
    </w:p>
    <w:p w14:paraId="385B3DA8" w14:textId="77777777" w:rsidR="0000608A" w:rsidRPr="001D0C21" w:rsidRDefault="00025DCE" w:rsidP="00025DCE">
      <w:pPr>
        <w:pStyle w:val="Heading1"/>
      </w:pPr>
      <w:bookmarkStart w:id="11" w:name="_Toc451506226"/>
      <w:bookmarkStart w:id="12" w:name="_Toc451507444"/>
      <w:bookmarkStart w:id="13" w:name="_Toc451508287"/>
      <w:bookmarkStart w:id="14" w:name="_Toc467750416"/>
      <w:r w:rsidRPr="00025DCE">
        <w:rPr>
          <w:lang w:val="en-GB"/>
        </w:rPr>
        <w:lastRenderedPageBreak/>
        <w:t>1.</w:t>
      </w:r>
      <w:r w:rsidRPr="00025DCE">
        <w:rPr>
          <w:lang w:val="en-GB"/>
        </w:rPr>
        <w:tab/>
      </w:r>
      <w:r w:rsidR="001D0C21" w:rsidRPr="001D0C21">
        <w:t>GENERAL</w:t>
      </w:r>
      <w:r w:rsidR="0000608A" w:rsidRPr="001D0C21">
        <w:t xml:space="preserve"> </w:t>
      </w:r>
      <w:r w:rsidR="001D0C21" w:rsidRPr="001D0C21">
        <w:t xml:space="preserve">OBJECTIVES OF THE </w:t>
      </w:r>
      <w:r w:rsidR="0000608A" w:rsidRPr="001D0C21">
        <w:t>EUROPE</w:t>
      </w:r>
      <w:r w:rsidR="001D0C21">
        <w:t>A</w:t>
      </w:r>
      <w:r w:rsidR="0000608A" w:rsidRPr="001D0C21">
        <w:t>N SCH</w:t>
      </w:r>
      <w:r w:rsidR="001D0C21">
        <w:t>OO</w:t>
      </w:r>
      <w:r w:rsidR="0000608A" w:rsidRPr="001D0C21">
        <w:t>L</w:t>
      </w:r>
      <w:r w:rsidR="001D0C21">
        <w:t>S</w:t>
      </w:r>
      <w:bookmarkEnd w:id="11"/>
      <w:bookmarkEnd w:id="12"/>
      <w:bookmarkEnd w:id="13"/>
      <w:bookmarkEnd w:id="14"/>
      <w:r w:rsidR="0000608A" w:rsidRPr="001D0C21">
        <w:t xml:space="preserve"> </w:t>
      </w:r>
    </w:p>
    <w:p w14:paraId="1F592323" w14:textId="77777777" w:rsidR="0000608A" w:rsidRPr="001D0C21" w:rsidRDefault="0000608A" w:rsidP="00BC56D4">
      <w:pPr>
        <w:pStyle w:val="Listenabsatz2"/>
        <w:spacing w:line="23" w:lineRule="atLeast"/>
        <w:ind w:left="360"/>
        <w:jc w:val="both"/>
        <w:rPr>
          <w:rFonts w:ascii="Arial" w:hAnsi="Arial" w:cs="Arial"/>
          <w:b/>
          <w:lang w:val="en-GB"/>
        </w:rPr>
      </w:pPr>
    </w:p>
    <w:p w14:paraId="39A5A5AB" w14:textId="77777777" w:rsidR="00AC1BED" w:rsidRPr="00AC1BED" w:rsidRDefault="00AC1BED" w:rsidP="00BC56D4">
      <w:pPr>
        <w:spacing w:after="0" w:line="23" w:lineRule="atLeast"/>
        <w:jc w:val="both"/>
        <w:rPr>
          <w:rFonts w:ascii="Arial" w:hAnsi="Arial" w:cs="Arial"/>
          <w:sz w:val="24"/>
          <w:szCs w:val="24"/>
          <w:lang w:val="en-GB"/>
        </w:rPr>
      </w:pPr>
      <w:r w:rsidRPr="00AC1BED">
        <w:rPr>
          <w:rFonts w:ascii="Arial" w:hAnsi="Arial" w:cs="Arial"/>
          <w:sz w:val="24"/>
          <w:szCs w:val="24"/>
          <w:lang w:val="en-GB"/>
        </w:rPr>
        <w:t>The words, which express the essential aims of the European Schools, have been sealed, in parchment, into the foundation stones of all the schools:</w:t>
      </w:r>
    </w:p>
    <w:p w14:paraId="22D1748E" w14:textId="77777777" w:rsidR="00AC1BED" w:rsidRPr="00AC1BED" w:rsidRDefault="00AC1BED" w:rsidP="00BC56D4">
      <w:pPr>
        <w:spacing w:after="0" w:line="23" w:lineRule="atLeast"/>
        <w:jc w:val="both"/>
        <w:rPr>
          <w:rFonts w:ascii="Arial" w:hAnsi="Arial" w:cs="Arial"/>
          <w:sz w:val="24"/>
          <w:szCs w:val="24"/>
          <w:lang w:val="en-GB"/>
        </w:rPr>
      </w:pPr>
    </w:p>
    <w:p w14:paraId="5871207C" w14:textId="77777777" w:rsidR="00AC1BED" w:rsidRPr="00AC1BED" w:rsidRDefault="00AC1BED" w:rsidP="00BC56D4">
      <w:pPr>
        <w:spacing w:after="0" w:line="23" w:lineRule="atLeast"/>
        <w:jc w:val="both"/>
        <w:rPr>
          <w:rFonts w:ascii="Arial" w:hAnsi="Arial" w:cs="Arial"/>
          <w:i/>
          <w:sz w:val="24"/>
          <w:szCs w:val="24"/>
          <w:lang w:val="en-GB"/>
        </w:rPr>
      </w:pPr>
      <w:r w:rsidRPr="00AC1BED">
        <w:rPr>
          <w:rFonts w:ascii="Arial" w:hAnsi="Arial" w:cs="Arial"/>
          <w:i/>
          <w:sz w:val="24"/>
          <w:szCs w:val="24"/>
          <w:lang w:val="en-GB"/>
        </w:rPr>
        <w:t>“Educated side by side, untroubled from infancy by divisive prejudices, acquainted with all that is great and good in the different cultures, it will be borne in upon them as they mature that they belong together.</w:t>
      </w:r>
    </w:p>
    <w:p w14:paraId="06F81808" w14:textId="77777777" w:rsidR="00AC1BED" w:rsidRPr="00AC1BED" w:rsidRDefault="00AC1BED" w:rsidP="00BC56D4">
      <w:pPr>
        <w:spacing w:after="0" w:line="23" w:lineRule="atLeast"/>
        <w:jc w:val="both"/>
        <w:rPr>
          <w:rFonts w:ascii="Arial" w:hAnsi="Arial" w:cs="Arial"/>
          <w:i/>
          <w:sz w:val="24"/>
          <w:szCs w:val="24"/>
          <w:lang w:val="en-GB"/>
        </w:rPr>
      </w:pPr>
      <w:r w:rsidRPr="00AC1BED">
        <w:rPr>
          <w:rFonts w:ascii="Arial" w:hAnsi="Arial" w:cs="Arial"/>
          <w:i/>
          <w:sz w:val="24"/>
          <w:szCs w:val="24"/>
          <w:lang w:val="en-GB"/>
        </w:rPr>
        <w:t>Without ceasing to look to their own lands with love and pride, they will become in mind Europeans, schooled and ready to complete and consolidate the work of their fathers before them, to bring into being a united and thriving Europe.”</w:t>
      </w:r>
    </w:p>
    <w:p w14:paraId="76BE9C5B" w14:textId="77777777" w:rsidR="00AC1BED" w:rsidRPr="00AC1BED" w:rsidRDefault="00AC1BED" w:rsidP="00BC56D4">
      <w:pPr>
        <w:spacing w:after="0" w:line="23" w:lineRule="atLeast"/>
        <w:jc w:val="both"/>
        <w:rPr>
          <w:rFonts w:ascii="Arial" w:hAnsi="Arial" w:cs="Arial"/>
          <w:sz w:val="24"/>
          <w:szCs w:val="24"/>
          <w:lang w:val="en-GB"/>
        </w:rPr>
      </w:pPr>
    </w:p>
    <w:p w14:paraId="09814AC5" w14:textId="77777777" w:rsidR="0000608A" w:rsidRPr="00AC1BED" w:rsidRDefault="00AC1BED" w:rsidP="00BC56D4">
      <w:pPr>
        <w:spacing w:after="0" w:line="23" w:lineRule="atLeast"/>
        <w:jc w:val="both"/>
        <w:rPr>
          <w:rFonts w:ascii="Arial" w:hAnsi="Arial" w:cs="Arial"/>
          <w:sz w:val="24"/>
          <w:szCs w:val="24"/>
          <w:lang w:val="en-GB"/>
        </w:rPr>
      </w:pPr>
      <w:r w:rsidRPr="00AC1BED">
        <w:rPr>
          <w:rFonts w:ascii="Arial" w:hAnsi="Arial" w:cs="Arial"/>
          <w:sz w:val="24"/>
          <w:szCs w:val="24"/>
          <w:lang w:val="en-GB"/>
        </w:rPr>
        <w:t>The European Schools have the two objectives of</w:t>
      </w:r>
      <w:r w:rsidR="0000608A" w:rsidRPr="00AC1BED">
        <w:rPr>
          <w:rFonts w:ascii="Arial" w:hAnsi="Arial" w:cs="Arial"/>
          <w:sz w:val="24"/>
          <w:szCs w:val="24"/>
          <w:lang w:val="en-GB"/>
        </w:rPr>
        <w:t xml:space="preserve">: </w:t>
      </w:r>
    </w:p>
    <w:p w14:paraId="401E16D9" w14:textId="77777777" w:rsidR="00AC1BED" w:rsidRPr="00AC1BED" w:rsidRDefault="00AC1BED" w:rsidP="00BC56D4">
      <w:pPr>
        <w:pStyle w:val="ListParagraph"/>
        <w:numPr>
          <w:ilvl w:val="0"/>
          <w:numId w:val="38"/>
        </w:numPr>
        <w:spacing w:after="0" w:line="23" w:lineRule="atLeast"/>
        <w:jc w:val="both"/>
        <w:rPr>
          <w:rFonts w:ascii="Arial" w:hAnsi="Arial" w:cs="Arial"/>
          <w:sz w:val="24"/>
          <w:szCs w:val="24"/>
          <w:lang w:val="en-GB"/>
        </w:rPr>
      </w:pPr>
      <w:r w:rsidRPr="00AC1BED">
        <w:rPr>
          <w:rFonts w:ascii="Arial" w:hAnsi="Arial" w:cs="Arial"/>
          <w:sz w:val="24"/>
          <w:szCs w:val="24"/>
          <w:lang w:val="en-GB"/>
        </w:rPr>
        <w:t>providing formal education and of</w:t>
      </w:r>
    </w:p>
    <w:p w14:paraId="5D5F4DE9" w14:textId="77777777" w:rsidR="0000608A" w:rsidRPr="00AC1BED" w:rsidRDefault="00AC1BED" w:rsidP="00BC56D4">
      <w:pPr>
        <w:pStyle w:val="ListParagraph"/>
        <w:numPr>
          <w:ilvl w:val="0"/>
          <w:numId w:val="38"/>
        </w:numPr>
        <w:spacing w:after="0" w:line="23" w:lineRule="atLeast"/>
        <w:jc w:val="both"/>
        <w:rPr>
          <w:rFonts w:ascii="Arial" w:hAnsi="Arial" w:cs="Arial"/>
          <w:sz w:val="24"/>
          <w:szCs w:val="24"/>
          <w:lang w:val="en-GB"/>
        </w:rPr>
      </w:pPr>
      <w:r w:rsidRPr="00AC1BED">
        <w:rPr>
          <w:rFonts w:ascii="Arial" w:hAnsi="Arial" w:cs="Arial"/>
          <w:sz w:val="24"/>
          <w:szCs w:val="24"/>
          <w:lang w:val="en-GB"/>
        </w:rPr>
        <w:t>encouraging pupils’ personal development in a wi</w:t>
      </w:r>
      <w:r>
        <w:rPr>
          <w:rFonts w:ascii="Arial" w:hAnsi="Arial" w:cs="Arial"/>
          <w:sz w:val="24"/>
          <w:szCs w:val="24"/>
          <w:lang w:val="en-GB"/>
        </w:rPr>
        <w:t>der social and cultural context</w:t>
      </w:r>
      <w:r w:rsidR="0000608A" w:rsidRPr="00AC1BED">
        <w:rPr>
          <w:rFonts w:ascii="Arial" w:hAnsi="Arial" w:cs="Arial"/>
          <w:sz w:val="24"/>
          <w:szCs w:val="24"/>
          <w:lang w:val="en-GB"/>
        </w:rPr>
        <w:t xml:space="preserve">. </w:t>
      </w:r>
    </w:p>
    <w:p w14:paraId="2C3CBDA3" w14:textId="77777777" w:rsidR="0000608A" w:rsidRPr="00AC1BED" w:rsidRDefault="0000608A" w:rsidP="00BC56D4">
      <w:pPr>
        <w:spacing w:after="0" w:line="23" w:lineRule="atLeast"/>
        <w:jc w:val="both"/>
        <w:rPr>
          <w:rFonts w:ascii="Arial" w:hAnsi="Arial" w:cs="Arial"/>
          <w:sz w:val="24"/>
          <w:szCs w:val="24"/>
          <w:lang w:val="en-GB"/>
        </w:rPr>
      </w:pPr>
    </w:p>
    <w:p w14:paraId="3143CF76" w14:textId="77777777" w:rsidR="004D585D" w:rsidRPr="004D585D" w:rsidRDefault="004D585D" w:rsidP="00BC56D4">
      <w:pPr>
        <w:spacing w:after="0" w:line="23" w:lineRule="atLeast"/>
        <w:jc w:val="both"/>
        <w:rPr>
          <w:rFonts w:ascii="Arial" w:hAnsi="Arial" w:cs="Arial"/>
          <w:sz w:val="24"/>
          <w:szCs w:val="24"/>
          <w:lang w:val="en-GB"/>
        </w:rPr>
      </w:pPr>
      <w:r w:rsidRPr="004D585D">
        <w:rPr>
          <w:rFonts w:ascii="Arial" w:hAnsi="Arial" w:cs="Arial"/>
          <w:sz w:val="24"/>
          <w:szCs w:val="24"/>
          <w:lang w:val="en-GB"/>
        </w:rPr>
        <w:t>Formal education involves the acquisition of competences – knowledge, skills, and attitudes – across a range of domains. Personal development takes place in a variety of spiritual, moral, social, and cultural contexts. It involves an awareness of appropriate behaviour, an understanding of the environment in which pupils live, and a development of their individual identity.</w:t>
      </w:r>
    </w:p>
    <w:p w14:paraId="117AB305" w14:textId="77777777" w:rsidR="004D585D" w:rsidRPr="004D585D" w:rsidRDefault="004D585D" w:rsidP="00BC56D4">
      <w:pPr>
        <w:spacing w:after="0" w:line="23" w:lineRule="atLeast"/>
        <w:jc w:val="both"/>
        <w:rPr>
          <w:rFonts w:ascii="Arial" w:hAnsi="Arial" w:cs="Arial"/>
          <w:sz w:val="24"/>
          <w:szCs w:val="24"/>
          <w:lang w:val="en-GB"/>
        </w:rPr>
      </w:pPr>
    </w:p>
    <w:p w14:paraId="2B326F6E" w14:textId="77777777" w:rsidR="004D585D" w:rsidRPr="004D585D" w:rsidRDefault="004D585D" w:rsidP="00BC56D4">
      <w:pPr>
        <w:spacing w:after="0" w:line="23" w:lineRule="atLeast"/>
        <w:jc w:val="both"/>
        <w:rPr>
          <w:rFonts w:ascii="Arial" w:hAnsi="Arial" w:cs="Arial"/>
          <w:sz w:val="24"/>
          <w:szCs w:val="24"/>
          <w:lang w:val="en-GB"/>
        </w:rPr>
      </w:pPr>
      <w:r w:rsidRPr="004D585D">
        <w:rPr>
          <w:rFonts w:ascii="Arial" w:hAnsi="Arial" w:cs="Arial"/>
          <w:sz w:val="24"/>
          <w:szCs w:val="24"/>
          <w:lang w:val="en-GB"/>
        </w:rPr>
        <w:t xml:space="preserve">These two objectives are nurtured in the context of an enhanced awareness of the richness of European culture. Awareness and experience of a shared European life should lead pupils towards a greater respect for the traditions of each individual country and region in Europe, recognising the strength of collaboration and cooperation, while developing and preserving their own national identities. </w:t>
      </w:r>
    </w:p>
    <w:p w14:paraId="48E993AC" w14:textId="77777777" w:rsidR="004D585D" w:rsidRPr="004D585D" w:rsidRDefault="004D585D" w:rsidP="00BC56D4">
      <w:pPr>
        <w:spacing w:after="0" w:line="23" w:lineRule="atLeast"/>
        <w:jc w:val="both"/>
        <w:rPr>
          <w:rFonts w:ascii="Arial" w:hAnsi="Arial" w:cs="Arial"/>
          <w:sz w:val="24"/>
          <w:szCs w:val="24"/>
          <w:lang w:val="en-GB"/>
        </w:rPr>
      </w:pPr>
    </w:p>
    <w:p w14:paraId="43D2F69D" w14:textId="77777777" w:rsidR="0000608A" w:rsidRPr="004D585D" w:rsidRDefault="004D585D" w:rsidP="00BC56D4">
      <w:pPr>
        <w:spacing w:after="0" w:line="23" w:lineRule="atLeast"/>
        <w:jc w:val="both"/>
        <w:rPr>
          <w:rFonts w:ascii="Arial" w:hAnsi="Arial" w:cs="Arial"/>
          <w:sz w:val="24"/>
          <w:szCs w:val="24"/>
          <w:lang w:val="en-GB"/>
        </w:rPr>
      </w:pPr>
      <w:r w:rsidRPr="004D585D">
        <w:rPr>
          <w:rFonts w:ascii="Arial" w:hAnsi="Arial" w:cs="Arial"/>
          <w:sz w:val="24"/>
          <w:szCs w:val="24"/>
          <w:lang w:val="en-GB"/>
        </w:rPr>
        <w:t xml:space="preserve">The pupils of the European Schools are future citizens of Europe and the world. As such, they need a range of competences if they are to meet the challenges of a rapidly-changing world. In 2006, the European Council and European Parliament adopted a European Framework for Key Competences for Lifelong Learning. </w:t>
      </w:r>
      <w:r w:rsidR="0044574A" w:rsidRPr="00B55D02">
        <w:rPr>
          <w:rFonts w:ascii="Arial" w:hAnsi="Arial" w:cs="Arial"/>
          <w:sz w:val="24"/>
          <w:szCs w:val="24"/>
          <w:lang w:val="en-GB"/>
        </w:rPr>
        <w:t>The framework</w:t>
      </w:r>
      <w:r w:rsidRPr="00B55D02">
        <w:rPr>
          <w:rFonts w:ascii="Arial" w:hAnsi="Arial" w:cs="Arial"/>
          <w:sz w:val="24"/>
          <w:szCs w:val="24"/>
          <w:lang w:val="en-GB"/>
        </w:rPr>
        <w:t xml:space="preserve"> </w:t>
      </w:r>
      <w:r w:rsidRPr="004D585D">
        <w:rPr>
          <w:rFonts w:ascii="Arial" w:hAnsi="Arial" w:cs="Arial"/>
          <w:sz w:val="24"/>
          <w:szCs w:val="24"/>
          <w:lang w:val="en-GB"/>
        </w:rPr>
        <w:t>identifies eight key competences, which all individuals need for personal fulfilment and development, for active citizenship, for social inclusion and for employment:</w:t>
      </w:r>
      <w:r w:rsidR="0000608A" w:rsidRPr="004D585D">
        <w:rPr>
          <w:rFonts w:ascii="Arial" w:hAnsi="Arial" w:cs="Arial"/>
          <w:sz w:val="24"/>
          <w:szCs w:val="24"/>
          <w:lang w:val="en-GB"/>
        </w:rPr>
        <w:t xml:space="preserve"> </w:t>
      </w:r>
    </w:p>
    <w:p w14:paraId="0F4BC9AB" w14:textId="77777777" w:rsidR="008F6069" w:rsidRPr="004D585D" w:rsidRDefault="008F6069" w:rsidP="00BC56D4">
      <w:pPr>
        <w:spacing w:after="0" w:line="23" w:lineRule="atLeast"/>
        <w:jc w:val="both"/>
        <w:rPr>
          <w:rFonts w:ascii="Arial" w:hAnsi="Arial" w:cs="Arial"/>
          <w:sz w:val="24"/>
          <w:szCs w:val="24"/>
          <w:lang w:val="en-GB"/>
        </w:rPr>
      </w:pPr>
    </w:p>
    <w:p w14:paraId="6984566C" w14:textId="77777777" w:rsidR="004D585D" w:rsidRPr="004D585D" w:rsidRDefault="004D585D" w:rsidP="00BC56D4">
      <w:pPr>
        <w:numPr>
          <w:ilvl w:val="0"/>
          <w:numId w:val="1"/>
        </w:numPr>
        <w:spacing w:after="0" w:line="23" w:lineRule="atLeast"/>
        <w:contextualSpacing/>
        <w:jc w:val="both"/>
        <w:rPr>
          <w:rFonts w:ascii="Arial" w:hAnsi="Arial" w:cs="Arial"/>
          <w:sz w:val="24"/>
          <w:szCs w:val="24"/>
          <w:lang w:val="en-GB"/>
        </w:rPr>
      </w:pPr>
      <w:r w:rsidRPr="004D585D">
        <w:rPr>
          <w:rFonts w:ascii="Arial" w:hAnsi="Arial" w:cs="Arial"/>
          <w:sz w:val="24"/>
          <w:szCs w:val="24"/>
          <w:lang w:val="en-GB"/>
        </w:rPr>
        <w:t>communication in the mother tongue</w:t>
      </w:r>
    </w:p>
    <w:p w14:paraId="14F45B02" w14:textId="77777777" w:rsidR="004D585D" w:rsidRPr="004D585D" w:rsidRDefault="004D585D" w:rsidP="00BC56D4">
      <w:pPr>
        <w:numPr>
          <w:ilvl w:val="0"/>
          <w:numId w:val="1"/>
        </w:numPr>
        <w:spacing w:after="0" w:line="23" w:lineRule="atLeast"/>
        <w:contextualSpacing/>
        <w:jc w:val="both"/>
        <w:rPr>
          <w:rFonts w:ascii="Arial" w:hAnsi="Arial" w:cs="Arial"/>
          <w:sz w:val="24"/>
          <w:szCs w:val="24"/>
          <w:lang w:val="de-DE"/>
        </w:rPr>
      </w:pPr>
      <w:r w:rsidRPr="004D585D">
        <w:rPr>
          <w:rFonts w:ascii="Arial" w:hAnsi="Arial" w:cs="Arial"/>
          <w:sz w:val="24"/>
          <w:szCs w:val="24"/>
          <w:lang w:val="de-DE"/>
        </w:rPr>
        <w:t>communication in foreign languages</w:t>
      </w:r>
    </w:p>
    <w:p w14:paraId="7D54132C" w14:textId="77777777" w:rsidR="004D585D" w:rsidRPr="004D585D" w:rsidRDefault="004D585D" w:rsidP="00BC56D4">
      <w:pPr>
        <w:numPr>
          <w:ilvl w:val="0"/>
          <w:numId w:val="1"/>
        </w:numPr>
        <w:spacing w:after="0" w:line="23" w:lineRule="atLeast"/>
        <w:contextualSpacing/>
        <w:jc w:val="both"/>
        <w:rPr>
          <w:rFonts w:ascii="Arial" w:hAnsi="Arial" w:cs="Arial"/>
          <w:sz w:val="24"/>
          <w:szCs w:val="24"/>
          <w:lang w:val="en-GB"/>
        </w:rPr>
      </w:pPr>
      <w:r w:rsidRPr="004D585D">
        <w:rPr>
          <w:rFonts w:ascii="Arial" w:hAnsi="Arial" w:cs="Arial"/>
          <w:sz w:val="24"/>
          <w:szCs w:val="24"/>
          <w:lang w:val="en-GB"/>
        </w:rPr>
        <w:t xml:space="preserve">mathematical competence and basic competences in science and technology </w:t>
      </w:r>
    </w:p>
    <w:p w14:paraId="1D7068B6" w14:textId="77777777" w:rsidR="004D585D" w:rsidRPr="004D585D" w:rsidRDefault="004D585D" w:rsidP="00BC56D4">
      <w:pPr>
        <w:numPr>
          <w:ilvl w:val="0"/>
          <w:numId w:val="1"/>
        </w:numPr>
        <w:spacing w:after="0" w:line="23" w:lineRule="atLeast"/>
        <w:contextualSpacing/>
        <w:jc w:val="both"/>
        <w:rPr>
          <w:rFonts w:ascii="Arial" w:hAnsi="Arial" w:cs="Arial"/>
          <w:sz w:val="24"/>
          <w:szCs w:val="24"/>
          <w:lang w:val="de-DE"/>
        </w:rPr>
      </w:pPr>
      <w:r w:rsidRPr="004D585D">
        <w:rPr>
          <w:rFonts w:ascii="Arial" w:hAnsi="Arial" w:cs="Arial"/>
          <w:sz w:val="24"/>
          <w:szCs w:val="24"/>
          <w:lang w:val="de-DE"/>
        </w:rPr>
        <w:t>digital competence</w:t>
      </w:r>
    </w:p>
    <w:p w14:paraId="7C6DCCFB" w14:textId="77777777" w:rsidR="004D585D" w:rsidRPr="004D585D" w:rsidRDefault="004D585D" w:rsidP="00BC56D4">
      <w:pPr>
        <w:numPr>
          <w:ilvl w:val="0"/>
          <w:numId w:val="1"/>
        </w:numPr>
        <w:spacing w:after="0" w:line="23" w:lineRule="atLeast"/>
        <w:contextualSpacing/>
        <w:jc w:val="both"/>
        <w:rPr>
          <w:rFonts w:ascii="Arial" w:hAnsi="Arial" w:cs="Arial"/>
          <w:sz w:val="24"/>
          <w:szCs w:val="24"/>
          <w:lang w:val="de-DE"/>
        </w:rPr>
      </w:pPr>
      <w:r w:rsidRPr="004D585D">
        <w:rPr>
          <w:rFonts w:ascii="Arial" w:hAnsi="Arial" w:cs="Arial"/>
          <w:sz w:val="24"/>
          <w:szCs w:val="24"/>
          <w:lang w:val="de-DE"/>
        </w:rPr>
        <w:t>learning to learn</w:t>
      </w:r>
    </w:p>
    <w:p w14:paraId="1B5DA23C" w14:textId="77777777" w:rsidR="004D585D" w:rsidRPr="004D585D" w:rsidRDefault="004D585D" w:rsidP="00BC56D4">
      <w:pPr>
        <w:numPr>
          <w:ilvl w:val="0"/>
          <w:numId w:val="1"/>
        </w:numPr>
        <w:spacing w:after="0" w:line="23" w:lineRule="atLeast"/>
        <w:contextualSpacing/>
        <w:jc w:val="both"/>
        <w:rPr>
          <w:rFonts w:ascii="Arial" w:hAnsi="Arial" w:cs="Arial"/>
          <w:sz w:val="24"/>
          <w:szCs w:val="24"/>
          <w:lang w:val="de-DE"/>
        </w:rPr>
      </w:pPr>
      <w:r w:rsidRPr="004D585D">
        <w:rPr>
          <w:rFonts w:ascii="Arial" w:hAnsi="Arial" w:cs="Arial"/>
          <w:sz w:val="24"/>
          <w:szCs w:val="24"/>
          <w:lang w:val="de-DE"/>
        </w:rPr>
        <w:t>social and civic competences</w:t>
      </w:r>
    </w:p>
    <w:p w14:paraId="7225A4BF" w14:textId="77777777" w:rsidR="004D585D" w:rsidRPr="004D585D" w:rsidRDefault="004D585D" w:rsidP="00BC56D4">
      <w:pPr>
        <w:numPr>
          <w:ilvl w:val="0"/>
          <w:numId w:val="1"/>
        </w:numPr>
        <w:spacing w:after="0" w:line="23" w:lineRule="atLeast"/>
        <w:contextualSpacing/>
        <w:jc w:val="both"/>
        <w:rPr>
          <w:rFonts w:ascii="Arial" w:hAnsi="Arial" w:cs="Arial"/>
          <w:sz w:val="24"/>
          <w:szCs w:val="24"/>
          <w:lang w:val="de-DE"/>
        </w:rPr>
      </w:pPr>
      <w:r w:rsidRPr="004D585D">
        <w:rPr>
          <w:rFonts w:ascii="Arial" w:hAnsi="Arial" w:cs="Arial"/>
          <w:sz w:val="24"/>
          <w:szCs w:val="24"/>
          <w:lang w:val="de-DE"/>
        </w:rPr>
        <w:t>sense of initiative and entrepreneurship</w:t>
      </w:r>
    </w:p>
    <w:p w14:paraId="292E2222" w14:textId="77777777" w:rsidR="004D585D" w:rsidRPr="001F5572" w:rsidRDefault="004D585D" w:rsidP="00BC56D4">
      <w:pPr>
        <w:numPr>
          <w:ilvl w:val="0"/>
          <w:numId w:val="1"/>
        </w:numPr>
        <w:spacing w:after="0" w:line="23" w:lineRule="atLeast"/>
        <w:contextualSpacing/>
        <w:jc w:val="both"/>
        <w:rPr>
          <w:rFonts w:ascii="Arial" w:hAnsi="Arial" w:cs="Arial"/>
          <w:sz w:val="24"/>
          <w:szCs w:val="24"/>
          <w:lang w:val="de-DE"/>
        </w:rPr>
      </w:pPr>
      <w:r w:rsidRPr="004D585D">
        <w:rPr>
          <w:rFonts w:ascii="Arial" w:hAnsi="Arial" w:cs="Arial"/>
          <w:sz w:val="24"/>
          <w:szCs w:val="24"/>
          <w:lang w:val="de-DE"/>
        </w:rPr>
        <w:t>cultural awareness and expression</w:t>
      </w:r>
    </w:p>
    <w:p w14:paraId="69E037CF" w14:textId="77777777" w:rsidR="0000608A" w:rsidRPr="001F5572" w:rsidRDefault="0000608A" w:rsidP="00BC56D4">
      <w:pPr>
        <w:spacing w:after="0" w:line="23" w:lineRule="atLeast"/>
        <w:jc w:val="both"/>
        <w:rPr>
          <w:rFonts w:ascii="Arial" w:hAnsi="Arial" w:cs="Arial"/>
          <w:sz w:val="24"/>
          <w:szCs w:val="24"/>
          <w:lang w:val="de-DE"/>
        </w:rPr>
      </w:pPr>
    </w:p>
    <w:p w14:paraId="59C9E8A6" w14:textId="77777777" w:rsidR="0000608A" w:rsidRPr="004D585D" w:rsidRDefault="004D585D" w:rsidP="00BC56D4">
      <w:pPr>
        <w:spacing w:after="0" w:line="23" w:lineRule="atLeast"/>
        <w:jc w:val="both"/>
        <w:rPr>
          <w:rFonts w:ascii="Arial" w:hAnsi="Arial" w:cs="Arial"/>
          <w:sz w:val="24"/>
          <w:szCs w:val="24"/>
          <w:lang w:val="en-GB"/>
        </w:rPr>
      </w:pPr>
      <w:r w:rsidRPr="004D585D">
        <w:rPr>
          <w:rFonts w:ascii="Arial" w:hAnsi="Arial" w:cs="Arial"/>
          <w:sz w:val="24"/>
          <w:szCs w:val="24"/>
          <w:lang w:val="en-GB"/>
        </w:rPr>
        <w:t>The European Schools’ syllabuses seek to develop all of these</w:t>
      </w:r>
      <w:r w:rsidR="00BC56D4">
        <w:rPr>
          <w:rFonts w:ascii="Arial" w:hAnsi="Arial" w:cs="Arial"/>
          <w:sz w:val="24"/>
          <w:szCs w:val="24"/>
          <w:lang w:val="en-GB"/>
        </w:rPr>
        <w:t xml:space="preserve"> key competences in the pupils.</w:t>
      </w:r>
    </w:p>
    <w:p w14:paraId="31EF0A16" w14:textId="77777777" w:rsidR="00A0556E" w:rsidRDefault="00A0556E" w:rsidP="00BC56D4">
      <w:pPr>
        <w:keepNext/>
        <w:keepLines/>
        <w:spacing w:after="0" w:line="23" w:lineRule="atLeast"/>
        <w:jc w:val="both"/>
        <w:rPr>
          <w:rFonts w:ascii="Arial" w:hAnsi="Arial" w:cs="Arial"/>
          <w:b/>
          <w:i/>
          <w:sz w:val="24"/>
          <w:szCs w:val="24"/>
          <w:lang w:val="en-GB"/>
        </w:rPr>
      </w:pPr>
      <w:r>
        <w:rPr>
          <w:rFonts w:ascii="Arial" w:hAnsi="Arial" w:cs="Arial"/>
          <w:b/>
          <w:i/>
          <w:sz w:val="24"/>
          <w:szCs w:val="24"/>
          <w:lang w:val="en-GB"/>
        </w:rPr>
        <w:lastRenderedPageBreak/>
        <w:t>GENERAL OBJECTIVES for EUROPEAN HOURS</w:t>
      </w:r>
    </w:p>
    <w:p w14:paraId="3A62C968" w14:textId="77777777" w:rsidR="00DC349F" w:rsidRPr="00A0556E" w:rsidRDefault="00DC349F" w:rsidP="00BC56D4">
      <w:pPr>
        <w:keepNext/>
        <w:keepLines/>
        <w:spacing w:after="0" w:line="23" w:lineRule="atLeast"/>
        <w:jc w:val="both"/>
        <w:rPr>
          <w:rFonts w:ascii="Arial" w:hAnsi="Arial" w:cs="Arial"/>
          <w:b/>
          <w:i/>
          <w:sz w:val="24"/>
          <w:szCs w:val="24"/>
          <w:lang w:val="en-GB"/>
        </w:rPr>
      </w:pPr>
    </w:p>
    <w:p w14:paraId="7AD56555" w14:textId="77777777" w:rsidR="00E15536" w:rsidRPr="00E15536" w:rsidRDefault="00E15536" w:rsidP="00BC56D4">
      <w:pPr>
        <w:keepNext/>
        <w:keepLines/>
        <w:spacing w:after="0" w:line="23" w:lineRule="atLeast"/>
        <w:jc w:val="both"/>
        <w:rPr>
          <w:rFonts w:ascii="Arial" w:hAnsi="Arial" w:cs="Arial"/>
          <w:sz w:val="24"/>
          <w:szCs w:val="24"/>
          <w:lang w:val="en-GB"/>
        </w:rPr>
      </w:pPr>
      <w:r w:rsidRPr="00E15536">
        <w:rPr>
          <w:rFonts w:ascii="Arial" w:hAnsi="Arial" w:cs="Arial"/>
          <w:sz w:val="24"/>
          <w:szCs w:val="24"/>
          <w:lang w:val="en-GB"/>
        </w:rPr>
        <w:t>The following general objectives defined by the European Schools are specific to im-plementing the European dimension:</w:t>
      </w:r>
    </w:p>
    <w:p w14:paraId="679D63D0" w14:textId="77777777" w:rsidR="00E15536" w:rsidRPr="00E15536" w:rsidRDefault="00E15536" w:rsidP="00BC56D4">
      <w:pPr>
        <w:pStyle w:val="ListParagraph"/>
        <w:numPr>
          <w:ilvl w:val="0"/>
          <w:numId w:val="14"/>
        </w:numPr>
        <w:spacing w:after="0" w:line="23" w:lineRule="atLeast"/>
        <w:jc w:val="both"/>
        <w:rPr>
          <w:rFonts w:ascii="Arial" w:hAnsi="Arial" w:cs="Arial"/>
          <w:sz w:val="24"/>
          <w:szCs w:val="24"/>
          <w:lang w:val="en-GB"/>
        </w:rPr>
      </w:pPr>
      <w:r w:rsidRPr="00E15536">
        <w:rPr>
          <w:rFonts w:ascii="Arial" w:hAnsi="Arial" w:cs="Arial"/>
          <w:sz w:val="24"/>
          <w:szCs w:val="24"/>
          <w:lang w:val="en-GB"/>
        </w:rPr>
        <w:t>to give pupils confidence in their own cultural identity - the bedrock for their development as European and world citizens;</w:t>
      </w:r>
    </w:p>
    <w:p w14:paraId="1C0B1F2C" w14:textId="77777777" w:rsidR="00E15536" w:rsidRPr="00E15536" w:rsidRDefault="00E15536" w:rsidP="00BC56D4">
      <w:pPr>
        <w:pStyle w:val="ListParagraph"/>
        <w:numPr>
          <w:ilvl w:val="0"/>
          <w:numId w:val="14"/>
        </w:numPr>
        <w:spacing w:after="0" w:line="23" w:lineRule="atLeast"/>
        <w:jc w:val="both"/>
        <w:rPr>
          <w:rFonts w:ascii="Arial" w:hAnsi="Arial" w:cs="Arial"/>
          <w:sz w:val="24"/>
          <w:szCs w:val="24"/>
          <w:lang w:val="en-GB"/>
        </w:rPr>
      </w:pPr>
      <w:r w:rsidRPr="00E15536">
        <w:rPr>
          <w:rFonts w:ascii="Arial" w:hAnsi="Arial" w:cs="Arial"/>
          <w:sz w:val="24"/>
          <w:szCs w:val="24"/>
          <w:lang w:val="en-GB"/>
        </w:rPr>
        <w:t>to encourage a European and global perspective overall and particularly in the study of the human sciences;</w:t>
      </w:r>
    </w:p>
    <w:p w14:paraId="71B79114" w14:textId="77777777" w:rsidR="00E15536" w:rsidRPr="00E15536" w:rsidRDefault="00E15536" w:rsidP="00BC56D4">
      <w:pPr>
        <w:pStyle w:val="ListParagraph"/>
        <w:numPr>
          <w:ilvl w:val="0"/>
          <w:numId w:val="14"/>
        </w:numPr>
        <w:spacing w:after="0" w:line="23" w:lineRule="atLeast"/>
        <w:jc w:val="both"/>
        <w:rPr>
          <w:rFonts w:ascii="Arial" w:hAnsi="Arial" w:cs="Arial"/>
          <w:sz w:val="24"/>
          <w:szCs w:val="24"/>
          <w:lang w:val="en-GB"/>
        </w:rPr>
      </w:pPr>
      <w:r w:rsidRPr="00E15536">
        <w:rPr>
          <w:rFonts w:ascii="Arial" w:hAnsi="Arial" w:cs="Arial"/>
          <w:sz w:val="24"/>
          <w:szCs w:val="24"/>
          <w:lang w:val="en-GB"/>
        </w:rPr>
        <w:t>to foster tolerance, co-operation, communication and concern for others throughout the school community and beyond;</w:t>
      </w:r>
    </w:p>
    <w:p w14:paraId="2A45B204" w14:textId="77777777" w:rsidR="0000608A" w:rsidRPr="00E15536" w:rsidRDefault="00E15536" w:rsidP="00BC56D4">
      <w:pPr>
        <w:pStyle w:val="ListParagraph"/>
        <w:numPr>
          <w:ilvl w:val="0"/>
          <w:numId w:val="14"/>
        </w:numPr>
        <w:spacing w:after="0" w:line="23" w:lineRule="atLeast"/>
        <w:jc w:val="both"/>
        <w:rPr>
          <w:rFonts w:ascii="Arial" w:hAnsi="Arial" w:cs="Arial"/>
          <w:sz w:val="24"/>
          <w:szCs w:val="24"/>
          <w:lang w:val="en-GB"/>
        </w:rPr>
      </w:pPr>
      <w:r w:rsidRPr="00E15536">
        <w:rPr>
          <w:rFonts w:ascii="Arial" w:hAnsi="Arial" w:cs="Arial"/>
          <w:sz w:val="24"/>
          <w:szCs w:val="24"/>
          <w:lang w:val="en-GB"/>
        </w:rPr>
        <w:t xml:space="preserve">to encourage working through other languages in particular </w:t>
      </w:r>
      <w:r w:rsidRPr="00B55D02">
        <w:rPr>
          <w:rFonts w:ascii="Arial" w:hAnsi="Arial" w:cs="Arial"/>
          <w:sz w:val="24"/>
          <w:szCs w:val="24"/>
          <w:lang w:val="en-GB"/>
        </w:rPr>
        <w:t>L</w:t>
      </w:r>
      <w:r w:rsidR="00F112F8" w:rsidRPr="00B55D02">
        <w:rPr>
          <w:rFonts w:ascii="Arial" w:hAnsi="Arial" w:cs="Arial"/>
          <w:sz w:val="24"/>
          <w:szCs w:val="24"/>
          <w:lang w:val="en-GB"/>
        </w:rPr>
        <w:t xml:space="preserve">anguage </w:t>
      </w:r>
      <w:r w:rsidRPr="00B55D02">
        <w:rPr>
          <w:rFonts w:ascii="Arial" w:hAnsi="Arial" w:cs="Arial"/>
          <w:sz w:val="24"/>
          <w:szCs w:val="24"/>
          <w:lang w:val="en-GB"/>
        </w:rPr>
        <w:t>2</w:t>
      </w:r>
      <w:r w:rsidR="0000608A" w:rsidRPr="00B55D02">
        <w:rPr>
          <w:rFonts w:ascii="Arial" w:hAnsi="Arial" w:cs="Arial"/>
          <w:sz w:val="24"/>
          <w:szCs w:val="24"/>
          <w:lang w:val="en-GB"/>
        </w:rPr>
        <w:t>.</w:t>
      </w:r>
    </w:p>
    <w:p w14:paraId="4ECAFFC5" w14:textId="77777777" w:rsidR="0000608A" w:rsidRPr="00E15536" w:rsidRDefault="0000608A" w:rsidP="00BC56D4">
      <w:pPr>
        <w:spacing w:after="0" w:line="23" w:lineRule="atLeast"/>
        <w:ind w:left="360"/>
        <w:jc w:val="both"/>
        <w:rPr>
          <w:rFonts w:ascii="Arial" w:hAnsi="Arial" w:cs="Arial"/>
          <w:sz w:val="24"/>
          <w:szCs w:val="24"/>
          <w:lang w:val="en-GB"/>
        </w:rPr>
      </w:pPr>
    </w:p>
    <w:p w14:paraId="5CC30ADF" w14:textId="77777777" w:rsidR="0000608A" w:rsidRPr="00E15536" w:rsidRDefault="00E15536" w:rsidP="00BC56D4">
      <w:pPr>
        <w:spacing w:after="0" w:line="23" w:lineRule="atLeast"/>
        <w:jc w:val="both"/>
        <w:rPr>
          <w:rFonts w:ascii="Arial" w:hAnsi="Arial" w:cs="Arial"/>
          <w:sz w:val="24"/>
          <w:szCs w:val="24"/>
          <w:lang w:val="en-GB"/>
        </w:rPr>
      </w:pPr>
      <w:r w:rsidRPr="00E15536">
        <w:rPr>
          <w:rFonts w:ascii="Arial" w:hAnsi="Arial" w:cs="Arial"/>
          <w:i/>
          <w:sz w:val="24"/>
          <w:szCs w:val="24"/>
          <w:lang w:val="en-GB"/>
        </w:rPr>
        <w:t>European Hours</w:t>
      </w:r>
      <w:r w:rsidRPr="00E15536">
        <w:rPr>
          <w:rFonts w:ascii="Arial" w:hAnsi="Arial" w:cs="Arial"/>
          <w:sz w:val="24"/>
          <w:szCs w:val="24"/>
          <w:lang w:val="en-GB"/>
        </w:rPr>
        <w:t xml:space="preserve"> make a significant contribution not only to the development of com-municative competences, but also to social and civic competences and to the pupils’ cultural awareness and expression.</w:t>
      </w:r>
      <w:r w:rsidRPr="00E15536">
        <w:rPr>
          <w:rFonts w:ascii="Arial" w:hAnsi="Arial" w:cs="Arial"/>
          <w:i/>
          <w:sz w:val="24"/>
          <w:szCs w:val="24"/>
          <w:lang w:val="en-GB"/>
        </w:rPr>
        <w:t xml:space="preserve"> European Hours </w:t>
      </w:r>
      <w:r w:rsidRPr="00E15536">
        <w:rPr>
          <w:rFonts w:ascii="Arial" w:hAnsi="Arial" w:cs="Arial"/>
          <w:sz w:val="24"/>
          <w:szCs w:val="24"/>
          <w:lang w:val="en-GB"/>
        </w:rPr>
        <w:t xml:space="preserve">create a good base for the ac-quisition of other languages and for developing pupils’ individual personalities. </w:t>
      </w:r>
      <w:r w:rsidRPr="002361C3">
        <w:rPr>
          <w:rFonts w:ascii="Arial" w:hAnsi="Arial" w:cs="Arial"/>
          <w:sz w:val="24"/>
          <w:szCs w:val="24"/>
          <w:lang w:val="en-GB"/>
        </w:rPr>
        <w:t>They</w:t>
      </w:r>
      <w:r w:rsidR="00BC56D4">
        <w:rPr>
          <w:rFonts w:ascii="Arial" w:hAnsi="Arial" w:cs="Arial"/>
          <w:sz w:val="24"/>
          <w:szCs w:val="24"/>
          <w:lang w:val="en-GB"/>
        </w:rPr>
        <w:t xml:space="preserve"> </w:t>
      </w:r>
      <w:r w:rsidRPr="00E15536">
        <w:rPr>
          <w:rFonts w:ascii="Arial" w:hAnsi="Arial" w:cs="Arial"/>
          <w:sz w:val="24"/>
          <w:szCs w:val="24"/>
          <w:lang w:val="en-GB"/>
        </w:rPr>
        <w:t>cultivate their personal, social, and academic development and help to prepare them for their future lives.</w:t>
      </w:r>
    </w:p>
    <w:p w14:paraId="4184F2D7" w14:textId="77777777" w:rsidR="00EA38FC" w:rsidRPr="00E15536" w:rsidRDefault="00EA38FC" w:rsidP="00BC56D4">
      <w:pPr>
        <w:spacing w:line="23" w:lineRule="atLeast"/>
        <w:jc w:val="both"/>
        <w:rPr>
          <w:rFonts w:ascii="Arial" w:hAnsi="Arial" w:cs="Arial"/>
          <w:b/>
          <w:sz w:val="24"/>
          <w:szCs w:val="24"/>
          <w:lang w:val="en-GB"/>
        </w:rPr>
      </w:pPr>
      <w:r w:rsidRPr="00E15536">
        <w:rPr>
          <w:rFonts w:ascii="Arial" w:hAnsi="Arial" w:cs="Arial"/>
          <w:b/>
          <w:sz w:val="24"/>
          <w:szCs w:val="24"/>
          <w:lang w:val="en-GB"/>
        </w:rPr>
        <w:br w:type="page"/>
      </w:r>
    </w:p>
    <w:p w14:paraId="2464F62D" w14:textId="77777777" w:rsidR="00BC56D4" w:rsidRDefault="00025DCE" w:rsidP="00025DCE">
      <w:pPr>
        <w:pStyle w:val="Heading1"/>
      </w:pPr>
      <w:bookmarkStart w:id="15" w:name="_Toc451506227"/>
      <w:bookmarkStart w:id="16" w:name="_Toc451507445"/>
      <w:bookmarkStart w:id="17" w:name="_Toc451508288"/>
      <w:bookmarkStart w:id="18" w:name="_Toc467750417"/>
      <w:r w:rsidRPr="00025DCE">
        <w:rPr>
          <w:lang w:val="en-GB"/>
        </w:rPr>
        <w:lastRenderedPageBreak/>
        <w:t>2.</w:t>
      </w:r>
      <w:r w:rsidRPr="00025DCE">
        <w:rPr>
          <w:lang w:val="en-GB"/>
        </w:rPr>
        <w:tab/>
      </w:r>
      <w:r w:rsidR="0000608A" w:rsidRPr="001F5572">
        <w:t>DIDA</w:t>
      </w:r>
      <w:r w:rsidR="003C022D">
        <w:t>C</w:t>
      </w:r>
      <w:r w:rsidR="0000608A" w:rsidRPr="001F5572">
        <w:t xml:space="preserve">TIC </w:t>
      </w:r>
      <w:r w:rsidR="003C022D">
        <w:t>PRINCIPLES</w:t>
      </w:r>
      <w:bookmarkEnd w:id="15"/>
      <w:bookmarkEnd w:id="16"/>
      <w:bookmarkEnd w:id="17"/>
      <w:bookmarkEnd w:id="18"/>
    </w:p>
    <w:p w14:paraId="5044EE8B" w14:textId="77777777" w:rsidR="0000608A" w:rsidRPr="00025DCE" w:rsidRDefault="0000608A" w:rsidP="00BC56D4">
      <w:pPr>
        <w:shd w:val="clear" w:color="auto" w:fill="FFFFFF"/>
        <w:spacing w:after="0" w:line="23" w:lineRule="atLeast"/>
        <w:jc w:val="both"/>
        <w:textAlignment w:val="top"/>
        <w:rPr>
          <w:rFonts w:ascii="Arial" w:hAnsi="Arial" w:cs="Arial"/>
          <w:b/>
          <w:sz w:val="24"/>
          <w:szCs w:val="24"/>
          <w:lang w:val="en-GB"/>
        </w:rPr>
      </w:pPr>
    </w:p>
    <w:p w14:paraId="7F802E4C" w14:textId="77777777" w:rsidR="003C022D" w:rsidRPr="003C022D" w:rsidRDefault="003C022D" w:rsidP="00BC56D4">
      <w:pPr>
        <w:shd w:val="clear" w:color="auto" w:fill="FFFFFF"/>
        <w:spacing w:after="0" w:line="23" w:lineRule="atLeast"/>
        <w:jc w:val="both"/>
        <w:textAlignment w:val="top"/>
        <w:rPr>
          <w:rFonts w:ascii="Arial" w:hAnsi="Arial" w:cs="Arial"/>
          <w:sz w:val="24"/>
          <w:szCs w:val="24"/>
          <w:lang w:val="en-GB"/>
        </w:rPr>
      </w:pPr>
      <w:r w:rsidRPr="003C022D">
        <w:rPr>
          <w:rFonts w:ascii="Arial" w:hAnsi="Arial" w:cs="Arial"/>
          <w:i/>
          <w:sz w:val="24"/>
          <w:szCs w:val="24"/>
          <w:lang w:val="en-GB"/>
        </w:rPr>
        <w:t xml:space="preserve">European Hours </w:t>
      </w:r>
      <w:r w:rsidRPr="003C022D">
        <w:rPr>
          <w:rFonts w:ascii="Arial" w:hAnsi="Arial" w:cs="Arial"/>
          <w:sz w:val="24"/>
          <w:szCs w:val="24"/>
          <w:lang w:val="en-GB"/>
        </w:rPr>
        <w:t>is based on a holistic process involving all of the senses. Despite language barriers, pupils should be enabled to communicate and cooperate in context through project-based enquiry while the main focus is not on the product itself.</w:t>
      </w:r>
    </w:p>
    <w:p w14:paraId="737D17B6" w14:textId="77777777" w:rsidR="003C022D" w:rsidRPr="003C022D" w:rsidRDefault="003C022D" w:rsidP="00BC56D4">
      <w:pPr>
        <w:shd w:val="clear" w:color="auto" w:fill="FFFFFF"/>
        <w:spacing w:after="0" w:line="23" w:lineRule="atLeast"/>
        <w:jc w:val="both"/>
        <w:textAlignment w:val="top"/>
        <w:rPr>
          <w:rFonts w:ascii="Arial" w:hAnsi="Arial" w:cs="Arial"/>
          <w:sz w:val="24"/>
          <w:szCs w:val="24"/>
          <w:lang w:val="en-GB"/>
        </w:rPr>
      </w:pPr>
      <w:r w:rsidRPr="003C022D">
        <w:rPr>
          <w:rFonts w:ascii="Arial" w:hAnsi="Arial" w:cs="Arial"/>
          <w:sz w:val="24"/>
          <w:szCs w:val="24"/>
          <w:lang w:val="en-GB"/>
        </w:rPr>
        <w:t xml:space="preserve"> </w:t>
      </w:r>
    </w:p>
    <w:p w14:paraId="210395EF" w14:textId="77777777" w:rsidR="003C022D" w:rsidRPr="003C022D" w:rsidRDefault="003C022D" w:rsidP="00BC56D4">
      <w:pPr>
        <w:shd w:val="clear" w:color="auto" w:fill="FFFFFF"/>
        <w:spacing w:after="0" w:line="23" w:lineRule="atLeast"/>
        <w:jc w:val="both"/>
        <w:textAlignment w:val="top"/>
        <w:rPr>
          <w:rFonts w:ascii="Arial" w:hAnsi="Arial" w:cs="Arial"/>
          <w:sz w:val="24"/>
          <w:szCs w:val="24"/>
          <w:lang w:val="en-GB"/>
        </w:rPr>
      </w:pPr>
      <w:r w:rsidRPr="003C022D">
        <w:rPr>
          <w:rFonts w:ascii="Arial" w:hAnsi="Arial" w:cs="Arial"/>
          <w:sz w:val="24"/>
          <w:szCs w:val="24"/>
          <w:lang w:val="en-GB"/>
        </w:rPr>
        <w:t xml:space="preserve">This </w:t>
      </w:r>
      <w:r w:rsidR="00A0556E">
        <w:rPr>
          <w:rFonts w:ascii="Arial" w:eastAsia="MS Mincho" w:hAnsi="Arial" w:cs="Arial"/>
          <w:sz w:val="24"/>
          <w:szCs w:val="24"/>
          <w:lang w:val="en-GB"/>
        </w:rPr>
        <w:t>syllabus</w:t>
      </w:r>
      <w:r w:rsidR="00A0556E" w:rsidRPr="003C022D">
        <w:rPr>
          <w:rFonts w:ascii="Arial" w:hAnsi="Arial" w:cs="Arial"/>
          <w:sz w:val="24"/>
          <w:szCs w:val="24"/>
          <w:lang w:val="en-GB"/>
        </w:rPr>
        <w:t xml:space="preserve"> </w:t>
      </w:r>
      <w:r w:rsidRPr="003C022D">
        <w:rPr>
          <w:rFonts w:ascii="Arial" w:hAnsi="Arial" w:cs="Arial"/>
          <w:sz w:val="24"/>
          <w:szCs w:val="24"/>
          <w:lang w:val="en-GB"/>
        </w:rPr>
        <w:t>is based on a dynamic model of teaching and learning. The teacher should create a motivational, stimulating learning background through an activity-based and thought-provoking learning environment. The learner must be an active participant and adopt an active role in this process.</w:t>
      </w:r>
    </w:p>
    <w:p w14:paraId="219BAC32" w14:textId="77777777" w:rsidR="003C022D" w:rsidRPr="003C022D" w:rsidRDefault="003C022D" w:rsidP="00BC56D4">
      <w:pPr>
        <w:shd w:val="clear" w:color="auto" w:fill="FFFFFF"/>
        <w:spacing w:after="0" w:line="23" w:lineRule="atLeast"/>
        <w:jc w:val="both"/>
        <w:textAlignment w:val="top"/>
        <w:rPr>
          <w:rFonts w:ascii="Arial" w:hAnsi="Arial" w:cs="Arial"/>
          <w:sz w:val="24"/>
          <w:szCs w:val="24"/>
          <w:lang w:val="en-GB"/>
        </w:rPr>
      </w:pPr>
    </w:p>
    <w:p w14:paraId="6C29C0BF" w14:textId="77777777" w:rsidR="0000608A" w:rsidRDefault="003C022D" w:rsidP="00BC56D4">
      <w:pPr>
        <w:shd w:val="clear" w:color="auto" w:fill="FFFFFF"/>
        <w:spacing w:after="0" w:line="23" w:lineRule="atLeast"/>
        <w:jc w:val="both"/>
        <w:textAlignment w:val="top"/>
        <w:rPr>
          <w:rFonts w:ascii="Arial" w:hAnsi="Arial" w:cs="Arial"/>
          <w:sz w:val="24"/>
          <w:szCs w:val="24"/>
          <w:lang w:val="en-GB"/>
        </w:rPr>
      </w:pPr>
      <w:r w:rsidRPr="003C022D">
        <w:rPr>
          <w:rFonts w:ascii="Arial" w:hAnsi="Arial" w:cs="Arial"/>
          <w:sz w:val="24"/>
          <w:szCs w:val="24"/>
          <w:lang w:val="en-GB"/>
        </w:rPr>
        <w:t xml:space="preserve">This can be achieved by providing networked, cross-curricular opportunities to expe-rience new things, together with the needs and abilities to express. The individuality of the learner has to be considered in the teaching process. Therefore, planning for teaching and learning in the </w:t>
      </w:r>
      <w:r w:rsidRPr="00AF7E94">
        <w:rPr>
          <w:rFonts w:ascii="Arial" w:hAnsi="Arial" w:cs="Arial"/>
          <w:i/>
          <w:sz w:val="24"/>
          <w:szCs w:val="24"/>
          <w:lang w:val="en-GB"/>
        </w:rPr>
        <w:t>European Hours</w:t>
      </w:r>
      <w:r w:rsidRPr="003C022D">
        <w:rPr>
          <w:rFonts w:ascii="Arial" w:hAnsi="Arial" w:cs="Arial"/>
          <w:sz w:val="24"/>
          <w:szCs w:val="24"/>
          <w:lang w:val="en-GB"/>
        </w:rPr>
        <w:t xml:space="preserve"> must take into account the prior skills, knowledge and requirements of the learners.</w:t>
      </w:r>
    </w:p>
    <w:p w14:paraId="18D43D46" w14:textId="77777777" w:rsidR="00A0556E" w:rsidRDefault="00A0556E" w:rsidP="00BC56D4">
      <w:pPr>
        <w:shd w:val="clear" w:color="auto" w:fill="FFFFFF"/>
        <w:spacing w:after="0" w:line="23" w:lineRule="atLeast"/>
        <w:jc w:val="both"/>
        <w:textAlignment w:val="top"/>
        <w:rPr>
          <w:rFonts w:ascii="Arial" w:hAnsi="Arial" w:cs="Arial"/>
          <w:sz w:val="24"/>
          <w:szCs w:val="24"/>
          <w:lang w:val="en-GB"/>
        </w:rPr>
      </w:pPr>
    </w:p>
    <w:p w14:paraId="213F70D6" w14:textId="77777777" w:rsidR="00A0556E" w:rsidRPr="00A0556E" w:rsidRDefault="00A0556E" w:rsidP="00BC56D4">
      <w:pPr>
        <w:shd w:val="clear" w:color="auto" w:fill="FFFFFF"/>
        <w:spacing w:after="0" w:line="23" w:lineRule="atLeast"/>
        <w:jc w:val="both"/>
        <w:textAlignment w:val="top"/>
        <w:rPr>
          <w:rFonts w:ascii="Arial" w:hAnsi="Arial" w:cs="Arial"/>
          <w:b/>
          <w:i/>
          <w:sz w:val="24"/>
          <w:szCs w:val="24"/>
          <w:lang w:val="en-GB"/>
        </w:rPr>
      </w:pPr>
      <w:r w:rsidRPr="00A0556E">
        <w:rPr>
          <w:rFonts w:ascii="Arial" w:hAnsi="Arial" w:cs="Arial"/>
          <w:b/>
          <w:i/>
          <w:sz w:val="24"/>
          <w:szCs w:val="24"/>
          <w:lang w:val="en-GB"/>
        </w:rPr>
        <w:t>Organisation and Planning</w:t>
      </w:r>
    </w:p>
    <w:p w14:paraId="19D88362" w14:textId="77777777" w:rsidR="00986D92" w:rsidRDefault="00986D92" w:rsidP="00664C33">
      <w:pPr>
        <w:spacing w:after="0" w:line="23" w:lineRule="atLeast"/>
        <w:contextualSpacing/>
        <w:jc w:val="both"/>
        <w:rPr>
          <w:rFonts w:ascii="Arial" w:hAnsi="Arial" w:cs="Arial"/>
          <w:sz w:val="24"/>
          <w:szCs w:val="24"/>
          <w:lang w:val="en-GB"/>
        </w:rPr>
      </w:pPr>
    </w:p>
    <w:p w14:paraId="2234FE93" w14:textId="77777777" w:rsidR="00664C33" w:rsidRPr="00B55D02" w:rsidRDefault="00664C33" w:rsidP="00664C33">
      <w:pPr>
        <w:spacing w:after="0" w:line="23" w:lineRule="atLeast"/>
        <w:contextualSpacing/>
        <w:jc w:val="both"/>
        <w:rPr>
          <w:rFonts w:ascii="Arial" w:hAnsi="Arial" w:cs="Arial"/>
          <w:sz w:val="24"/>
          <w:szCs w:val="24"/>
          <w:lang w:val="en-GB"/>
        </w:rPr>
      </w:pPr>
      <w:r w:rsidRPr="00C85297">
        <w:rPr>
          <w:rFonts w:ascii="Arial" w:hAnsi="Arial" w:cs="Arial"/>
          <w:sz w:val="24"/>
          <w:szCs w:val="24"/>
          <w:lang w:val="en-GB"/>
        </w:rPr>
        <w:t xml:space="preserve">The timeframe </w:t>
      </w:r>
      <w:r w:rsidRPr="00B55D02">
        <w:rPr>
          <w:rFonts w:ascii="Arial" w:hAnsi="Arial" w:cs="Arial"/>
          <w:sz w:val="24"/>
          <w:szCs w:val="24"/>
          <w:lang w:val="en-GB"/>
        </w:rPr>
        <w:t xml:space="preserve">allocated to </w:t>
      </w:r>
      <w:r w:rsidRPr="00B55D02">
        <w:rPr>
          <w:rFonts w:ascii="Arial" w:hAnsi="Arial" w:cs="Arial"/>
          <w:i/>
          <w:sz w:val="24"/>
          <w:szCs w:val="24"/>
          <w:lang w:val="en-GB"/>
        </w:rPr>
        <w:t>European Hours</w:t>
      </w:r>
      <w:r w:rsidRPr="00B55D02">
        <w:rPr>
          <w:rFonts w:ascii="Arial" w:hAnsi="Arial" w:cs="Arial"/>
          <w:sz w:val="24"/>
          <w:szCs w:val="24"/>
          <w:lang w:val="en-GB"/>
        </w:rPr>
        <w:t xml:space="preserve"> is two consecutive 45-minute periods per week. The subject </w:t>
      </w:r>
      <w:r w:rsidRPr="00B55D02">
        <w:rPr>
          <w:rFonts w:ascii="Arial" w:hAnsi="Arial" w:cs="Arial"/>
          <w:i/>
          <w:sz w:val="24"/>
          <w:szCs w:val="24"/>
          <w:lang w:val="en-GB"/>
        </w:rPr>
        <w:t>European Hours</w:t>
      </w:r>
      <w:r w:rsidRPr="00B55D02">
        <w:rPr>
          <w:rFonts w:ascii="Arial" w:hAnsi="Arial" w:cs="Arial"/>
          <w:sz w:val="24"/>
          <w:szCs w:val="24"/>
          <w:lang w:val="en-GB"/>
        </w:rPr>
        <w:t xml:space="preserve"> is a compulsory course for all pupils of the Primary Cycle, years 3, 4 and 5.</w:t>
      </w:r>
    </w:p>
    <w:p w14:paraId="66171B2D" w14:textId="77777777" w:rsidR="00A0556E" w:rsidRPr="00B55D02" w:rsidRDefault="00A0556E" w:rsidP="00664C33">
      <w:pPr>
        <w:spacing w:after="0" w:line="23" w:lineRule="atLeast"/>
        <w:contextualSpacing/>
        <w:jc w:val="both"/>
        <w:rPr>
          <w:rFonts w:ascii="Arial" w:hAnsi="Arial" w:cs="Arial"/>
          <w:sz w:val="24"/>
          <w:szCs w:val="24"/>
          <w:lang w:val="en-GB"/>
        </w:rPr>
      </w:pPr>
    </w:p>
    <w:p w14:paraId="1F7A7C05" w14:textId="77777777" w:rsidR="00A0556E" w:rsidRPr="00B55D02" w:rsidRDefault="00A0556E" w:rsidP="00664C33">
      <w:pPr>
        <w:spacing w:after="0" w:line="23" w:lineRule="atLeast"/>
        <w:contextualSpacing/>
        <w:jc w:val="both"/>
        <w:rPr>
          <w:rFonts w:ascii="Arial" w:hAnsi="Arial" w:cs="Arial"/>
          <w:i/>
          <w:sz w:val="24"/>
          <w:szCs w:val="24"/>
          <w:lang w:val="en-GB"/>
        </w:rPr>
      </w:pPr>
      <w:r w:rsidRPr="00B55D02">
        <w:rPr>
          <w:rFonts w:ascii="Arial" w:hAnsi="Arial" w:cs="Arial"/>
          <w:i/>
          <w:sz w:val="24"/>
          <w:szCs w:val="24"/>
          <w:lang w:val="en-GB"/>
        </w:rPr>
        <w:t>Management:</w:t>
      </w:r>
    </w:p>
    <w:p w14:paraId="38F48A28" w14:textId="77777777" w:rsidR="00664C33" w:rsidRPr="00B55D02" w:rsidRDefault="00664C33" w:rsidP="00986D92">
      <w:pPr>
        <w:pStyle w:val="ListParagraph"/>
        <w:numPr>
          <w:ilvl w:val="0"/>
          <w:numId w:val="3"/>
        </w:numPr>
        <w:spacing w:after="0" w:line="23" w:lineRule="atLeast"/>
        <w:ind w:left="426"/>
        <w:jc w:val="both"/>
        <w:rPr>
          <w:rFonts w:ascii="Arial" w:hAnsi="Arial" w:cs="Arial"/>
          <w:sz w:val="24"/>
          <w:szCs w:val="24"/>
          <w:lang w:val="en-GB"/>
        </w:rPr>
      </w:pPr>
      <w:r w:rsidRPr="00B55D02">
        <w:rPr>
          <w:rFonts w:ascii="Arial" w:hAnsi="Arial" w:cs="Arial"/>
          <w:i/>
          <w:sz w:val="24"/>
          <w:szCs w:val="24"/>
          <w:lang w:val="en-GB"/>
        </w:rPr>
        <w:t>European Hours</w:t>
      </w:r>
      <w:r w:rsidRPr="00B55D02">
        <w:rPr>
          <w:rFonts w:ascii="Arial" w:hAnsi="Arial" w:cs="Arial"/>
          <w:sz w:val="24"/>
          <w:szCs w:val="24"/>
          <w:lang w:val="en-GB"/>
        </w:rPr>
        <w:t xml:space="preserve"> groups are composed of pupils from different language sections. It is also possible to combine different levels. </w:t>
      </w:r>
    </w:p>
    <w:p w14:paraId="1864FF2B" w14:textId="77777777" w:rsidR="00664C33" w:rsidRPr="00B55D02" w:rsidRDefault="00664C33" w:rsidP="00986D92">
      <w:pPr>
        <w:pStyle w:val="ListParagraph"/>
        <w:numPr>
          <w:ilvl w:val="0"/>
          <w:numId w:val="3"/>
        </w:numPr>
        <w:spacing w:after="0" w:line="23" w:lineRule="atLeast"/>
        <w:ind w:left="426"/>
        <w:jc w:val="both"/>
        <w:rPr>
          <w:rFonts w:ascii="Arial" w:hAnsi="Arial" w:cs="Arial"/>
          <w:sz w:val="24"/>
          <w:szCs w:val="24"/>
          <w:lang w:val="en-GB"/>
        </w:rPr>
      </w:pPr>
      <w:r w:rsidRPr="00B55D02">
        <w:rPr>
          <w:rFonts w:ascii="Arial" w:hAnsi="Arial" w:cs="Arial"/>
          <w:sz w:val="24"/>
          <w:szCs w:val="24"/>
          <w:lang w:val="en-GB"/>
        </w:rPr>
        <w:t>Generally, the Language 2 of the pupils is used for communication in the group.</w:t>
      </w:r>
    </w:p>
    <w:p w14:paraId="759DD7E7" w14:textId="77777777" w:rsidR="00986D92" w:rsidRPr="00B55D02" w:rsidRDefault="00664C33" w:rsidP="00986D92">
      <w:pPr>
        <w:pStyle w:val="ListParagraph"/>
        <w:numPr>
          <w:ilvl w:val="0"/>
          <w:numId w:val="3"/>
        </w:numPr>
        <w:spacing w:after="0" w:line="23" w:lineRule="atLeast"/>
        <w:ind w:left="426"/>
        <w:jc w:val="both"/>
        <w:rPr>
          <w:rFonts w:ascii="Arial" w:hAnsi="Arial" w:cs="Arial"/>
          <w:sz w:val="24"/>
          <w:szCs w:val="24"/>
          <w:lang w:val="en-GB"/>
        </w:rPr>
      </w:pPr>
      <w:r w:rsidRPr="00B55D02">
        <w:rPr>
          <w:rFonts w:ascii="Arial" w:hAnsi="Arial" w:cs="Arial"/>
          <w:sz w:val="24"/>
          <w:szCs w:val="24"/>
          <w:lang w:val="en-GB"/>
        </w:rPr>
        <w:t xml:space="preserve">The decision on setting up groups </w:t>
      </w:r>
      <w:r w:rsidR="00986D92" w:rsidRPr="00B55D02">
        <w:rPr>
          <w:rFonts w:ascii="Arial" w:hAnsi="Arial" w:cs="Arial"/>
          <w:sz w:val="24"/>
          <w:szCs w:val="24"/>
          <w:lang w:val="en-GB"/>
        </w:rPr>
        <w:t xml:space="preserve">and allocating time (weeks) for a project/activity </w:t>
      </w:r>
      <w:r w:rsidRPr="00B55D02">
        <w:rPr>
          <w:rFonts w:ascii="Arial" w:hAnsi="Arial" w:cs="Arial"/>
          <w:sz w:val="24"/>
          <w:szCs w:val="24"/>
          <w:lang w:val="en-GB"/>
        </w:rPr>
        <w:t xml:space="preserve">is taken at school level and is related to the annual and multi-annual school plan. </w:t>
      </w:r>
    </w:p>
    <w:p w14:paraId="4370BD77" w14:textId="77777777" w:rsidR="00F24642" w:rsidRPr="00B55D02" w:rsidRDefault="00664C33" w:rsidP="00986D92">
      <w:pPr>
        <w:pStyle w:val="ListParagraph"/>
        <w:numPr>
          <w:ilvl w:val="0"/>
          <w:numId w:val="3"/>
        </w:numPr>
        <w:spacing w:after="0" w:line="23" w:lineRule="atLeast"/>
        <w:ind w:left="426"/>
        <w:jc w:val="both"/>
        <w:rPr>
          <w:rFonts w:ascii="Arial" w:hAnsi="Arial" w:cs="Arial"/>
          <w:sz w:val="24"/>
          <w:szCs w:val="24"/>
          <w:lang w:val="en-GB"/>
        </w:rPr>
      </w:pPr>
      <w:r w:rsidRPr="00B55D02">
        <w:rPr>
          <w:rFonts w:ascii="Arial" w:hAnsi="Arial" w:cs="Arial"/>
          <w:sz w:val="24"/>
          <w:szCs w:val="24"/>
          <w:lang w:val="en-GB"/>
        </w:rPr>
        <w:t>Based on content, the rotation of groups is possible and preferable throughout the school year.</w:t>
      </w:r>
    </w:p>
    <w:p w14:paraId="57216482" w14:textId="77777777" w:rsidR="00986D92" w:rsidRPr="00F24642" w:rsidRDefault="00986D92" w:rsidP="00986D92">
      <w:pPr>
        <w:pStyle w:val="ListParagraph"/>
        <w:numPr>
          <w:ilvl w:val="0"/>
          <w:numId w:val="3"/>
        </w:numPr>
        <w:spacing w:after="0" w:line="23" w:lineRule="atLeast"/>
        <w:ind w:left="426"/>
        <w:jc w:val="both"/>
        <w:rPr>
          <w:rFonts w:ascii="Arial" w:hAnsi="Arial" w:cs="Arial"/>
          <w:sz w:val="24"/>
          <w:szCs w:val="24"/>
          <w:lang w:val="en-GB"/>
        </w:rPr>
      </w:pPr>
      <w:r w:rsidRPr="00B55D02">
        <w:rPr>
          <w:rFonts w:ascii="Arial" w:hAnsi="Arial" w:cs="Arial"/>
          <w:sz w:val="24"/>
          <w:szCs w:val="24"/>
          <w:lang w:val="en-GB"/>
        </w:rPr>
        <w:t xml:space="preserve">How </w:t>
      </w:r>
      <w:r w:rsidRPr="00B55D02">
        <w:rPr>
          <w:rFonts w:ascii="Arial" w:hAnsi="Arial" w:cs="Arial"/>
          <w:i/>
          <w:sz w:val="24"/>
          <w:szCs w:val="24"/>
          <w:lang w:val="en-GB"/>
        </w:rPr>
        <w:t>European Hours</w:t>
      </w:r>
      <w:r w:rsidRPr="00B55D02">
        <w:rPr>
          <w:rFonts w:ascii="Arial" w:hAnsi="Arial" w:cs="Arial"/>
          <w:sz w:val="24"/>
          <w:szCs w:val="24"/>
          <w:lang w:val="en-GB"/>
        </w:rPr>
        <w:t xml:space="preserve"> </w:t>
      </w:r>
      <w:r w:rsidR="00AF7E94" w:rsidRPr="00B55D02">
        <w:rPr>
          <w:rFonts w:ascii="Arial" w:hAnsi="Arial" w:cs="Arial"/>
          <w:sz w:val="24"/>
          <w:szCs w:val="24"/>
          <w:lang w:val="en-GB"/>
        </w:rPr>
        <w:t xml:space="preserve">is </w:t>
      </w:r>
      <w:r w:rsidR="00AF7E94">
        <w:rPr>
          <w:rFonts w:ascii="Arial" w:hAnsi="Arial" w:cs="Arial"/>
          <w:sz w:val="24"/>
          <w:szCs w:val="24"/>
          <w:lang w:val="en-GB"/>
        </w:rPr>
        <w:t>organised</w:t>
      </w:r>
      <w:r>
        <w:rPr>
          <w:rFonts w:ascii="Arial" w:hAnsi="Arial" w:cs="Arial"/>
          <w:sz w:val="24"/>
          <w:szCs w:val="24"/>
          <w:lang w:val="en-GB"/>
        </w:rPr>
        <w:t xml:space="preserve"> has implications for assessment procedures, e.g. a number of different teachers may be involved</w:t>
      </w:r>
      <w:r w:rsidR="000711DE">
        <w:rPr>
          <w:rFonts w:ascii="Arial" w:hAnsi="Arial" w:cs="Arial"/>
          <w:sz w:val="24"/>
          <w:szCs w:val="24"/>
          <w:lang w:val="en-GB"/>
        </w:rPr>
        <w:t>.</w:t>
      </w:r>
    </w:p>
    <w:p w14:paraId="3719A6BE" w14:textId="77777777" w:rsidR="00F24642" w:rsidRPr="005114A6" w:rsidRDefault="00F24642" w:rsidP="00986D92">
      <w:pPr>
        <w:pStyle w:val="ListParagraph"/>
        <w:widowControl w:val="0"/>
        <w:numPr>
          <w:ilvl w:val="0"/>
          <w:numId w:val="3"/>
        </w:numPr>
        <w:autoSpaceDE w:val="0"/>
        <w:autoSpaceDN w:val="0"/>
        <w:adjustRightInd w:val="0"/>
        <w:spacing w:after="0" w:line="240" w:lineRule="auto"/>
        <w:ind w:left="426"/>
        <w:rPr>
          <w:rFonts w:ascii="Helvetica" w:hAnsi="Helvetica" w:cs="Helvetica"/>
          <w:sz w:val="24"/>
          <w:szCs w:val="24"/>
          <w:lang w:val="en-GB"/>
        </w:rPr>
      </w:pPr>
      <w:r w:rsidRPr="005114A6">
        <w:rPr>
          <w:rFonts w:ascii="Arial" w:hAnsi="Arial" w:cs="Arial"/>
          <w:sz w:val="24"/>
          <w:szCs w:val="24"/>
          <w:lang w:val="en-GB"/>
        </w:rPr>
        <w:t>Because of the cross</w:t>
      </w:r>
      <w:r w:rsidR="00AF7E94" w:rsidRPr="005114A6">
        <w:rPr>
          <w:rFonts w:ascii="Arial" w:hAnsi="Arial" w:cs="Arial"/>
          <w:sz w:val="24"/>
          <w:szCs w:val="24"/>
          <w:lang w:val="en-GB"/>
        </w:rPr>
        <w:t>-</w:t>
      </w:r>
      <w:r w:rsidRPr="005114A6">
        <w:rPr>
          <w:rFonts w:ascii="Arial" w:hAnsi="Arial" w:cs="Arial"/>
          <w:sz w:val="24"/>
          <w:szCs w:val="24"/>
          <w:lang w:val="en-GB"/>
        </w:rPr>
        <w:t xml:space="preserve">curricular, cross-sectional and cross-subject nature of </w:t>
      </w:r>
      <w:r w:rsidRPr="005114A6">
        <w:rPr>
          <w:rFonts w:ascii="Arial" w:hAnsi="Arial" w:cs="Arial"/>
          <w:i/>
          <w:iCs/>
          <w:sz w:val="24"/>
          <w:szCs w:val="24"/>
          <w:lang w:val="en-GB"/>
        </w:rPr>
        <w:t>European Hours</w:t>
      </w:r>
      <w:r w:rsidRPr="005114A6">
        <w:rPr>
          <w:rFonts w:ascii="Arial" w:hAnsi="Arial" w:cs="Arial"/>
          <w:iCs/>
          <w:sz w:val="24"/>
          <w:szCs w:val="24"/>
          <w:lang w:val="en-GB"/>
        </w:rPr>
        <w:t xml:space="preserve"> a detailed year-plan has to be worked out including the distribution of content areas and the levels of competence to be achieved by the pupils.</w:t>
      </w:r>
    </w:p>
    <w:p w14:paraId="6E1EA6DB" w14:textId="77777777" w:rsidR="00A0556E" w:rsidRPr="005114A6" w:rsidRDefault="00A0556E" w:rsidP="00A0556E">
      <w:pPr>
        <w:widowControl w:val="0"/>
        <w:autoSpaceDE w:val="0"/>
        <w:autoSpaceDN w:val="0"/>
        <w:adjustRightInd w:val="0"/>
        <w:spacing w:after="0" w:line="240" w:lineRule="auto"/>
        <w:rPr>
          <w:rFonts w:ascii="Helvetica" w:hAnsi="Helvetica" w:cs="Helvetica"/>
          <w:sz w:val="24"/>
          <w:szCs w:val="24"/>
          <w:lang w:val="en-GB"/>
        </w:rPr>
      </w:pPr>
    </w:p>
    <w:p w14:paraId="28F4059D" w14:textId="77777777" w:rsidR="00025DCE" w:rsidRDefault="00025DCE">
      <w:pPr>
        <w:rPr>
          <w:rFonts w:ascii="Arial" w:hAnsi="Arial" w:cs="Arial"/>
          <w:b/>
          <w:sz w:val="28"/>
          <w:szCs w:val="28"/>
          <w:lang w:val="en-GB"/>
        </w:rPr>
      </w:pPr>
      <w:r>
        <w:rPr>
          <w:rFonts w:ascii="Arial" w:hAnsi="Arial" w:cs="Arial"/>
          <w:b/>
          <w:sz w:val="28"/>
          <w:szCs w:val="28"/>
          <w:lang w:val="en-GB"/>
        </w:rPr>
        <w:br w:type="page"/>
      </w:r>
    </w:p>
    <w:p w14:paraId="34881ACC" w14:textId="77777777" w:rsidR="00BC56D4" w:rsidRPr="005D7B5D" w:rsidRDefault="00BC56D4" w:rsidP="00025DCE">
      <w:pPr>
        <w:pStyle w:val="Heading1"/>
        <w:rPr>
          <w:sz w:val="24"/>
          <w:szCs w:val="24"/>
        </w:rPr>
      </w:pPr>
      <w:bookmarkStart w:id="19" w:name="_Toc451506228"/>
      <w:bookmarkStart w:id="20" w:name="_Toc451507446"/>
      <w:bookmarkStart w:id="21" w:name="_Toc451508289"/>
      <w:bookmarkStart w:id="22" w:name="_Toc467750418"/>
      <w:r w:rsidRPr="005D7B5D">
        <w:lastRenderedPageBreak/>
        <w:t>3.</w:t>
      </w:r>
      <w:r w:rsidR="00025DCE" w:rsidRPr="00025DCE">
        <w:rPr>
          <w:lang w:val="en-GB"/>
        </w:rPr>
        <w:tab/>
      </w:r>
      <w:r w:rsidRPr="005D7B5D">
        <w:t>LEARNING OBJECTIVES</w:t>
      </w:r>
      <w:bookmarkEnd w:id="19"/>
      <w:bookmarkEnd w:id="20"/>
      <w:bookmarkEnd w:id="21"/>
      <w:bookmarkEnd w:id="22"/>
    </w:p>
    <w:p w14:paraId="6478D7E1" w14:textId="77777777" w:rsidR="00561594" w:rsidRDefault="00561594" w:rsidP="00BC56D4">
      <w:pPr>
        <w:shd w:val="clear" w:color="auto" w:fill="FFFFFF"/>
        <w:spacing w:after="0" w:line="23" w:lineRule="atLeast"/>
        <w:jc w:val="both"/>
        <w:textAlignment w:val="top"/>
        <w:rPr>
          <w:rFonts w:ascii="Arial" w:hAnsi="Arial" w:cs="Arial"/>
          <w:b/>
          <w:sz w:val="24"/>
          <w:szCs w:val="24"/>
          <w:lang w:val="en-GB"/>
        </w:rPr>
      </w:pPr>
    </w:p>
    <w:p w14:paraId="0AFEAF6E" w14:textId="77777777" w:rsidR="00BC56D4" w:rsidRPr="005D7B5D" w:rsidRDefault="00BC56D4" w:rsidP="00BC56D4">
      <w:pPr>
        <w:shd w:val="clear" w:color="auto" w:fill="FFFFFF"/>
        <w:spacing w:after="0" w:line="23" w:lineRule="atLeast"/>
        <w:jc w:val="both"/>
        <w:textAlignment w:val="top"/>
        <w:rPr>
          <w:rFonts w:ascii="Arial" w:hAnsi="Arial" w:cs="Arial"/>
          <w:b/>
          <w:sz w:val="24"/>
          <w:szCs w:val="24"/>
          <w:lang w:val="en-GB"/>
        </w:rPr>
      </w:pPr>
      <w:r w:rsidRPr="005D7B5D">
        <w:rPr>
          <w:rFonts w:ascii="Arial" w:hAnsi="Arial" w:cs="Arial"/>
          <w:b/>
          <w:sz w:val="24"/>
          <w:szCs w:val="24"/>
          <w:lang w:val="en-GB"/>
        </w:rPr>
        <w:t>THINK EUROPEAN – FEEL EUROPEAN – ACT EUROPEAN</w:t>
      </w:r>
    </w:p>
    <w:p w14:paraId="679CB685" w14:textId="77777777" w:rsidR="00BC56D4" w:rsidRPr="005D7B5D" w:rsidRDefault="00BC56D4" w:rsidP="00BC56D4">
      <w:pPr>
        <w:shd w:val="clear" w:color="auto" w:fill="FFFFFF"/>
        <w:spacing w:after="0" w:line="23" w:lineRule="atLeast"/>
        <w:jc w:val="both"/>
        <w:textAlignment w:val="top"/>
        <w:rPr>
          <w:rFonts w:ascii="Arial" w:hAnsi="Arial" w:cs="Arial"/>
          <w:b/>
          <w:sz w:val="24"/>
          <w:szCs w:val="24"/>
          <w:lang w:val="en-GB"/>
        </w:rPr>
      </w:pPr>
    </w:p>
    <w:p w14:paraId="021308ED" w14:textId="77777777" w:rsidR="00BC56D4" w:rsidRPr="005D7B5D" w:rsidRDefault="00BC56D4" w:rsidP="00BC56D4">
      <w:pPr>
        <w:pStyle w:val="Default"/>
        <w:spacing w:line="23" w:lineRule="atLeast"/>
        <w:jc w:val="both"/>
        <w:rPr>
          <w:rFonts w:ascii="Arial" w:hAnsi="Arial" w:cs="Arial"/>
          <w:lang w:val="en-GB"/>
        </w:rPr>
      </w:pPr>
      <w:r w:rsidRPr="005D7B5D">
        <w:rPr>
          <w:rFonts w:ascii="Arial" w:hAnsi="Arial" w:cs="Arial"/>
          <w:lang w:val="en-GB"/>
        </w:rPr>
        <w:t>It is important to consider the existing multilingual and multicultural potential in the teaching and learning processes. This is in view of the growing cultural-linguistic and heterogeneous nature of the pupils at the European Schools with their different educational-linguistic capabilities and learning experiences as well as their divergent intercultural biographies.</w:t>
      </w:r>
    </w:p>
    <w:p w14:paraId="2F4A2232" w14:textId="77777777" w:rsidR="00BC56D4" w:rsidRPr="005D7B5D" w:rsidRDefault="00BC56D4" w:rsidP="00BC56D4">
      <w:pPr>
        <w:pStyle w:val="Default"/>
        <w:spacing w:line="23" w:lineRule="atLeast"/>
        <w:jc w:val="both"/>
        <w:rPr>
          <w:rFonts w:ascii="Arial" w:hAnsi="Arial" w:cs="Arial"/>
          <w:lang w:val="en-GB"/>
        </w:rPr>
      </w:pPr>
    </w:p>
    <w:p w14:paraId="4A0EB78D" w14:textId="77777777" w:rsidR="00BC56D4" w:rsidRPr="005D7B5D" w:rsidRDefault="00BC56D4" w:rsidP="00BC56D4">
      <w:pPr>
        <w:pStyle w:val="Default"/>
        <w:spacing w:line="23" w:lineRule="atLeast"/>
        <w:jc w:val="both"/>
        <w:rPr>
          <w:rFonts w:ascii="Arial" w:hAnsi="Arial" w:cs="Arial"/>
          <w:lang w:val="en-GB"/>
        </w:rPr>
      </w:pPr>
      <w:r w:rsidRPr="005D7B5D">
        <w:rPr>
          <w:rFonts w:ascii="Arial" w:hAnsi="Arial" w:cs="Arial"/>
          <w:i/>
          <w:lang w:val="en-GB"/>
        </w:rPr>
        <w:t>European Hours</w:t>
      </w:r>
      <w:r w:rsidRPr="005D7B5D">
        <w:rPr>
          <w:rFonts w:ascii="Arial" w:hAnsi="Arial" w:cs="Arial"/>
          <w:lang w:val="en-GB"/>
        </w:rPr>
        <w:t xml:space="preserve"> focuses on the development of European competence that incorporates THINKING, FEELING and ACTING EUROPEAN. Key factors involved in this are </w:t>
      </w:r>
    </w:p>
    <w:p w14:paraId="31A46F78" w14:textId="77777777" w:rsidR="00BC56D4" w:rsidRPr="005D7B5D" w:rsidRDefault="00BC56D4" w:rsidP="00BC56D4">
      <w:pPr>
        <w:pStyle w:val="Default"/>
        <w:spacing w:line="23" w:lineRule="atLeast"/>
        <w:jc w:val="both"/>
        <w:rPr>
          <w:rFonts w:ascii="Arial" w:hAnsi="Arial" w:cs="Arial"/>
          <w:lang w:val="en-GB"/>
        </w:rPr>
      </w:pPr>
    </w:p>
    <w:p w14:paraId="0C5520DE" w14:textId="77777777" w:rsidR="00BC56D4" w:rsidRPr="005D7B5D" w:rsidRDefault="00BC56D4" w:rsidP="00BC56D4">
      <w:pPr>
        <w:pStyle w:val="Default"/>
        <w:spacing w:line="23" w:lineRule="atLeast"/>
        <w:jc w:val="center"/>
        <w:rPr>
          <w:rFonts w:ascii="Arial" w:hAnsi="Arial" w:cs="Arial"/>
          <w:b/>
          <w:lang w:val="en-GB"/>
        </w:rPr>
      </w:pPr>
      <w:r w:rsidRPr="005D7B5D">
        <w:rPr>
          <w:rFonts w:ascii="Arial" w:hAnsi="Arial" w:cs="Arial"/>
          <w:b/>
          <w:lang w:val="en-GB"/>
        </w:rPr>
        <w:t>KNOWLEDGE –</w:t>
      </w:r>
      <w:r>
        <w:rPr>
          <w:rFonts w:ascii="Arial" w:hAnsi="Arial" w:cs="Arial"/>
          <w:b/>
          <w:lang w:val="en-GB"/>
        </w:rPr>
        <w:t xml:space="preserve"> ATTITUDES –</w:t>
      </w:r>
      <w:r w:rsidRPr="005D7B5D">
        <w:rPr>
          <w:rFonts w:ascii="Arial" w:hAnsi="Arial" w:cs="Arial"/>
          <w:b/>
          <w:lang w:val="en-GB"/>
        </w:rPr>
        <w:t xml:space="preserve"> SKILLS</w:t>
      </w:r>
      <w:r>
        <w:rPr>
          <w:rFonts w:ascii="Arial" w:hAnsi="Arial" w:cs="Arial"/>
          <w:b/>
          <w:lang w:val="en-GB"/>
        </w:rPr>
        <w:t xml:space="preserve"> </w:t>
      </w:r>
    </w:p>
    <w:p w14:paraId="38DAA90F" w14:textId="77777777" w:rsidR="00BC56D4" w:rsidRPr="005D7B5D" w:rsidRDefault="00BC56D4" w:rsidP="00BC56D4">
      <w:pPr>
        <w:pStyle w:val="Default"/>
        <w:spacing w:line="23" w:lineRule="atLeast"/>
        <w:jc w:val="both"/>
        <w:rPr>
          <w:rFonts w:ascii="Arial" w:hAnsi="Arial" w:cs="Arial"/>
          <w:lang w:val="en-GB"/>
        </w:rPr>
      </w:pPr>
    </w:p>
    <w:p w14:paraId="37947812" w14:textId="77777777" w:rsidR="00A0556E" w:rsidRDefault="00BC56D4" w:rsidP="00A0556E">
      <w:pPr>
        <w:pStyle w:val="Default"/>
        <w:spacing w:line="23" w:lineRule="atLeast"/>
        <w:jc w:val="both"/>
        <w:rPr>
          <w:rFonts w:ascii="Arial" w:hAnsi="Arial" w:cs="Arial"/>
          <w:lang w:val="en-GB"/>
        </w:rPr>
      </w:pPr>
      <w:r w:rsidRPr="005D7B5D">
        <w:rPr>
          <w:rFonts w:ascii="Arial" w:hAnsi="Arial" w:cs="Arial"/>
          <w:lang w:val="en-GB"/>
        </w:rPr>
        <w:t xml:space="preserve">Therefore, the teaching and learning of European competence starts with </w:t>
      </w:r>
      <w:r w:rsidRPr="005D7B5D">
        <w:rPr>
          <w:rFonts w:ascii="Arial" w:hAnsi="Arial" w:cs="Arial"/>
          <w:b/>
          <w:lang w:val="en-GB"/>
        </w:rPr>
        <w:t>raising awareness</w:t>
      </w:r>
      <w:r w:rsidRPr="005D7B5D">
        <w:rPr>
          <w:rFonts w:ascii="Arial" w:hAnsi="Arial" w:cs="Arial"/>
          <w:lang w:val="en-GB"/>
        </w:rPr>
        <w:t xml:space="preserve"> by offering knowledge, exploring and experiencing similarities, differences and the benefits of diversity and leading on to acting accordingly. CONTENT AREAS to enable the development of European competence are listed in Chapter 4.</w:t>
      </w:r>
    </w:p>
    <w:p w14:paraId="55CF194A" w14:textId="77777777" w:rsidR="00EE6B27" w:rsidRDefault="00EE6B27" w:rsidP="00A0556E">
      <w:pPr>
        <w:pStyle w:val="Default"/>
        <w:spacing w:line="23" w:lineRule="atLeast"/>
        <w:jc w:val="both"/>
        <w:rPr>
          <w:rFonts w:ascii="Arial" w:hAnsi="Arial" w:cs="Arial"/>
          <w:lang w:val="en-GB"/>
        </w:rPr>
      </w:pPr>
    </w:p>
    <w:p w14:paraId="050A020E" w14:textId="77777777" w:rsidR="00BC56D4" w:rsidRPr="00EE6B27" w:rsidRDefault="00BC56D4" w:rsidP="00EE6B27">
      <w:pPr>
        <w:jc w:val="center"/>
        <w:rPr>
          <w:rFonts w:ascii="Arial" w:hAnsi="Arial" w:cs="Arial"/>
          <w:b/>
          <w:sz w:val="24"/>
          <w:szCs w:val="24"/>
          <w:lang w:val="en-GB"/>
        </w:rPr>
      </w:pPr>
      <w:r w:rsidRPr="00EE6B27">
        <w:rPr>
          <w:rFonts w:ascii="Arial" w:hAnsi="Arial" w:cs="Arial"/>
          <w:b/>
          <w:sz w:val="24"/>
          <w:szCs w:val="24"/>
          <w:lang w:val="en-GB"/>
        </w:rPr>
        <w:t>EUROPEAN COMPETENCE</w:t>
      </w:r>
    </w:p>
    <w:p w14:paraId="6BFD8237" w14:textId="77777777" w:rsidR="00A0556E" w:rsidRPr="00A0556E" w:rsidRDefault="00A0556E" w:rsidP="00A0556E"/>
    <w:p w14:paraId="77795B7B" w14:textId="77777777" w:rsidR="00BC56D4" w:rsidRPr="005D7B5D" w:rsidRDefault="00BC56D4" w:rsidP="00BC56D4">
      <w:pPr>
        <w:spacing w:after="0" w:line="23" w:lineRule="atLeast"/>
        <w:jc w:val="both"/>
        <w:rPr>
          <w:rFonts w:ascii="Arial" w:hAnsi="Arial" w:cs="Arial"/>
          <w:b/>
          <w:color w:val="548DD4" w:themeColor="text2" w:themeTint="99"/>
          <w:sz w:val="28"/>
          <w:szCs w:val="28"/>
          <w:lang w:val="en-GB"/>
        </w:rPr>
      </w:pPr>
      <w:r>
        <w:rPr>
          <w:rFonts w:ascii="Arial" w:hAnsi="Arial" w:cs="Arial"/>
          <w:noProof/>
        </w:rPr>
        <mc:AlternateContent>
          <mc:Choice Requires="wps">
            <w:drawing>
              <wp:anchor distT="0" distB="0" distL="114300" distR="114300" simplePos="0" relativeHeight="251669504" behindDoc="0" locked="0" layoutInCell="1" allowOverlap="1" wp14:anchorId="632B2760" wp14:editId="09928278">
                <wp:simplePos x="0" y="0"/>
                <wp:positionH relativeFrom="column">
                  <wp:posOffset>1714500</wp:posOffset>
                </wp:positionH>
                <wp:positionV relativeFrom="paragraph">
                  <wp:posOffset>-12700</wp:posOffset>
                </wp:positionV>
                <wp:extent cx="2190307" cy="2083435"/>
                <wp:effectExtent l="50800" t="25400" r="70485" b="100965"/>
                <wp:wrapNone/>
                <wp:docPr id="7" name="Oval 7"/>
                <wp:cNvGraphicFramePr/>
                <a:graphic xmlns:a="http://schemas.openxmlformats.org/drawingml/2006/main">
                  <a:graphicData uri="http://schemas.microsoft.com/office/word/2010/wordprocessingShape">
                    <wps:wsp>
                      <wps:cNvSpPr/>
                      <wps:spPr>
                        <a:xfrm>
                          <a:off x="0" y="0"/>
                          <a:ext cx="2190307" cy="2083435"/>
                        </a:xfrm>
                        <a:prstGeom prst="ellipse">
                          <a:avLst/>
                        </a:prstGeom>
                      </wps:spPr>
                      <wps:style>
                        <a:lnRef idx="1">
                          <a:schemeClr val="accent3"/>
                        </a:lnRef>
                        <a:fillRef idx="2">
                          <a:schemeClr val="accent3"/>
                        </a:fillRef>
                        <a:effectRef idx="1">
                          <a:schemeClr val="accent3"/>
                        </a:effectRef>
                        <a:fontRef idx="minor">
                          <a:schemeClr val="dk1"/>
                        </a:fontRef>
                      </wps:style>
                      <wps:txbx>
                        <w:txbxContent>
                          <w:p w14:paraId="157DE42E" w14:textId="77777777" w:rsidR="009C5824" w:rsidRPr="00BC56D4" w:rsidRDefault="009C5824" w:rsidP="00BC56D4">
                            <w:pPr>
                              <w:pStyle w:val="Heading6"/>
                              <w:ind w:right="-139"/>
                              <w:jc w:val="center"/>
                            </w:pPr>
                            <w:r w:rsidRPr="00BC56D4">
                              <w:t>THINK European</w:t>
                            </w:r>
                          </w:p>
                          <w:p w14:paraId="19A7818B" w14:textId="77777777" w:rsidR="009C5824" w:rsidRPr="00BC56D4" w:rsidRDefault="009C5824" w:rsidP="00BC56D4">
                            <w:pPr>
                              <w:pStyle w:val="Heading5"/>
                              <w:ind w:right="-139"/>
                              <w:jc w:val="center"/>
                              <w:rPr>
                                <w:b/>
                                <w:color w:val="auto"/>
                              </w:rPr>
                            </w:pPr>
                            <w:r w:rsidRPr="00BC56D4">
                              <w:rPr>
                                <w:rFonts w:ascii="Arial" w:hAnsi="Arial" w:cs="Arial"/>
                                <w:color w:val="auto"/>
                                <w:sz w:val="28"/>
                                <w:szCs w:val="28"/>
                              </w:rPr>
                              <w:t>KNOWLEDGE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632B2760" id="Oval 7" o:spid="_x0000_s1026" style="position:absolute;left:0;text-align:left;margin-left:135pt;margin-top:-1pt;width:172.45pt;height:164.0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" fillcolor="#cdddac [1622]" strokecolor="#94b64e [3046]">
                <v:fill color2="#f0f4e6 [502]" rotate="t" angle="180" colors="0 #dafda7;22938f #e4fdc2;1 #f5ffe6" focus="100%" type="gradient"/>
                <v:shadow on="t" color="black" opacity="24903f" origin=",.5" offset="0,.55556mm"/>
                <v:textbox>
                  <w:txbxContent>
                    <w:p w14:paraId="157DE42E" w14:textId="77777777" w:rsidR="009C5824" w:rsidRPr="00BC56D4" w:rsidRDefault="009C5824" w:rsidP="00BC56D4">
                      <w:pPr>
                        <w:pStyle w:val="Heading6"/>
                        <w:ind w:right="-139"/>
                        <w:jc w:val="center"/>
                      </w:pPr>
                      <w:r w:rsidRPr="00BC56D4">
                        <w:t>THINK European</w:t>
                      </w:r>
                    </w:p>
                    <w:p w14:paraId="19A7818B" w14:textId="77777777" w:rsidR="009C5824" w:rsidRPr="00BC56D4" w:rsidRDefault="009C5824" w:rsidP="00BC56D4">
                      <w:pPr>
                        <w:pStyle w:val="Heading5"/>
                        <w:ind w:right="-139"/>
                        <w:jc w:val="center"/>
                        <w:rPr>
                          <w:b/>
                          <w:color w:val="auto"/>
                        </w:rPr>
                      </w:pPr>
                      <w:r w:rsidRPr="00BC56D4">
                        <w:rPr>
                          <w:rFonts w:ascii="Arial" w:hAnsi="Arial" w:cs="Arial"/>
                          <w:color w:val="auto"/>
                          <w:sz w:val="28"/>
                          <w:szCs w:val="28"/>
                        </w:rPr>
                        <w:t>KNOWLEDGE</w:t>
                      </w:r>
                    </w:p>
                  </w:txbxContent>
                </v:textbox>
              </v:oval>
            </w:pict>
          </mc:Fallback>
        </mc:AlternateContent>
      </w:r>
    </w:p>
    <w:p w14:paraId="05B78648" w14:textId="77777777" w:rsidR="00BC56D4" w:rsidRPr="005D7B5D" w:rsidRDefault="00BC56D4" w:rsidP="00BC56D4">
      <w:pPr>
        <w:pStyle w:val="Default"/>
        <w:spacing w:line="23" w:lineRule="atLeast"/>
        <w:jc w:val="both"/>
        <w:rPr>
          <w:rFonts w:ascii="Arial" w:hAnsi="Arial" w:cs="Arial"/>
          <w:lang w:val="en-GB"/>
        </w:rPr>
      </w:pPr>
    </w:p>
    <w:p w14:paraId="6CA730BA" w14:textId="77777777" w:rsidR="00BC56D4" w:rsidRPr="005D7B5D" w:rsidRDefault="00BC56D4" w:rsidP="00BC56D4">
      <w:pPr>
        <w:pStyle w:val="Default"/>
        <w:spacing w:line="23" w:lineRule="atLeast"/>
        <w:jc w:val="both"/>
        <w:rPr>
          <w:rFonts w:ascii="Arial" w:hAnsi="Arial" w:cs="Arial"/>
          <w:lang w:val="en-GB"/>
        </w:rPr>
      </w:pPr>
    </w:p>
    <w:p w14:paraId="65052EBA" w14:textId="77777777" w:rsidR="00BC56D4" w:rsidRPr="005D7B5D" w:rsidRDefault="00BC56D4" w:rsidP="00BC56D4">
      <w:pPr>
        <w:pStyle w:val="Default"/>
        <w:spacing w:line="23" w:lineRule="atLeast"/>
        <w:jc w:val="both"/>
        <w:rPr>
          <w:rFonts w:ascii="Arial" w:hAnsi="Arial" w:cs="Arial"/>
          <w:lang w:val="en-GB"/>
        </w:rPr>
      </w:pPr>
    </w:p>
    <w:p w14:paraId="12DE89CA" w14:textId="77777777" w:rsidR="00BC56D4" w:rsidRPr="005D7B5D" w:rsidRDefault="00BC56D4" w:rsidP="00BC56D4">
      <w:pPr>
        <w:pStyle w:val="Default"/>
        <w:spacing w:line="23" w:lineRule="atLeast"/>
        <w:jc w:val="both"/>
        <w:rPr>
          <w:rFonts w:ascii="Arial" w:hAnsi="Arial" w:cs="Arial"/>
          <w:lang w:val="en-GB"/>
        </w:rPr>
      </w:pPr>
    </w:p>
    <w:p w14:paraId="7E58B34A" w14:textId="77777777" w:rsidR="00BC56D4" w:rsidRPr="005D7B5D" w:rsidRDefault="00BC56D4" w:rsidP="00BC56D4">
      <w:pPr>
        <w:pStyle w:val="Default"/>
        <w:spacing w:line="23" w:lineRule="atLeast"/>
        <w:jc w:val="both"/>
        <w:rPr>
          <w:rFonts w:ascii="Arial" w:hAnsi="Arial" w:cs="Arial"/>
          <w:lang w:val="en-GB"/>
        </w:rPr>
      </w:pPr>
    </w:p>
    <w:p w14:paraId="2BE324D5" w14:textId="77777777" w:rsidR="00BC56D4" w:rsidRPr="005D7B5D" w:rsidRDefault="00BC56D4" w:rsidP="00BC56D4">
      <w:pPr>
        <w:pStyle w:val="Default"/>
        <w:spacing w:line="23" w:lineRule="atLeast"/>
        <w:jc w:val="both"/>
        <w:rPr>
          <w:rFonts w:ascii="Arial" w:hAnsi="Arial" w:cs="Arial"/>
          <w:lang w:val="en-GB"/>
        </w:rPr>
      </w:pPr>
    </w:p>
    <w:p w14:paraId="4408B81A" w14:textId="77777777" w:rsidR="00BC56D4" w:rsidRDefault="00BC56D4" w:rsidP="00BC56D4">
      <w:pPr>
        <w:pStyle w:val="Default"/>
        <w:spacing w:line="23" w:lineRule="atLeast"/>
        <w:jc w:val="both"/>
        <w:rPr>
          <w:rFonts w:ascii="Arial" w:hAnsi="Arial" w:cs="Arial"/>
          <w:lang w:val="en-GB"/>
        </w:rPr>
      </w:pPr>
    </w:p>
    <w:p w14:paraId="1D8B842E" w14:textId="77777777" w:rsidR="00BC56D4" w:rsidRDefault="00BC56D4" w:rsidP="00BC56D4">
      <w:pPr>
        <w:pStyle w:val="Default"/>
        <w:spacing w:line="23" w:lineRule="atLeast"/>
        <w:jc w:val="both"/>
        <w:rPr>
          <w:rFonts w:ascii="Arial" w:hAnsi="Arial" w:cs="Arial"/>
          <w:lang w:val="en-GB"/>
        </w:rPr>
      </w:pPr>
    </w:p>
    <w:p w14:paraId="0C5A9E2C" w14:textId="77777777" w:rsidR="00BC56D4" w:rsidRDefault="00BC56D4" w:rsidP="00BC56D4">
      <w:pPr>
        <w:pStyle w:val="Default"/>
        <w:spacing w:line="23" w:lineRule="atLeast"/>
        <w:jc w:val="both"/>
        <w:rPr>
          <w:rFonts w:ascii="Arial" w:hAnsi="Arial" w:cs="Arial"/>
          <w:lang w:val="en-GB"/>
        </w:rPr>
      </w:pPr>
    </w:p>
    <w:p w14:paraId="0B72C013" w14:textId="77777777" w:rsidR="00BC56D4" w:rsidRDefault="00AE4CDB" w:rsidP="00BC56D4">
      <w:pPr>
        <w:pStyle w:val="Default"/>
        <w:spacing w:line="23" w:lineRule="atLeast"/>
        <w:jc w:val="both"/>
        <w:rPr>
          <w:rFonts w:ascii="Arial" w:hAnsi="Arial" w:cs="Arial"/>
          <w:lang w:val="en-GB"/>
        </w:rPr>
      </w:pPr>
      <w:r w:rsidRPr="005D7B5D">
        <w:rPr>
          <w:rFonts w:ascii="Arial" w:hAnsi="Arial" w:cs="Arial"/>
          <w:noProof/>
        </w:rPr>
        <mc:AlternateContent>
          <mc:Choice Requires="wps">
            <w:drawing>
              <wp:anchor distT="0" distB="0" distL="114300" distR="114300" simplePos="0" relativeHeight="251667456" behindDoc="0" locked="0" layoutInCell="1" allowOverlap="1" wp14:anchorId="54A3DAFB" wp14:editId="2D14C187">
                <wp:simplePos x="0" y="0"/>
                <wp:positionH relativeFrom="column">
                  <wp:posOffset>3826510</wp:posOffset>
                </wp:positionH>
                <wp:positionV relativeFrom="paragraph">
                  <wp:posOffset>144780</wp:posOffset>
                </wp:positionV>
                <wp:extent cx="457200" cy="342900"/>
                <wp:effectExtent l="0" t="25400" r="0" b="88900"/>
                <wp:wrapThrough wrapText="bothSides">
                  <wp:wrapPolygon edited="0">
                    <wp:start x="-3424" y="11999"/>
                    <wp:lineTo x="3287" y="21152"/>
                    <wp:lineTo x="11714" y="28068"/>
                    <wp:lineTo x="13411" y="28094"/>
                    <wp:lineTo x="25424" y="12436"/>
                    <wp:lineTo x="14519" y="-2438"/>
                    <wp:lineTo x="8590" y="-3659"/>
                    <wp:lineTo x="-3424" y="11999"/>
                  </wp:wrapPolygon>
                </wp:wrapThrough>
                <wp:docPr id="5" name="Pfeil nach links und rechts 1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rot="2660943">
                          <a:off x="0" y="0"/>
                          <a:ext cx="457200" cy="342900"/>
                        </a:xfrm>
                        <a:prstGeom prst="leftRightArrow">
                          <a:avLst/>
                        </a:prstGeom>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shapetype w14:anchorId="57C6F3A2" id="_x0000_t69" coordsize="21600,21600" o:spt="69" adj="4320,5400" path="m,10800l@0,21600@0@3@2@3@2,21600,21600,10800@2,0@2@1@0@1@0,xe">
                <v:stroke joinstyle="miter"/>
                <v:formulas>
                  <v:f eqn="val #0"/>
                  <v:f eqn="val #1"/>
                  <v:f eqn="sum 21600 0 #0"/>
                  <v:f eqn="sum 21600 0 #1"/>
                  <v:f eqn="prod #0 #1 10800"/>
                  <v:f eqn="sum #0 0 @4"/>
                  <v:f eqn="sum 21600 0 @5"/>
                </v:formulas>
                <v:path o:connecttype="custom" o:connectlocs="@2,0;10800,@1;@0,0;0,10800;@0,21600;10800,@3;@2,21600;21600,10800" o:connectangles="270,270,270,180,90,90,90,0" textboxrect="@5,@1,@6,@3"/>
                <v:handles>
                  <v:h position="#0,#1" xrange="0,10800" yrange="0,10800"/>
                </v:handles>
              </v:shapetype>
              <v:shape id="Pfeil nach links und rechts 10" o:spid="_x0000_s1026" type="#_x0000_t69" style="position:absolute;margin-left:301.3pt;margin-top:11.4pt;width:36pt;height:27pt;rotation:2906459fd;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" adj="8100" fillcolor="#254163 [1636]" strokecolor="#4579b8 [3044]">
                <v:fill color2="#4477b6 [3012]" rotate="t" angle="180" colors="0 #2c5d98;52429f #3c7bc7;1 #3a7ccb" focus="100%" type="gradient">
                  <o:fill v:ext="view" type="gradientUnscaled"/>
                </v:fill>
                <v:shadow on="t" color="black" opacity="22937f" origin=",.5" offset="0,.63889mm"/>
                <v:path arrowok="t"/>
                <w10:wrap type="through"/>
              </v:shape>
            </w:pict>
          </mc:Fallback>
        </mc:AlternateContent>
      </w:r>
      <w:r w:rsidRPr="005D7B5D">
        <w:rPr>
          <w:rFonts w:ascii="Arial" w:hAnsi="Arial" w:cs="Arial"/>
          <w:noProof/>
        </w:rPr>
        <mc:AlternateContent>
          <mc:Choice Requires="wps">
            <w:drawing>
              <wp:anchor distT="0" distB="0" distL="114300" distR="114300" simplePos="0" relativeHeight="251666432" behindDoc="0" locked="0" layoutInCell="1" allowOverlap="1" wp14:anchorId="10511291" wp14:editId="1141F2D6">
                <wp:simplePos x="0" y="0"/>
                <wp:positionH relativeFrom="column">
                  <wp:posOffset>1308735</wp:posOffset>
                </wp:positionH>
                <wp:positionV relativeFrom="paragraph">
                  <wp:posOffset>147320</wp:posOffset>
                </wp:positionV>
                <wp:extent cx="457200" cy="342900"/>
                <wp:effectExtent l="57150" t="0" r="57150" b="31750"/>
                <wp:wrapThrough wrapText="bothSides">
                  <wp:wrapPolygon edited="0">
                    <wp:start x="7866" y="27318"/>
                    <wp:lineTo x="14728" y="25494"/>
                    <wp:lineTo x="26278" y="11512"/>
                    <wp:lineTo x="14985" y="-5072"/>
                    <wp:lineTo x="13290" y="-5181"/>
                    <wp:lineTo x="4569" y="1055"/>
                    <wp:lineTo x="-3427" y="10734"/>
                    <wp:lineTo x="7866" y="27318"/>
                  </wp:wrapPolygon>
                </wp:wrapThrough>
                <wp:docPr id="4" name="Pfeil nach links und rechts 1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rot="7934291">
                          <a:off x="0" y="0"/>
                          <a:ext cx="457200" cy="342900"/>
                        </a:xfrm>
                        <a:prstGeom prst="leftRightArrow">
                          <a:avLst>
                            <a:gd name="adj1" fmla="val 37712"/>
                            <a:gd name="adj2" fmla="val 50000"/>
                          </a:avLst>
                        </a:prstGeom>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shape w14:anchorId="0D56B5A7" id="Pfeil nach links und rechts 11" o:spid="_x0000_s1026" type="#_x0000_t69" style="position:absolute;margin-left:103.05pt;margin-top:11.6pt;width:36pt;height:27pt;rotation:8666362fd;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" adj="8100,6727" fillcolor="#254163 [1636]" strokecolor="#4579b8 [3044]">
                <v:fill color2="#4477b6 [3012]" rotate="t" angle="180" colors="0 #2c5d98;52429f #3c7bc7;1 #3a7ccb" focus="100%" type="gradient">
                  <o:fill v:ext="view" type="gradientUnscaled"/>
                </v:fill>
                <v:shadow on="t" color="black" opacity="22937f" origin=",.5" offset="0,.63889mm"/>
                <v:path arrowok="t"/>
                <w10:wrap type="through"/>
              </v:shape>
            </w:pict>
          </mc:Fallback>
        </mc:AlternateContent>
      </w:r>
    </w:p>
    <w:p w14:paraId="4C3F5452" w14:textId="77777777" w:rsidR="00BC56D4" w:rsidRDefault="00BC56D4" w:rsidP="00BC56D4">
      <w:pPr>
        <w:pStyle w:val="Default"/>
        <w:spacing w:line="23" w:lineRule="atLeast"/>
        <w:jc w:val="both"/>
        <w:rPr>
          <w:rFonts w:ascii="Arial" w:hAnsi="Arial" w:cs="Arial"/>
          <w:lang w:val="en-GB"/>
        </w:rPr>
      </w:pPr>
    </w:p>
    <w:p w14:paraId="3492A934" w14:textId="77777777" w:rsidR="00BC56D4" w:rsidRDefault="00BC56D4" w:rsidP="00BC56D4">
      <w:pPr>
        <w:pStyle w:val="Default"/>
        <w:spacing w:line="23" w:lineRule="atLeast"/>
        <w:jc w:val="both"/>
        <w:rPr>
          <w:rFonts w:ascii="Arial" w:hAnsi="Arial" w:cs="Arial"/>
          <w:lang w:val="en-GB"/>
        </w:rPr>
      </w:pPr>
    </w:p>
    <w:p w14:paraId="7971FA71" w14:textId="77777777" w:rsidR="00BC56D4" w:rsidRDefault="00D400C5" w:rsidP="00BC56D4">
      <w:pPr>
        <w:pStyle w:val="Default"/>
        <w:spacing w:line="23" w:lineRule="atLeast"/>
        <w:jc w:val="both"/>
        <w:rPr>
          <w:rFonts w:ascii="Arial" w:hAnsi="Arial" w:cs="Arial"/>
          <w:lang w:val="en-GB"/>
        </w:rPr>
      </w:pPr>
      <w:r>
        <w:rPr>
          <w:rFonts w:ascii="Arial" w:hAnsi="Arial" w:cs="Arial"/>
          <w:noProof/>
        </w:rPr>
        <mc:AlternateContent>
          <mc:Choice Requires="wps">
            <w:drawing>
              <wp:anchor distT="0" distB="0" distL="114300" distR="114300" simplePos="0" relativeHeight="251671552" behindDoc="0" locked="0" layoutInCell="1" allowOverlap="1" wp14:anchorId="2A0DAB06" wp14:editId="6966D041">
                <wp:simplePos x="0" y="0"/>
                <wp:positionH relativeFrom="column">
                  <wp:posOffset>3657600</wp:posOffset>
                </wp:positionH>
                <wp:positionV relativeFrom="paragraph">
                  <wp:posOffset>114300</wp:posOffset>
                </wp:positionV>
                <wp:extent cx="2200910" cy="2157730"/>
                <wp:effectExtent l="50800" t="25400" r="85090" b="102870"/>
                <wp:wrapNone/>
                <wp:docPr id="9" name="Oval 9"/>
                <wp:cNvGraphicFramePr/>
                <a:graphic xmlns:a="http://schemas.openxmlformats.org/drawingml/2006/main">
                  <a:graphicData uri="http://schemas.microsoft.com/office/word/2010/wordprocessingShape">
                    <wps:wsp>
                      <wps:cNvSpPr/>
                      <wps:spPr>
                        <a:xfrm>
                          <a:off x="0" y="0"/>
                          <a:ext cx="2200910" cy="2157730"/>
                        </a:xfrm>
                        <a:prstGeom prst="ellipse">
                          <a:avLst/>
                        </a:prstGeom>
                        <a:gradFill rotWithShape="1">
                          <a:gsLst>
                            <a:gs pos="0">
                              <a:srgbClr val="9BBB59">
                                <a:tint val="50000"/>
                                <a:satMod val="300000"/>
                              </a:srgbClr>
                            </a:gs>
                            <a:gs pos="35000">
                              <a:srgbClr val="9BBB59">
                                <a:tint val="37000"/>
                                <a:satMod val="300000"/>
                              </a:srgbClr>
                            </a:gs>
                            <a:gs pos="100000">
                              <a:srgbClr val="9BBB59">
                                <a:tint val="15000"/>
                                <a:satMod val="350000"/>
                              </a:srgbClr>
                            </a:gs>
                          </a:gsLst>
                          <a:lin ang="16200000" scaled="1"/>
                        </a:gradFill>
                        <a:ln w="9525" cap="flat" cmpd="sng" algn="ctr">
                          <a:solidFill>
                            <a:srgbClr val="9BBB59">
                              <a:shade val="95000"/>
                              <a:satMod val="105000"/>
                            </a:srgbClr>
                          </a:solidFill>
                          <a:prstDash val="solid"/>
                        </a:ln>
                        <a:effectLst>
                          <a:outerShdw blurRad="40000" dist="20000" dir="5400000" rotWithShape="0">
                            <a:srgbClr val="000000">
                              <a:alpha val="38000"/>
                            </a:srgbClr>
                          </a:outerShdw>
                        </a:effectLst>
                      </wps:spPr>
                      <wps:txbx>
                        <w:txbxContent>
                          <w:p w14:paraId="015BD168" w14:textId="77777777" w:rsidR="009C5824" w:rsidRPr="00BC56D4" w:rsidRDefault="009C5824" w:rsidP="00BC56D4">
                            <w:pPr>
                              <w:spacing w:before="120" w:after="120" w:line="23" w:lineRule="atLeast"/>
                              <w:jc w:val="center"/>
                              <w:rPr>
                                <w:rFonts w:ascii="Arial" w:hAnsi="Arial" w:cs="Arial"/>
                                <w:b/>
                                <w:sz w:val="28"/>
                                <w:szCs w:val="28"/>
                                <w:lang w:val="en-GB"/>
                              </w:rPr>
                            </w:pPr>
                            <w:r w:rsidRPr="00BC56D4">
                              <w:rPr>
                                <w:rFonts w:ascii="Arial" w:hAnsi="Arial" w:cs="Arial"/>
                                <w:b/>
                                <w:sz w:val="28"/>
                                <w:szCs w:val="28"/>
                                <w:lang w:val="en-GB"/>
                              </w:rPr>
                              <w:t>ACT European</w:t>
                            </w:r>
                          </w:p>
                          <w:p w14:paraId="3A7D2254" w14:textId="77777777" w:rsidR="009C5824" w:rsidRPr="00BC56D4" w:rsidRDefault="009C5824" w:rsidP="00BC56D4">
                            <w:pPr>
                              <w:pStyle w:val="Heading5"/>
                              <w:jc w:val="center"/>
                              <w:rPr>
                                <w:b/>
                                <w:color w:val="auto"/>
                                <w:sz w:val="28"/>
                                <w:szCs w:val="28"/>
                              </w:rPr>
                            </w:pPr>
                            <w:r w:rsidRPr="00BC56D4">
                              <w:rPr>
                                <w:rFonts w:ascii="Arial" w:hAnsi="Arial" w:cs="Arial"/>
                                <w:color w:val="auto"/>
                                <w:sz w:val="28"/>
                                <w:szCs w:val="28"/>
                                <w:lang w:val="en-GB"/>
                              </w:rPr>
                              <w:t>SKILLS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2A0DAB06" id="Oval 9" o:spid="_x0000_s1027" style="position:absolute;left:0;text-align:left;margin-left:4in;margin-top:9pt;width:173.3pt;height:169.9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" fillcolor="#dafda7" strokecolor="#98b954">
                <v:fill color2="#f5ffe6" rotate="t" angle="180" colors="0 #dafda7;22938f #e4fdc2;1 #f5ffe6" focus="100%" type="gradient"/>
                <v:shadow on="t" color="black" opacity="24903f" origin=",.5" offset="0,.55556mm"/>
                <v:textbox>
                  <w:txbxContent>
                    <w:p w14:paraId="015BD168" w14:textId="77777777" w:rsidR="009C5824" w:rsidRPr="00BC56D4" w:rsidRDefault="009C5824" w:rsidP="00BC56D4">
                      <w:pPr>
                        <w:spacing w:before="120" w:after="120" w:line="23" w:lineRule="atLeast"/>
                        <w:jc w:val="center"/>
                        <w:rPr>
                          <w:rFonts w:ascii="Arial" w:hAnsi="Arial" w:cs="Arial"/>
                          <w:b/>
                          <w:sz w:val="28"/>
                          <w:szCs w:val="28"/>
                          <w:lang w:val="en-GB"/>
                        </w:rPr>
                      </w:pPr>
                      <w:r w:rsidRPr="00BC56D4">
                        <w:rPr>
                          <w:rFonts w:ascii="Arial" w:hAnsi="Arial" w:cs="Arial"/>
                          <w:b/>
                          <w:sz w:val="28"/>
                          <w:szCs w:val="28"/>
                          <w:lang w:val="en-GB"/>
                        </w:rPr>
                        <w:t>ACT European</w:t>
                      </w:r>
                    </w:p>
                    <w:p w14:paraId="3A7D2254" w14:textId="77777777" w:rsidR="009C5824" w:rsidRPr="00BC56D4" w:rsidRDefault="009C5824" w:rsidP="00BC56D4">
                      <w:pPr>
                        <w:pStyle w:val="Heading5"/>
                        <w:jc w:val="center"/>
                        <w:rPr>
                          <w:b/>
                          <w:color w:val="auto"/>
                          <w:sz w:val="28"/>
                          <w:szCs w:val="28"/>
                        </w:rPr>
                      </w:pPr>
                      <w:r w:rsidRPr="00BC56D4">
                        <w:rPr>
                          <w:rFonts w:ascii="Arial" w:hAnsi="Arial" w:cs="Arial"/>
                          <w:color w:val="auto"/>
                          <w:sz w:val="28"/>
                          <w:szCs w:val="28"/>
                          <w:lang w:val="en-GB"/>
                        </w:rPr>
                        <w:t>SKILLS</w:t>
                      </w:r>
                    </w:p>
                  </w:txbxContent>
                </v:textbox>
              </v:oval>
            </w:pict>
          </mc:Fallback>
        </mc:AlternateContent>
      </w:r>
      <w:r w:rsidR="00AE4CDB">
        <w:rPr>
          <w:rFonts w:ascii="Arial" w:hAnsi="Arial" w:cs="Arial"/>
          <w:noProof/>
        </w:rPr>
        <mc:AlternateContent>
          <mc:Choice Requires="wps">
            <w:drawing>
              <wp:anchor distT="0" distB="0" distL="114300" distR="114300" simplePos="0" relativeHeight="251670528" behindDoc="0" locked="0" layoutInCell="1" allowOverlap="1" wp14:anchorId="28504DF8" wp14:editId="2BCBDC57">
                <wp:simplePos x="0" y="0"/>
                <wp:positionH relativeFrom="column">
                  <wp:posOffset>-228600</wp:posOffset>
                </wp:positionH>
                <wp:positionV relativeFrom="paragraph">
                  <wp:posOffset>80645</wp:posOffset>
                </wp:positionV>
                <wp:extent cx="2199005" cy="2157730"/>
                <wp:effectExtent l="50800" t="25400" r="86995" b="102870"/>
                <wp:wrapNone/>
                <wp:docPr id="8" name="Oval 8"/>
                <wp:cNvGraphicFramePr/>
                <a:graphic xmlns:a="http://schemas.openxmlformats.org/drawingml/2006/main">
                  <a:graphicData uri="http://schemas.microsoft.com/office/word/2010/wordprocessingShape">
                    <wps:wsp>
                      <wps:cNvSpPr/>
                      <wps:spPr>
                        <a:xfrm>
                          <a:off x="0" y="0"/>
                          <a:ext cx="2199005" cy="2157730"/>
                        </a:xfrm>
                        <a:prstGeom prst="ellipse">
                          <a:avLst/>
                        </a:prstGeom>
                        <a:gradFill rotWithShape="1">
                          <a:gsLst>
                            <a:gs pos="0">
                              <a:srgbClr val="9BBB59">
                                <a:tint val="50000"/>
                                <a:satMod val="300000"/>
                              </a:srgbClr>
                            </a:gs>
                            <a:gs pos="35000">
                              <a:srgbClr val="9BBB59">
                                <a:tint val="37000"/>
                                <a:satMod val="300000"/>
                              </a:srgbClr>
                            </a:gs>
                            <a:gs pos="100000">
                              <a:srgbClr val="9BBB59">
                                <a:tint val="15000"/>
                                <a:satMod val="350000"/>
                              </a:srgbClr>
                            </a:gs>
                          </a:gsLst>
                          <a:lin ang="16200000" scaled="1"/>
                        </a:gradFill>
                        <a:ln w="9525" cap="flat" cmpd="sng" algn="ctr">
                          <a:solidFill>
                            <a:srgbClr val="9BBB59">
                              <a:shade val="95000"/>
                              <a:satMod val="105000"/>
                            </a:srgbClr>
                          </a:solidFill>
                          <a:prstDash val="solid"/>
                        </a:ln>
                        <a:effectLst>
                          <a:outerShdw blurRad="40000" dist="20000" dir="5400000" rotWithShape="0">
                            <a:srgbClr val="000000">
                              <a:alpha val="38000"/>
                            </a:srgbClr>
                          </a:outerShdw>
                        </a:effectLst>
                      </wps:spPr>
                      <wps:txbx>
                        <w:txbxContent>
                          <w:p w14:paraId="6346E53D" w14:textId="77777777" w:rsidR="009C5824" w:rsidRPr="00BC56D4" w:rsidRDefault="009C5824" w:rsidP="00BC56D4">
                            <w:pPr>
                              <w:pStyle w:val="BodyText2"/>
                              <w:jc w:val="center"/>
                              <w:rPr>
                                <w:b/>
                                <w:color w:val="auto"/>
                                <w:sz w:val="28"/>
                                <w:szCs w:val="28"/>
                              </w:rPr>
                            </w:pPr>
                            <w:r w:rsidRPr="00BC56D4">
                              <w:rPr>
                                <w:b/>
                                <w:color w:val="auto"/>
                                <w:sz w:val="28"/>
                                <w:szCs w:val="28"/>
                              </w:rPr>
                              <w:t>FEEL European</w:t>
                            </w:r>
                          </w:p>
                          <w:p w14:paraId="31D5512B" w14:textId="77777777" w:rsidR="009C5824" w:rsidRPr="00BC56D4" w:rsidRDefault="009C5824" w:rsidP="00BC56D4">
                            <w:pPr>
                              <w:pStyle w:val="Heading5"/>
                              <w:jc w:val="center"/>
                              <w:rPr>
                                <w:b/>
                                <w:color w:val="auto"/>
                                <w:sz w:val="28"/>
                                <w:szCs w:val="28"/>
                              </w:rPr>
                            </w:pPr>
                            <w:r w:rsidRPr="00BC56D4">
                              <w:rPr>
                                <w:rFonts w:ascii="Arial" w:hAnsi="Arial" w:cs="Arial"/>
                                <w:color w:val="auto"/>
                                <w:sz w:val="28"/>
                                <w:szCs w:val="28"/>
                                <w:lang w:val="en-GB"/>
                              </w:rPr>
                              <w:t>ATTITUDES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28504DF8" id="Oval 8" o:spid="_x0000_s1028" style="position:absolute;left:0;text-align:left;margin-left:-18pt;margin-top:6.35pt;width:173.15pt;height:169.9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" fillcolor="#dafda7" strokecolor="#98b954">
                <v:fill color2="#f5ffe6" rotate="t" angle="180" colors="0 #dafda7;22938f #e4fdc2;1 #f5ffe6" focus="100%" type="gradient"/>
                <v:shadow on="t" color="black" opacity="24903f" origin=",.5" offset="0,.55556mm"/>
                <v:textbox>
                  <w:txbxContent>
                    <w:p w14:paraId="6346E53D" w14:textId="77777777" w:rsidR="009C5824" w:rsidRPr="00BC56D4" w:rsidRDefault="009C5824" w:rsidP="00BC56D4">
                      <w:pPr>
                        <w:pStyle w:val="BodyText2"/>
                        <w:jc w:val="center"/>
                        <w:rPr>
                          <w:b/>
                          <w:color w:val="auto"/>
                          <w:sz w:val="28"/>
                          <w:szCs w:val="28"/>
                        </w:rPr>
                      </w:pPr>
                      <w:r w:rsidRPr="00BC56D4">
                        <w:rPr>
                          <w:b/>
                          <w:color w:val="auto"/>
                          <w:sz w:val="28"/>
                          <w:szCs w:val="28"/>
                        </w:rPr>
                        <w:t>FEEL European</w:t>
                      </w:r>
                    </w:p>
                    <w:p w14:paraId="31D5512B" w14:textId="77777777" w:rsidR="009C5824" w:rsidRPr="00BC56D4" w:rsidRDefault="009C5824" w:rsidP="00BC56D4">
                      <w:pPr>
                        <w:pStyle w:val="Heading5"/>
                        <w:jc w:val="center"/>
                        <w:rPr>
                          <w:b/>
                          <w:color w:val="auto"/>
                          <w:sz w:val="28"/>
                          <w:szCs w:val="28"/>
                        </w:rPr>
                      </w:pPr>
                      <w:r w:rsidRPr="00BC56D4">
                        <w:rPr>
                          <w:rFonts w:ascii="Arial" w:hAnsi="Arial" w:cs="Arial"/>
                          <w:color w:val="auto"/>
                          <w:sz w:val="28"/>
                          <w:szCs w:val="28"/>
                          <w:lang w:val="en-GB"/>
                        </w:rPr>
                        <w:t>ATTITUDES</w:t>
                      </w:r>
                    </w:p>
                  </w:txbxContent>
                </v:textbox>
              </v:oval>
            </w:pict>
          </mc:Fallback>
        </mc:AlternateContent>
      </w:r>
    </w:p>
    <w:p w14:paraId="24A1B6FD" w14:textId="77777777" w:rsidR="00BC56D4" w:rsidRPr="005D7B5D" w:rsidRDefault="00BC56D4" w:rsidP="00BC56D4">
      <w:pPr>
        <w:pStyle w:val="Default"/>
        <w:spacing w:line="23" w:lineRule="atLeast"/>
        <w:jc w:val="both"/>
        <w:rPr>
          <w:rFonts w:ascii="Arial" w:hAnsi="Arial" w:cs="Arial"/>
          <w:lang w:val="en-GB"/>
        </w:rPr>
      </w:pPr>
    </w:p>
    <w:p w14:paraId="6AF5DE26" w14:textId="77777777" w:rsidR="00BC56D4" w:rsidRPr="005D7B5D" w:rsidRDefault="00BC56D4" w:rsidP="00BC56D4">
      <w:pPr>
        <w:pStyle w:val="Default"/>
        <w:spacing w:line="23" w:lineRule="atLeast"/>
        <w:jc w:val="both"/>
        <w:rPr>
          <w:rFonts w:ascii="Arial" w:hAnsi="Arial" w:cs="Arial"/>
          <w:lang w:val="en-GB"/>
        </w:rPr>
      </w:pPr>
    </w:p>
    <w:p w14:paraId="75585AA0" w14:textId="77777777" w:rsidR="00BC56D4" w:rsidRPr="005D7B5D" w:rsidRDefault="00BC56D4" w:rsidP="00BC56D4">
      <w:pPr>
        <w:pStyle w:val="Default"/>
        <w:spacing w:line="23" w:lineRule="atLeast"/>
        <w:jc w:val="both"/>
        <w:rPr>
          <w:rFonts w:ascii="Arial" w:hAnsi="Arial" w:cs="Arial"/>
          <w:lang w:val="en-GB"/>
        </w:rPr>
      </w:pPr>
    </w:p>
    <w:p w14:paraId="5999B205" w14:textId="77777777" w:rsidR="00BC56D4" w:rsidRPr="005D7B5D" w:rsidRDefault="00BC56D4" w:rsidP="00BC56D4">
      <w:pPr>
        <w:pStyle w:val="Default"/>
        <w:spacing w:line="23" w:lineRule="atLeast"/>
        <w:jc w:val="both"/>
        <w:rPr>
          <w:rFonts w:ascii="Arial" w:hAnsi="Arial" w:cs="Arial"/>
          <w:lang w:val="en-GB"/>
        </w:rPr>
      </w:pPr>
    </w:p>
    <w:p w14:paraId="784F5A6E" w14:textId="77777777" w:rsidR="00BC56D4" w:rsidRPr="005D7B5D" w:rsidRDefault="00BC56D4" w:rsidP="00BC56D4">
      <w:pPr>
        <w:pStyle w:val="Default"/>
        <w:spacing w:line="23" w:lineRule="atLeast"/>
        <w:jc w:val="both"/>
        <w:rPr>
          <w:rFonts w:ascii="Arial" w:hAnsi="Arial" w:cs="Arial"/>
          <w:lang w:val="en-GB"/>
        </w:rPr>
      </w:pPr>
    </w:p>
    <w:p w14:paraId="174D2E64" w14:textId="77777777" w:rsidR="00BC56D4" w:rsidRPr="005D7B5D" w:rsidRDefault="00BC56D4" w:rsidP="00BC56D4">
      <w:pPr>
        <w:pStyle w:val="Default"/>
        <w:spacing w:line="23" w:lineRule="atLeast"/>
        <w:jc w:val="both"/>
        <w:rPr>
          <w:rFonts w:ascii="Arial" w:hAnsi="Arial" w:cs="Arial"/>
          <w:lang w:val="en-GB"/>
        </w:rPr>
      </w:pPr>
    </w:p>
    <w:p w14:paraId="06F972B2" w14:textId="77777777" w:rsidR="00BC56D4" w:rsidRDefault="00BC56D4" w:rsidP="00BC56D4">
      <w:pPr>
        <w:spacing w:line="23" w:lineRule="atLeast"/>
        <w:jc w:val="both"/>
        <w:rPr>
          <w:rFonts w:cs="Arial"/>
          <w:lang w:val="en-GB"/>
        </w:rPr>
      </w:pPr>
    </w:p>
    <w:p w14:paraId="2AB1CB44" w14:textId="77777777" w:rsidR="00BC56D4" w:rsidRDefault="00BC56D4" w:rsidP="00BC56D4">
      <w:pPr>
        <w:spacing w:line="23" w:lineRule="atLeast"/>
        <w:jc w:val="both"/>
        <w:rPr>
          <w:rFonts w:cs="Arial"/>
          <w:lang w:val="en-GB"/>
        </w:rPr>
      </w:pPr>
      <w:r w:rsidRPr="005D7B5D">
        <w:rPr>
          <w:noProof/>
        </w:rPr>
        <mc:AlternateContent>
          <mc:Choice Requires="wps">
            <w:drawing>
              <wp:anchor distT="0" distB="0" distL="114300" distR="114300" simplePos="0" relativeHeight="251668480" behindDoc="0" locked="0" layoutInCell="1" allowOverlap="1" wp14:anchorId="46D0C6C1" wp14:editId="5265A916">
                <wp:simplePos x="0" y="0"/>
                <wp:positionH relativeFrom="column">
                  <wp:posOffset>2569845</wp:posOffset>
                </wp:positionH>
                <wp:positionV relativeFrom="paragraph">
                  <wp:posOffset>37465</wp:posOffset>
                </wp:positionV>
                <wp:extent cx="457200" cy="342900"/>
                <wp:effectExtent l="57150" t="19050" r="38100" b="95250"/>
                <wp:wrapThrough wrapText="bothSides">
                  <wp:wrapPolygon edited="0">
                    <wp:start x="5400" y="-1200"/>
                    <wp:lineTo x="-2700" y="0"/>
                    <wp:lineTo x="-2700" y="18000"/>
                    <wp:lineTo x="900" y="19200"/>
                    <wp:lineTo x="6300" y="26400"/>
                    <wp:lineTo x="15300" y="26400"/>
                    <wp:lineTo x="22500" y="18000"/>
                    <wp:lineTo x="20700" y="9600"/>
                    <wp:lineTo x="16200" y="-1200"/>
                    <wp:lineTo x="5400" y="-1200"/>
                  </wp:wrapPolygon>
                </wp:wrapThrough>
                <wp:docPr id="1" name="Pfeil nach links und rechts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57200" cy="342900"/>
                        </a:xfrm>
                        <a:prstGeom prst="leftRightArrow">
                          <a:avLst/>
                        </a:prstGeom>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5DFD73BF" id="Pfeil nach links und rechts 12" o:spid="_x0000_s1026" type="#_x0000_t69" style="position:absolute;margin-left:202.35pt;margin-top:2.95pt;width:36pt;height:27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" adj="8100" fillcolor="#254163 [1636]" strokecolor="#4579b8 [3044]">
                <v:fill color2="#4477b6 [3012]" rotate="t" angle="180" colors="0 #2c5d98;52429f #3c7bc7;1 #3a7ccb" focus="100%" type="gradient">
                  <o:fill v:ext="view" type="gradientUnscaled"/>
                </v:fill>
                <v:shadow on="t" color="black" opacity="22937f" origin=",.5" offset="0,.63889mm"/>
                <v:path arrowok="t"/>
                <w10:wrap type="through"/>
              </v:shape>
            </w:pict>
          </mc:Fallback>
        </mc:AlternateContent>
      </w:r>
    </w:p>
    <w:p w14:paraId="01CFB6D0" w14:textId="77777777" w:rsidR="00BC56D4" w:rsidRDefault="00BC56D4" w:rsidP="00BC56D4">
      <w:pPr>
        <w:spacing w:line="23" w:lineRule="atLeast"/>
        <w:jc w:val="both"/>
        <w:rPr>
          <w:rFonts w:cs="Arial"/>
          <w:lang w:val="en-GB"/>
        </w:rPr>
      </w:pPr>
    </w:p>
    <w:p w14:paraId="18A50B81" w14:textId="77777777" w:rsidR="00BC56D4" w:rsidRDefault="00BC56D4" w:rsidP="00BC56D4">
      <w:pPr>
        <w:spacing w:line="23" w:lineRule="atLeast"/>
        <w:jc w:val="both"/>
        <w:rPr>
          <w:rFonts w:cs="Arial"/>
          <w:lang w:val="en-GB"/>
        </w:rPr>
      </w:pPr>
    </w:p>
    <w:p w14:paraId="0EB7015A" w14:textId="77777777" w:rsidR="00F24642" w:rsidRDefault="00BC56D4" w:rsidP="00BC56D4">
      <w:pPr>
        <w:jc w:val="both"/>
        <w:rPr>
          <w:rFonts w:ascii="Arial" w:hAnsi="Arial" w:cs="Arial"/>
          <w:sz w:val="24"/>
          <w:szCs w:val="24"/>
          <w:lang w:val="en-GB"/>
        </w:rPr>
      </w:pPr>
      <w:r w:rsidRPr="005D7B5D">
        <w:rPr>
          <w:rFonts w:ascii="Arial" w:hAnsi="Arial" w:cs="Arial"/>
          <w:sz w:val="24"/>
          <w:szCs w:val="24"/>
          <w:lang w:val="en-GB"/>
        </w:rPr>
        <w:lastRenderedPageBreak/>
        <w:t>The elements of the European</w:t>
      </w:r>
      <w:r w:rsidR="00C24FE8">
        <w:rPr>
          <w:rFonts w:ascii="Arial" w:hAnsi="Arial" w:cs="Arial"/>
          <w:sz w:val="24"/>
          <w:szCs w:val="24"/>
          <w:lang w:val="en-GB"/>
        </w:rPr>
        <w:t xml:space="preserve"> Competence are defined in the </w:t>
      </w:r>
      <w:r w:rsidRPr="005D7B5D">
        <w:rPr>
          <w:rFonts w:ascii="Arial" w:hAnsi="Arial" w:cs="Arial"/>
          <w:sz w:val="24"/>
          <w:szCs w:val="24"/>
          <w:lang w:val="en-GB"/>
        </w:rPr>
        <w:t>learning objectives in the outline below. They are in line with the Europea</w:t>
      </w:r>
      <w:r w:rsidR="00C24FE8">
        <w:rPr>
          <w:rFonts w:ascii="Arial" w:hAnsi="Arial" w:cs="Arial"/>
          <w:sz w:val="24"/>
          <w:szCs w:val="24"/>
          <w:lang w:val="en-GB"/>
        </w:rPr>
        <w:t>n Key Competences and with the ES s</w:t>
      </w:r>
      <w:r w:rsidRPr="005D7B5D">
        <w:rPr>
          <w:rFonts w:ascii="Arial" w:hAnsi="Arial" w:cs="Arial"/>
          <w:sz w:val="24"/>
          <w:szCs w:val="24"/>
          <w:lang w:val="en-GB"/>
        </w:rPr>
        <w:t>chool report.</w:t>
      </w:r>
    </w:p>
    <w:p w14:paraId="1DBB87A1" w14:textId="77777777" w:rsidR="00B92C64" w:rsidRPr="005D7B5D" w:rsidRDefault="00B92C64" w:rsidP="00BC56D4">
      <w:pPr>
        <w:jc w:val="both"/>
        <w:rPr>
          <w:rFonts w:ascii="Arial" w:hAnsi="Arial" w:cs="Arial"/>
          <w:sz w:val="24"/>
          <w:szCs w:val="24"/>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74"/>
        <w:gridCol w:w="3058"/>
        <w:gridCol w:w="3050"/>
      </w:tblGrid>
      <w:tr w:rsidR="00B55D02" w:rsidRPr="00B55D02" w14:paraId="7FABCDCA" w14:textId="77777777" w:rsidTr="007C54E7">
        <w:tc>
          <w:tcPr>
            <w:tcW w:w="0" w:type="auto"/>
            <w:tcBorders>
              <w:top w:val="single" w:sz="12" w:space="0" w:color="auto"/>
              <w:bottom w:val="single" w:sz="12" w:space="0" w:color="auto"/>
            </w:tcBorders>
            <w:shd w:val="clear" w:color="auto" w:fill="FFFF99"/>
            <w:vAlign w:val="center"/>
          </w:tcPr>
          <w:p w14:paraId="3E4EEC3A" w14:textId="77777777" w:rsidR="00B55D02" w:rsidRPr="00B55D02" w:rsidRDefault="00B55D02" w:rsidP="007C54E7">
            <w:pPr>
              <w:jc w:val="center"/>
              <w:rPr>
                <w:rFonts w:ascii="Arial" w:hAnsi="Arial" w:cs="Arial"/>
                <w:sz w:val="24"/>
                <w:szCs w:val="24"/>
                <w:lang w:val="en-GB"/>
              </w:rPr>
            </w:pPr>
            <w:r w:rsidRPr="00B55D02">
              <w:rPr>
                <w:rFonts w:ascii="Arial" w:hAnsi="Arial" w:cs="Arial"/>
                <w:b/>
                <w:sz w:val="24"/>
                <w:szCs w:val="24"/>
                <w:lang w:val="en-GB"/>
              </w:rPr>
              <w:t>THINK</w:t>
            </w:r>
            <w:r w:rsidRPr="00B55D02">
              <w:rPr>
                <w:rFonts w:ascii="Arial" w:hAnsi="Arial" w:cs="Arial"/>
                <w:sz w:val="24"/>
                <w:szCs w:val="24"/>
                <w:lang w:val="en-GB"/>
              </w:rPr>
              <w:t xml:space="preserve"> European</w:t>
            </w:r>
          </w:p>
          <w:p w14:paraId="74C94482" w14:textId="77777777" w:rsidR="00B55D02" w:rsidRPr="00B55D02" w:rsidRDefault="00B55D02" w:rsidP="007C54E7">
            <w:pPr>
              <w:jc w:val="center"/>
              <w:rPr>
                <w:rFonts w:ascii="Arial" w:hAnsi="Arial" w:cs="Arial"/>
                <w:sz w:val="24"/>
                <w:szCs w:val="24"/>
                <w:lang w:val="en-GB"/>
              </w:rPr>
            </w:pPr>
            <w:r w:rsidRPr="00B55D02">
              <w:rPr>
                <w:rFonts w:ascii="Arial" w:hAnsi="Arial" w:cs="Arial"/>
                <w:sz w:val="24"/>
                <w:szCs w:val="24"/>
                <w:lang w:val="en-GB"/>
              </w:rPr>
              <w:t>KNOWLEDGE</w:t>
            </w:r>
          </w:p>
        </w:tc>
        <w:tc>
          <w:tcPr>
            <w:tcW w:w="0" w:type="auto"/>
            <w:tcBorders>
              <w:top w:val="single" w:sz="12" w:space="0" w:color="auto"/>
              <w:bottom w:val="single" w:sz="12" w:space="0" w:color="auto"/>
            </w:tcBorders>
            <w:shd w:val="clear" w:color="auto" w:fill="FFFF99"/>
            <w:vAlign w:val="center"/>
          </w:tcPr>
          <w:p w14:paraId="68562E74" w14:textId="77777777" w:rsidR="00B55D02" w:rsidRPr="00B55D02" w:rsidRDefault="00B55D02" w:rsidP="007C54E7">
            <w:pPr>
              <w:jc w:val="center"/>
              <w:rPr>
                <w:rFonts w:ascii="Arial" w:hAnsi="Arial" w:cs="Arial"/>
                <w:sz w:val="24"/>
                <w:szCs w:val="24"/>
                <w:lang w:val="en-GB"/>
              </w:rPr>
            </w:pPr>
            <w:r w:rsidRPr="00B55D02">
              <w:rPr>
                <w:rFonts w:ascii="Arial" w:hAnsi="Arial" w:cs="Arial"/>
                <w:b/>
                <w:sz w:val="24"/>
                <w:szCs w:val="24"/>
                <w:lang w:val="en-GB"/>
              </w:rPr>
              <w:t>FEEL</w:t>
            </w:r>
            <w:r w:rsidRPr="00B55D02">
              <w:rPr>
                <w:rFonts w:ascii="Arial" w:hAnsi="Arial" w:cs="Arial"/>
                <w:sz w:val="24"/>
                <w:szCs w:val="24"/>
                <w:lang w:val="en-GB"/>
              </w:rPr>
              <w:t xml:space="preserve"> European</w:t>
            </w:r>
          </w:p>
          <w:p w14:paraId="4D410277" w14:textId="77777777" w:rsidR="00B55D02" w:rsidRPr="00B55D02" w:rsidRDefault="00B55D02" w:rsidP="007C54E7">
            <w:pPr>
              <w:jc w:val="center"/>
              <w:rPr>
                <w:rFonts w:ascii="Arial" w:hAnsi="Arial" w:cs="Arial"/>
                <w:sz w:val="24"/>
                <w:szCs w:val="24"/>
                <w:lang w:val="en-GB"/>
              </w:rPr>
            </w:pPr>
            <w:r w:rsidRPr="00B55D02">
              <w:rPr>
                <w:rFonts w:ascii="Arial" w:hAnsi="Arial" w:cs="Arial"/>
                <w:sz w:val="24"/>
                <w:szCs w:val="24"/>
                <w:lang w:val="en-GB"/>
              </w:rPr>
              <w:t>ATTITUDES</w:t>
            </w:r>
          </w:p>
        </w:tc>
        <w:tc>
          <w:tcPr>
            <w:tcW w:w="3050" w:type="dxa"/>
            <w:tcBorders>
              <w:top w:val="single" w:sz="12" w:space="0" w:color="auto"/>
              <w:bottom w:val="single" w:sz="12" w:space="0" w:color="auto"/>
              <w:right w:val="single" w:sz="12" w:space="0" w:color="auto"/>
            </w:tcBorders>
            <w:shd w:val="clear" w:color="auto" w:fill="FFFF99"/>
            <w:vAlign w:val="center"/>
          </w:tcPr>
          <w:p w14:paraId="52085F67" w14:textId="77777777" w:rsidR="00B55D02" w:rsidRPr="00B55D02" w:rsidRDefault="00B55D02" w:rsidP="007C54E7">
            <w:pPr>
              <w:jc w:val="center"/>
              <w:rPr>
                <w:rFonts w:ascii="Arial" w:hAnsi="Arial" w:cs="Arial"/>
                <w:b/>
                <w:sz w:val="24"/>
                <w:szCs w:val="24"/>
                <w:lang w:val="en-GB"/>
              </w:rPr>
            </w:pPr>
          </w:p>
          <w:p w14:paraId="2640D9E5" w14:textId="77777777" w:rsidR="00B55D02" w:rsidRPr="00B55D02" w:rsidRDefault="00B55D02" w:rsidP="007C54E7">
            <w:pPr>
              <w:jc w:val="center"/>
              <w:rPr>
                <w:rFonts w:ascii="Arial" w:hAnsi="Arial" w:cs="Arial"/>
                <w:sz w:val="24"/>
                <w:szCs w:val="24"/>
                <w:lang w:val="en-GB"/>
              </w:rPr>
            </w:pPr>
            <w:r w:rsidRPr="00B55D02">
              <w:rPr>
                <w:rFonts w:ascii="Arial" w:hAnsi="Arial" w:cs="Arial"/>
                <w:b/>
                <w:sz w:val="24"/>
                <w:szCs w:val="24"/>
                <w:lang w:val="en-GB"/>
              </w:rPr>
              <w:t>ACT</w:t>
            </w:r>
            <w:r w:rsidRPr="00B55D02">
              <w:rPr>
                <w:rFonts w:ascii="Arial" w:hAnsi="Arial" w:cs="Arial"/>
                <w:sz w:val="24"/>
                <w:szCs w:val="24"/>
                <w:lang w:val="en-GB"/>
              </w:rPr>
              <w:t xml:space="preserve"> European</w:t>
            </w:r>
          </w:p>
          <w:p w14:paraId="20F3FA1D" w14:textId="77777777" w:rsidR="00B55D02" w:rsidRPr="00B55D02" w:rsidRDefault="00B55D02" w:rsidP="007C54E7">
            <w:pPr>
              <w:jc w:val="center"/>
              <w:rPr>
                <w:rFonts w:ascii="Arial" w:hAnsi="Arial" w:cs="Arial"/>
                <w:sz w:val="24"/>
                <w:szCs w:val="24"/>
                <w:lang w:val="en-GB"/>
              </w:rPr>
            </w:pPr>
            <w:r w:rsidRPr="00B55D02">
              <w:rPr>
                <w:rFonts w:ascii="Arial" w:hAnsi="Arial" w:cs="Arial"/>
                <w:sz w:val="24"/>
                <w:szCs w:val="24"/>
                <w:lang w:val="en-GB"/>
              </w:rPr>
              <w:t>SKILLS</w:t>
            </w:r>
          </w:p>
          <w:p w14:paraId="4ACEEECB" w14:textId="77777777" w:rsidR="00B55D02" w:rsidRPr="00B55D02" w:rsidRDefault="00B55D02" w:rsidP="007C54E7">
            <w:pPr>
              <w:jc w:val="center"/>
              <w:rPr>
                <w:rFonts w:ascii="Arial" w:hAnsi="Arial" w:cs="Arial"/>
                <w:sz w:val="24"/>
                <w:szCs w:val="24"/>
                <w:lang w:val="en-GB"/>
              </w:rPr>
            </w:pPr>
          </w:p>
        </w:tc>
      </w:tr>
      <w:tr w:rsidR="00B55D02" w:rsidRPr="005D7B5D" w14:paraId="2ADABBBC" w14:textId="77777777" w:rsidTr="007C54E7">
        <w:tc>
          <w:tcPr>
            <w:tcW w:w="0" w:type="auto"/>
            <w:tcBorders>
              <w:top w:val="single" w:sz="12" w:space="0" w:color="auto"/>
            </w:tcBorders>
            <w:shd w:val="clear" w:color="auto" w:fill="auto"/>
          </w:tcPr>
          <w:p w14:paraId="7D02BBBC" w14:textId="77777777" w:rsidR="00B55D02" w:rsidRPr="00B55D02" w:rsidRDefault="00B55D02" w:rsidP="00B55D02">
            <w:pPr>
              <w:spacing w:after="0" w:line="240" w:lineRule="auto"/>
              <w:jc w:val="both"/>
              <w:rPr>
                <w:rFonts w:ascii="Arial" w:hAnsi="Arial" w:cs="Arial"/>
                <w:sz w:val="24"/>
                <w:szCs w:val="24"/>
                <w:lang w:val="en-GB"/>
              </w:rPr>
            </w:pPr>
          </w:p>
          <w:p w14:paraId="6CE91727" w14:textId="77777777" w:rsidR="00B55D02" w:rsidRPr="00B55D02" w:rsidRDefault="00B55D02" w:rsidP="00B55D02">
            <w:pPr>
              <w:pStyle w:val="BodyText"/>
              <w:spacing w:before="0" w:after="0"/>
              <w:rPr>
                <w:color w:val="auto"/>
                <w:sz w:val="24"/>
                <w:szCs w:val="24"/>
                <w:lang w:val="en-GB"/>
              </w:rPr>
            </w:pPr>
            <w:r w:rsidRPr="00B55D02">
              <w:rPr>
                <w:color w:val="auto"/>
                <w:sz w:val="24"/>
                <w:szCs w:val="24"/>
                <w:lang w:val="en-GB"/>
              </w:rPr>
              <w:t>Pupils acquire basic knowledge in specified CONTENT AREAS (Chapter 4) from a European point of view:</w:t>
            </w:r>
          </w:p>
          <w:p w14:paraId="452A16BF" w14:textId="77777777" w:rsidR="00B55D02" w:rsidRPr="00B55D02" w:rsidRDefault="00B55D02" w:rsidP="00B55D02">
            <w:pPr>
              <w:pStyle w:val="BodyText"/>
              <w:spacing w:before="0" w:after="0"/>
              <w:rPr>
                <w:color w:val="auto"/>
                <w:sz w:val="24"/>
                <w:szCs w:val="24"/>
                <w:lang w:val="en-GB"/>
              </w:rPr>
            </w:pPr>
          </w:p>
          <w:p w14:paraId="7AB786A8" w14:textId="77777777" w:rsidR="00B55D02" w:rsidRPr="00B55D02" w:rsidRDefault="00B55D02" w:rsidP="00B55D02">
            <w:pPr>
              <w:numPr>
                <w:ilvl w:val="0"/>
                <w:numId w:val="43"/>
              </w:numPr>
              <w:spacing w:after="0" w:line="240" w:lineRule="auto"/>
              <w:jc w:val="both"/>
              <w:rPr>
                <w:rFonts w:ascii="Arial" w:hAnsi="Arial" w:cs="Arial"/>
                <w:sz w:val="24"/>
                <w:szCs w:val="24"/>
                <w:lang w:val="en-GB"/>
              </w:rPr>
            </w:pPr>
            <w:r w:rsidRPr="00B55D02">
              <w:rPr>
                <w:rFonts w:ascii="Arial" w:hAnsi="Arial" w:cs="Arial"/>
                <w:sz w:val="24"/>
                <w:szCs w:val="24"/>
                <w:lang w:val="en-GB"/>
              </w:rPr>
              <w:t>Facts and figures</w:t>
            </w:r>
            <w:r w:rsidRPr="00B55D02">
              <w:rPr>
                <w:rFonts w:ascii="Arial" w:hAnsi="Arial" w:cs="Arial"/>
                <w:sz w:val="24"/>
                <w:szCs w:val="24"/>
                <w:lang w:val="en-GB"/>
              </w:rPr>
              <w:br/>
              <w:t>(important names, places, objects, representatives, activities, events, numbers,  …)</w:t>
            </w:r>
          </w:p>
          <w:p w14:paraId="6DB5E319" w14:textId="77777777" w:rsidR="00B55D02" w:rsidRPr="00B55D02" w:rsidRDefault="00B55D02" w:rsidP="00B55D02">
            <w:pPr>
              <w:numPr>
                <w:ilvl w:val="0"/>
                <w:numId w:val="43"/>
              </w:numPr>
              <w:spacing w:after="0" w:line="240" w:lineRule="auto"/>
              <w:jc w:val="both"/>
              <w:rPr>
                <w:rFonts w:ascii="Arial" w:hAnsi="Arial" w:cs="Arial"/>
                <w:sz w:val="24"/>
                <w:szCs w:val="24"/>
                <w:lang w:val="en-GB"/>
              </w:rPr>
            </w:pPr>
            <w:r w:rsidRPr="00B55D02">
              <w:rPr>
                <w:rFonts w:ascii="Arial" w:hAnsi="Arial" w:cs="Arial"/>
                <w:sz w:val="24"/>
                <w:szCs w:val="24"/>
                <w:lang w:val="en-GB"/>
              </w:rPr>
              <w:t xml:space="preserve">Past, present, future </w:t>
            </w:r>
            <w:r w:rsidRPr="00B55D02">
              <w:rPr>
                <w:rFonts w:ascii="Arial" w:hAnsi="Arial" w:cs="Arial"/>
                <w:sz w:val="24"/>
                <w:szCs w:val="24"/>
                <w:lang w:val="en-GB"/>
              </w:rPr>
              <w:br/>
              <w:t>(origin, periods, traditions, state of affairs)</w:t>
            </w:r>
          </w:p>
          <w:p w14:paraId="75D630E3" w14:textId="77777777" w:rsidR="00B55D02" w:rsidRPr="00B55D02" w:rsidRDefault="00B55D02" w:rsidP="00B55D02">
            <w:pPr>
              <w:numPr>
                <w:ilvl w:val="0"/>
                <w:numId w:val="43"/>
              </w:numPr>
              <w:spacing w:after="0" w:line="240" w:lineRule="auto"/>
              <w:jc w:val="both"/>
              <w:rPr>
                <w:rFonts w:ascii="Arial" w:hAnsi="Arial" w:cs="Arial"/>
                <w:sz w:val="24"/>
                <w:szCs w:val="24"/>
                <w:lang w:val="en-GB"/>
              </w:rPr>
            </w:pPr>
            <w:r w:rsidRPr="00B55D02">
              <w:rPr>
                <w:rFonts w:ascii="Arial" w:hAnsi="Arial" w:cs="Arial"/>
                <w:sz w:val="24"/>
                <w:szCs w:val="24"/>
                <w:lang w:val="en-GB"/>
              </w:rPr>
              <w:t>Differences and similarities (Europe –regional, national, international)</w:t>
            </w:r>
          </w:p>
          <w:p w14:paraId="351E6994" w14:textId="77777777" w:rsidR="00B55D02" w:rsidRPr="00B55D02" w:rsidRDefault="00B55D02" w:rsidP="00B55D02">
            <w:pPr>
              <w:spacing w:after="0" w:line="240" w:lineRule="auto"/>
              <w:jc w:val="both"/>
              <w:rPr>
                <w:rFonts w:ascii="Arial" w:hAnsi="Arial" w:cs="Arial"/>
                <w:sz w:val="24"/>
                <w:szCs w:val="24"/>
                <w:lang w:val="en-GB"/>
              </w:rPr>
            </w:pPr>
          </w:p>
          <w:p w14:paraId="6AC52901" w14:textId="77777777" w:rsidR="00B55D02" w:rsidRPr="00B55D02" w:rsidRDefault="00B55D02" w:rsidP="00B55D02">
            <w:pPr>
              <w:spacing w:after="0" w:line="240" w:lineRule="auto"/>
              <w:jc w:val="both"/>
              <w:rPr>
                <w:rFonts w:ascii="Arial" w:hAnsi="Arial" w:cs="Arial"/>
                <w:sz w:val="24"/>
                <w:szCs w:val="24"/>
                <w:lang w:val="en-GB"/>
              </w:rPr>
            </w:pPr>
          </w:p>
        </w:tc>
        <w:tc>
          <w:tcPr>
            <w:tcW w:w="0" w:type="auto"/>
            <w:tcBorders>
              <w:top w:val="single" w:sz="12" w:space="0" w:color="auto"/>
            </w:tcBorders>
            <w:shd w:val="clear" w:color="auto" w:fill="auto"/>
          </w:tcPr>
          <w:p w14:paraId="28C30E31" w14:textId="77777777" w:rsidR="00B55D02" w:rsidRPr="00B55D02" w:rsidRDefault="00B55D02" w:rsidP="00B55D02">
            <w:pPr>
              <w:spacing w:after="0" w:line="240" w:lineRule="auto"/>
              <w:jc w:val="both"/>
              <w:rPr>
                <w:rFonts w:ascii="Arial" w:hAnsi="Arial" w:cs="Arial"/>
                <w:sz w:val="24"/>
                <w:szCs w:val="24"/>
                <w:lang w:val="en-GB"/>
              </w:rPr>
            </w:pPr>
          </w:p>
          <w:p w14:paraId="5E0426F8" w14:textId="1AD69D8D" w:rsidR="00B55D02" w:rsidRDefault="00B55D02" w:rsidP="00B55D02">
            <w:pPr>
              <w:spacing w:after="0" w:line="240" w:lineRule="auto"/>
              <w:jc w:val="both"/>
              <w:rPr>
                <w:rFonts w:ascii="Arial" w:hAnsi="Arial" w:cs="Arial"/>
                <w:sz w:val="24"/>
                <w:szCs w:val="24"/>
                <w:lang w:val="en-GB"/>
              </w:rPr>
            </w:pPr>
            <w:r w:rsidRPr="00B55D02">
              <w:rPr>
                <w:rFonts w:ascii="Arial" w:hAnsi="Arial" w:cs="Arial"/>
                <w:sz w:val="24"/>
                <w:szCs w:val="24"/>
                <w:lang w:val="en-GB"/>
              </w:rPr>
              <w:t xml:space="preserve">Related to the specified  topic pupils gain a             personal </w:t>
            </w:r>
            <w:r>
              <w:rPr>
                <w:rFonts w:ascii="Arial" w:hAnsi="Arial" w:cs="Arial"/>
                <w:sz w:val="24"/>
                <w:szCs w:val="24"/>
                <w:lang w:val="en-GB"/>
              </w:rPr>
              <w:t xml:space="preserve">growth </w:t>
            </w:r>
            <w:r w:rsidRPr="00B55D02">
              <w:rPr>
                <w:rFonts w:ascii="Arial" w:hAnsi="Arial" w:cs="Arial"/>
                <w:sz w:val="24"/>
                <w:szCs w:val="24"/>
                <w:lang w:val="en-GB"/>
              </w:rPr>
              <w:t>mindset to understand and respect:</w:t>
            </w:r>
          </w:p>
          <w:p w14:paraId="6057E8A2" w14:textId="77777777" w:rsidR="00B55D02" w:rsidRPr="00B55D02" w:rsidRDefault="00B55D02" w:rsidP="00B55D02">
            <w:pPr>
              <w:spacing w:after="0" w:line="240" w:lineRule="auto"/>
              <w:jc w:val="both"/>
              <w:rPr>
                <w:rFonts w:ascii="Arial" w:hAnsi="Arial" w:cs="Arial"/>
                <w:sz w:val="24"/>
                <w:szCs w:val="24"/>
                <w:lang w:val="en-GB"/>
              </w:rPr>
            </w:pPr>
          </w:p>
          <w:p w14:paraId="27848850" w14:textId="77777777" w:rsidR="00B55D02" w:rsidRPr="00B55D02" w:rsidRDefault="00B55D02" w:rsidP="00B55D02">
            <w:pPr>
              <w:numPr>
                <w:ilvl w:val="0"/>
                <w:numId w:val="41"/>
              </w:numPr>
              <w:spacing w:after="0" w:line="240" w:lineRule="auto"/>
              <w:jc w:val="both"/>
              <w:rPr>
                <w:rFonts w:ascii="Arial" w:hAnsi="Arial" w:cs="Arial"/>
                <w:sz w:val="24"/>
                <w:szCs w:val="24"/>
                <w:lang w:val="en-GB"/>
              </w:rPr>
            </w:pPr>
            <w:r w:rsidRPr="00B55D02">
              <w:rPr>
                <w:rFonts w:ascii="Arial" w:hAnsi="Arial" w:cs="Arial"/>
                <w:sz w:val="24"/>
                <w:szCs w:val="24"/>
                <w:lang w:val="en-GB"/>
              </w:rPr>
              <w:t>Differences and similarities in Europe and between Europe and other regions, countries, continents</w:t>
            </w:r>
            <w:r w:rsidRPr="00B55D02">
              <w:rPr>
                <w:rFonts w:ascii="Arial" w:hAnsi="Arial" w:cs="Arial"/>
                <w:sz w:val="24"/>
                <w:szCs w:val="24"/>
                <w:lang w:val="en-GB"/>
              </w:rPr>
              <w:br/>
              <w:t>(regarding people, traditions, events, opinions, …)</w:t>
            </w:r>
          </w:p>
          <w:p w14:paraId="226E2966" w14:textId="77777777" w:rsidR="00B55D02" w:rsidRPr="00B55D02" w:rsidRDefault="00B55D02" w:rsidP="00B55D02">
            <w:pPr>
              <w:numPr>
                <w:ilvl w:val="0"/>
                <w:numId w:val="41"/>
              </w:numPr>
              <w:spacing w:after="0" w:line="240" w:lineRule="auto"/>
              <w:jc w:val="both"/>
              <w:rPr>
                <w:rFonts w:ascii="Arial" w:hAnsi="Arial" w:cs="Arial"/>
                <w:sz w:val="24"/>
                <w:szCs w:val="24"/>
                <w:lang w:val="en-GB"/>
              </w:rPr>
            </w:pPr>
            <w:r w:rsidRPr="00B55D02">
              <w:rPr>
                <w:rFonts w:ascii="Arial" w:hAnsi="Arial" w:cs="Arial"/>
                <w:sz w:val="24"/>
                <w:szCs w:val="24"/>
                <w:lang w:val="en-GB"/>
              </w:rPr>
              <w:t>Various attitudes, opinions and ideas about Europe</w:t>
            </w:r>
          </w:p>
          <w:p w14:paraId="7736FAB4" w14:textId="77777777" w:rsidR="00B55D02" w:rsidRPr="00B55D02" w:rsidRDefault="00B55D02" w:rsidP="00B55D02">
            <w:pPr>
              <w:numPr>
                <w:ilvl w:val="0"/>
                <w:numId w:val="41"/>
              </w:numPr>
              <w:spacing w:after="0" w:line="240" w:lineRule="auto"/>
              <w:jc w:val="both"/>
              <w:rPr>
                <w:rFonts w:ascii="Arial" w:hAnsi="Arial" w:cs="Arial"/>
                <w:sz w:val="24"/>
                <w:szCs w:val="24"/>
                <w:lang w:val="en-GB"/>
              </w:rPr>
            </w:pPr>
            <w:r w:rsidRPr="00B55D02">
              <w:rPr>
                <w:rFonts w:ascii="Arial" w:hAnsi="Arial" w:cs="Arial"/>
                <w:sz w:val="24"/>
                <w:szCs w:val="24"/>
                <w:lang w:val="en-GB"/>
              </w:rPr>
              <w:t>Advantages and disadvantages of a united Europe</w:t>
            </w:r>
          </w:p>
          <w:p w14:paraId="133CC4A1" w14:textId="77777777" w:rsidR="00B55D02" w:rsidRPr="00B55D02" w:rsidRDefault="00B55D02" w:rsidP="00B55D02">
            <w:pPr>
              <w:numPr>
                <w:ilvl w:val="0"/>
                <w:numId w:val="41"/>
              </w:numPr>
              <w:spacing w:after="0" w:line="240" w:lineRule="auto"/>
              <w:jc w:val="both"/>
              <w:rPr>
                <w:rFonts w:ascii="Arial" w:hAnsi="Arial" w:cs="Arial"/>
                <w:sz w:val="24"/>
                <w:szCs w:val="24"/>
                <w:lang w:val="en-GB"/>
              </w:rPr>
            </w:pPr>
            <w:r w:rsidRPr="00B55D02">
              <w:rPr>
                <w:rFonts w:ascii="Arial" w:hAnsi="Arial" w:cs="Arial"/>
                <w:sz w:val="24"/>
                <w:szCs w:val="24"/>
                <w:lang w:val="en-GB"/>
              </w:rPr>
              <w:t>Existing European values</w:t>
            </w:r>
          </w:p>
          <w:p w14:paraId="1D500412" w14:textId="77777777" w:rsidR="00B55D02" w:rsidRPr="00B55D02" w:rsidRDefault="00B55D02" w:rsidP="00B55D02">
            <w:pPr>
              <w:spacing w:after="0" w:line="240" w:lineRule="auto"/>
              <w:jc w:val="both"/>
              <w:rPr>
                <w:rFonts w:ascii="Arial" w:hAnsi="Arial" w:cs="Arial"/>
                <w:sz w:val="24"/>
                <w:szCs w:val="24"/>
                <w:lang w:val="en-GB"/>
              </w:rPr>
            </w:pPr>
          </w:p>
        </w:tc>
        <w:tc>
          <w:tcPr>
            <w:tcW w:w="3050" w:type="dxa"/>
            <w:tcBorders>
              <w:top w:val="single" w:sz="12" w:space="0" w:color="auto"/>
            </w:tcBorders>
            <w:shd w:val="clear" w:color="auto" w:fill="auto"/>
          </w:tcPr>
          <w:p w14:paraId="21B8E721" w14:textId="77777777" w:rsidR="00B55D02" w:rsidRPr="00B55D02" w:rsidRDefault="00B55D02" w:rsidP="00B55D02">
            <w:pPr>
              <w:spacing w:after="0" w:line="240" w:lineRule="auto"/>
              <w:jc w:val="both"/>
              <w:rPr>
                <w:rFonts w:ascii="Arial" w:hAnsi="Arial" w:cs="Arial"/>
                <w:sz w:val="24"/>
                <w:szCs w:val="24"/>
                <w:lang w:val="en-GB"/>
              </w:rPr>
            </w:pPr>
          </w:p>
          <w:p w14:paraId="4D87A67E" w14:textId="77777777" w:rsidR="00B55D02" w:rsidRPr="00B55D02" w:rsidRDefault="00B55D02" w:rsidP="00B55D02">
            <w:pPr>
              <w:spacing w:after="0" w:line="240" w:lineRule="auto"/>
              <w:jc w:val="both"/>
              <w:rPr>
                <w:rFonts w:ascii="Arial" w:hAnsi="Arial" w:cs="Arial"/>
                <w:sz w:val="24"/>
                <w:szCs w:val="24"/>
                <w:lang w:val="en-GB"/>
              </w:rPr>
            </w:pPr>
            <w:r w:rsidRPr="00B55D02">
              <w:rPr>
                <w:rFonts w:ascii="Arial" w:hAnsi="Arial" w:cs="Arial"/>
                <w:sz w:val="24"/>
                <w:szCs w:val="24"/>
                <w:lang w:val="en-GB"/>
              </w:rPr>
              <w:t>P</w:t>
            </w:r>
            <w:r>
              <w:rPr>
                <w:rFonts w:ascii="Arial" w:hAnsi="Arial" w:cs="Arial"/>
                <w:sz w:val="24"/>
                <w:szCs w:val="24"/>
                <w:lang w:val="en-GB"/>
              </w:rPr>
              <w:t>upils develop cooperative skills</w:t>
            </w:r>
            <w:r w:rsidRPr="00B55D02">
              <w:rPr>
                <w:rFonts w:ascii="Arial" w:hAnsi="Arial" w:cs="Arial"/>
                <w:sz w:val="24"/>
                <w:szCs w:val="24"/>
                <w:lang w:val="en-GB"/>
              </w:rPr>
              <w:t xml:space="preserve"> that support:</w:t>
            </w:r>
          </w:p>
          <w:p w14:paraId="680B10E1" w14:textId="77777777" w:rsidR="00B55D02" w:rsidRDefault="00B55D02" w:rsidP="00B55D02">
            <w:pPr>
              <w:spacing w:after="0" w:line="240" w:lineRule="auto"/>
              <w:jc w:val="both"/>
              <w:rPr>
                <w:rFonts w:ascii="Arial" w:hAnsi="Arial" w:cs="Arial"/>
                <w:sz w:val="24"/>
                <w:szCs w:val="24"/>
                <w:lang w:val="en-GB"/>
              </w:rPr>
            </w:pPr>
          </w:p>
          <w:p w14:paraId="0B93712A" w14:textId="77777777" w:rsidR="00B55D02" w:rsidRDefault="00B55D02" w:rsidP="00B55D02">
            <w:pPr>
              <w:spacing w:after="0" w:line="240" w:lineRule="auto"/>
              <w:jc w:val="both"/>
              <w:rPr>
                <w:rFonts w:ascii="Arial" w:hAnsi="Arial" w:cs="Arial"/>
                <w:sz w:val="24"/>
                <w:szCs w:val="24"/>
                <w:lang w:val="en-GB"/>
              </w:rPr>
            </w:pPr>
          </w:p>
          <w:p w14:paraId="3269218A" w14:textId="77777777" w:rsidR="00B55D02" w:rsidRDefault="00B55D02" w:rsidP="00B55D02">
            <w:pPr>
              <w:spacing w:after="0" w:line="240" w:lineRule="auto"/>
              <w:jc w:val="both"/>
              <w:rPr>
                <w:rFonts w:ascii="Arial" w:hAnsi="Arial" w:cs="Arial"/>
                <w:sz w:val="24"/>
                <w:szCs w:val="24"/>
                <w:lang w:val="en-GB"/>
              </w:rPr>
            </w:pPr>
          </w:p>
          <w:p w14:paraId="06387757" w14:textId="77777777" w:rsidR="00B55D02" w:rsidRPr="00B55D02" w:rsidRDefault="00B55D02" w:rsidP="00B55D02">
            <w:pPr>
              <w:spacing w:after="0" w:line="240" w:lineRule="auto"/>
              <w:jc w:val="both"/>
              <w:rPr>
                <w:rFonts w:ascii="Arial" w:hAnsi="Arial" w:cs="Arial"/>
                <w:sz w:val="24"/>
                <w:szCs w:val="24"/>
                <w:lang w:val="en-GB"/>
              </w:rPr>
            </w:pPr>
          </w:p>
          <w:p w14:paraId="3F46EDAB" w14:textId="77777777" w:rsidR="00B55D02" w:rsidRPr="00B55D02" w:rsidRDefault="00B55D02" w:rsidP="00B55D02">
            <w:pPr>
              <w:numPr>
                <w:ilvl w:val="0"/>
                <w:numId w:val="42"/>
              </w:numPr>
              <w:spacing w:after="0" w:line="240" w:lineRule="auto"/>
              <w:jc w:val="both"/>
              <w:rPr>
                <w:rFonts w:ascii="Arial" w:hAnsi="Arial" w:cs="Arial"/>
                <w:sz w:val="24"/>
                <w:szCs w:val="24"/>
                <w:lang w:val="en-GB"/>
              </w:rPr>
            </w:pPr>
            <w:r w:rsidRPr="00B55D02">
              <w:rPr>
                <w:rFonts w:ascii="Arial" w:hAnsi="Arial" w:cs="Arial"/>
                <w:sz w:val="24"/>
                <w:szCs w:val="24"/>
                <w:lang w:val="en-GB"/>
              </w:rPr>
              <w:t>Working and playing together, joining forces</w:t>
            </w:r>
          </w:p>
          <w:p w14:paraId="1F188148" w14:textId="77777777" w:rsidR="00B55D02" w:rsidRPr="00B55D02" w:rsidRDefault="00B55D02" w:rsidP="00B55D02">
            <w:pPr>
              <w:numPr>
                <w:ilvl w:val="0"/>
                <w:numId w:val="42"/>
              </w:numPr>
              <w:spacing w:after="0" w:line="240" w:lineRule="auto"/>
              <w:jc w:val="both"/>
              <w:rPr>
                <w:rFonts w:ascii="Arial" w:hAnsi="Arial" w:cs="Arial"/>
                <w:sz w:val="24"/>
                <w:szCs w:val="24"/>
                <w:lang w:val="en-GB"/>
              </w:rPr>
            </w:pPr>
            <w:r w:rsidRPr="00B55D02">
              <w:rPr>
                <w:rFonts w:ascii="Arial" w:hAnsi="Arial" w:cs="Arial"/>
                <w:sz w:val="24"/>
                <w:szCs w:val="24"/>
                <w:lang w:val="en-GB"/>
              </w:rPr>
              <w:t>Expressing feelings with respect for others</w:t>
            </w:r>
            <w:r w:rsidRPr="00B55D02">
              <w:rPr>
                <w:rFonts w:ascii="Arial" w:hAnsi="Arial" w:cs="Arial"/>
                <w:sz w:val="24"/>
                <w:szCs w:val="24"/>
                <w:lang w:val="en-GB"/>
              </w:rPr>
              <w:br/>
              <w:t>(other opinions, other ways of communication)</w:t>
            </w:r>
          </w:p>
          <w:p w14:paraId="0A245790" w14:textId="77777777" w:rsidR="00B55D02" w:rsidRPr="00B55D02" w:rsidRDefault="00B55D02" w:rsidP="00B55D02">
            <w:pPr>
              <w:numPr>
                <w:ilvl w:val="0"/>
                <w:numId w:val="42"/>
              </w:numPr>
              <w:spacing w:after="0" w:line="240" w:lineRule="auto"/>
              <w:jc w:val="both"/>
              <w:rPr>
                <w:rFonts w:ascii="Arial" w:hAnsi="Arial" w:cs="Arial"/>
                <w:sz w:val="24"/>
                <w:szCs w:val="24"/>
                <w:lang w:val="en-GB"/>
              </w:rPr>
            </w:pPr>
            <w:r w:rsidRPr="00B55D02">
              <w:rPr>
                <w:rFonts w:ascii="Arial" w:hAnsi="Arial" w:cs="Arial"/>
                <w:sz w:val="24"/>
                <w:szCs w:val="24"/>
                <w:lang w:val="en-GB"/>
              </w:rPr>
              <w:t>Using/incorporating elements from different regions, countries and continents in their work</w:t>
            </w:r>
          </w:p>
          <w:p w14:paraId="2F3FEFD4" w14:textId="77777777" w:rsidR="00B55D02" w:rsidRPr="00B55D02" w:rsidRDefault="00B55D02" w:rsidP="00B55D02">
            <w:pPr>
              <w:numPr>
                <w:ilvl w:val="0"/>
                <w:numId w:val="42"/>
              </w:numPr>
              <w:spacing w:after="0" w:line="240" w:lineRule="auto"/>
              <w:jc w:val="both"/>
              <w:rPr>
                <w:rFonts w:ascii="Arial" w:hAnsi="Arial" w:cs="Arial"/>
                <w:sz w:val="24"/>
                <w:szCs w:val="24"/>
                <w:lang w:val="en-GB"/>
              </w:rPr>
            </w:pPr>
            <w:r w:rsidRPr="00B55D02">
              <w:rPr>
                <w:rFonts w:ascii="Arial" w:hAnsi="Arial" w:cs="Arial"/>
                <w:sz w:val="24"/>
                <w:szCs w:val="24"/>
                <w:lang w:val="en-GB"/>
              </w:rPr>
              <w:t xml:space="preserve">Trying different strategies, using creativity and imagination </w:t>
            </w:r>
          </w:p>
          <w:p w14:paraId="42E05A8D" w14:textId="77777777" w:rsidR="00B55D02" w:rsidRPr="00B55D02" w:rsidRDefault="00B55D02" w:rsidP="00B55D02">
            <w:pPr>
              <w:pStyle w:val="ListParagraph"/>
              <w:numPr>
                <w:ilvl w:val="0"/>
                <w:numId w:val="42"/>
              </w:numPr>
              <w:spacing w:after="0" w:line="240" w:lineRule="auto"/>
              <w:jc w:val="both"/>
              <w:rPr>
                <w:rFonts w:ascii="Arial" w:hAnsi="Arial" w:cs="Arial"/>
                <w:sz w:val="24"/>
                <w:szCs w:val="24"/>
                <w:lang w:val="en-GB"/>
              </w:rPr>
            </w:pPr>
            <w:r w:rsidRPr="00B55D02">
              <w:rPr>
                <w:rFonts w:ascii="Arial" w:hAnsi="Arial" w:cs="Arial"/>
                <w:sz w:val="24"/>
                <w:szCs w:val="24"/>
                <w:lang w:val="en-GB"/>
              </w:rPr>
              <w:t>Sharing commitment and visions</w:t>
            </w:r>
          </w:p>
          <w:p w14:paraId="33FEB874" w14:textId="77777777" w:rsidR="00B55D02" w:rsidRPr="00B55D02" w:rsidRDefault="00B55D02" w:rsidP="00B55D02">
            <w:pPr>
              <w:pStyle w:val="ListParagraph"/>
              <w:numPr>
                <w:ilvl w:val="0"/>
                <w:numId w:val="42"/>
              </w:numPr>
              <w:spacing w:after="0" w:line="240" w:lineRule="auto"/>
              <w:jc w:val="both"/>
              <w:rPr>
                <w:rFonts w:ascii="Arial" w:hAnsi="Arial" w:cs="Arial"/>
                <w:sz w:val="24"/>
                <w:szCs w:val="24"/>
                <w:lang w:val="en-GB"/>
              </w:rPr>
            </w:pPr>
            <w:r w:rsidRPr="00B55D02">
              <w:rPr>
                <w:rFonts w:ascii="Arial" w:hAnsi="Arial" w:cs="Arial"/>
                <w:sz w:val="24"/>
                <w:szCs w:val="24"/>
                <w:lang w:val="en-GB"/>
              </w:rPr>
              <w:t>Being equal in intercultural communication</w:t>
            </w:r>
          </w:p>
          <w:p w14:paraId="4DF6FCD4" w14:textId="77777777" w:rsidR="00B55D02" w:rsidRPr="00B55D02" w:rsidRDefault="00B55D02" w:rsidP="00B55D02">
            <w:pPr>
              <w:pStyle w:val="ListParagraph"/>
              <w:numPr>
                <w:ilvl w:val="0"/>
                <w:numId w:val="42"/>
              </w:numPr>
              <w:spacing w:after="0" w:line="240" w:lineRule="auto"/>
              <w:jc w:val="both"/>
              <w:rPr>
                <w:rFonts w:ascii="Arial" w:eastAsia="MS Mincho" w:hAnsi="Arial" w:cs="Arial"/>
                <w:sz w:val="24"/>
                <w:szCs w:val="24"/>
                <w:lang w:val="en-GB"/>
              </w:rPr>
            </w:pPr>
            <w:r w:rsidRPr="00B55D02">
              <w:rPr>
                <w:rFonts w:ascii="Arial" w:hAnsi="Arial" w:cs="Arial"/>
                <w:sz w:val="24"/>
                <w:szCs w:val="24"/>
                <w:lang w:val="en-GB"/>
              </w:rPr>
              <w:t>Using different languages</w:t>
            </w:r>
          </w:p>
          <w:p w14:paraId="174E1DD2" w14:textId="77777777" w:rsidR="00B55D02" w:rsidRPr="00B55D02" w:rsidRDefault="00B55D02" w:rsidP="00B55D02">
            <w:pPr>
              <w:pStyle w:val="ListParagraph"/>
              <w:spacing w:after="0" w:line="240" w:lineRule="auto"/>
              <w:ind w:left="360"/>
              <w:jc w:val="both"/>
              <w:rPr>
                <w:rFonts w:ascii="Arial" w:eastAsia="MS Mincho" w:hAnsi="Arial" w:cs="Arial"/>
                <w:sz w:val="24"/>
                <w:szCs w:val="24"/>
                <w:lang w:val="en-GB"/>
              </w:rPr>
            </w:pPr>
          </w:p>
        </w:tc>
      </w:tr>
    </w:tbl>
    <w:p w14:paraId="2460E8DA" w14:textId="77777777" w:rsidR="00666BA3" w:rsidRDefault="00666BA3" w:rsidP="00485296">
      <w:pPr>
        <w:ind w:hanging="142"/>
        <w:rPr>
          <w:rFonts w:ascii="Arial" w:hAnsi="Arial" w:cs="Arial"/>
          <w:i/>
          <w:color w:val="000000" w:themeColor="text1"/>
          <w:sz w:val="24"/>
          <w:szCs w:val="24"/>
          <w:lang w:val="en-GB"/>
        </w:rPr>
      </w:pPr>
    </w:p>
    <w:p w14:paraId="34D1A699" w14:textId="77777777" w:rsidR="00B92C64" w:rsidRDefault="00B92C64" w:rsidP="00485296">
      <w:pPr>
        <w:ind w:hanging="142"/>
        <w:rPr>
          <w:rFonts w:ascii="Arial" w:hAnsi="Arial" w:cs="Arial"/>
          <w:i/>
          <w:color w:val="000000" w:themeColor="text1"/>
          <w:sz w:val="24"/>
          <w:szCs w:val="24"/>
          <w:lang w:val="en-GB"/>
        </w:rPr>
      </w:pPr>
    </w:p>
    <w:p w14:paraId="69F10649" w14:textId="77777777" w:rsidR="00B92C64" w:rsidRDefault="00B92C64" w:rsidP="00485296">
      <w:pPr>
        <w:ind w:hanging="142"/>
        <w:rPr>
          <w:rFonts w:ascii="Arial" w:hAnsi="Arial" w:cs="Arial"/>
          <w:i/>
          <w:color w:val="000000" w:themeColor="text1"/>
          <w:sz w:val="24"/>
          <w:szCs w:val="24"/>
          <w:lang w:val="en-GB"/>
        </w:rPr>
      </w:pPr>
    </w:p>
    <w:p w14:paraId="5E8AFC07" w14:textId="77777777" w:rsidR="00B92C64" w:rsidRDefault="00B92C64" w:rsidP="00485296">
      <w:pPr>
        <w:ind w:hanging="142"/>
        <w:rPr>
          <w:rFonts w:ascii="Arial" w:hAnsi="Arial" w:cs="Arial"/>
          <w:i/>
          <w:color w:val="000000" w:themeColor="text1"/>
          <w:sz w:val="24"/>
          <w:szCs w:val="24"/>
          <w:lang w:val="en-GB"/>
        </w:rPr>
      </w:pPr>
    </w:p>
    <w:p w14:paraId="14F38CC2" w14:textId="77777777" w:rsidR="004D6230" w:rsidRDefault="00BC56D4" w:rsidP="00EE0930">
      <w:pPr>
        <w:rPr>
          <w:rFonts w:ascii="Arial" w:hAnsi="Arial" w:cs="Arial"/>
          <w:color w:val="000000" w:themeColor="text1"/>
          <w:sz w:val="24"/>
          <w:szCs w:val="24"/>
          <w:lang w:val="en-GB"/>
        </w:rPr>
      </w:pPr>
      <w:r w:rsidRPr="005D7B5D">
        <w:rPr>
          <w:rFonts w:ascii="Arial" w:hAnsi="Arial" w:cs="Arial"/>
          <w:i/>
          <w:color w:val="000000" w:themeColor="text1"/>
          <w:sz w:val="24"/>
          <w:szCs w:val="24"/>
          <w:lang w:val="en-GB"/>
        </w:rPr>
        <w:lastRenderedPageBreak/>
        <w:t>European Hours</w:t>
      </w:r>
      <w:r w:rsidRPr="005D7B5D">
        <w:rPr>
          <w:rFonts w:ascii="Arial" w:hAnsi="Arial" w:cs="Arial"/>
          <w:color w:val="000000" w:themeColor="text1"/>
          <w:sz w:val="24"/>
          <w:szCs w:val="24"/>
          <w:lang w:val="en-GB"/>
        </w:rPr>
        <w:t xml:space="preserve"> projects should always be set in a European context</w:t>
      </w:r>
      <w:r w:rsidR="004D6230">
        <w:rPr>
          <w:rFonts w:ascii="Arial" w:hAnsi="Arial" w:cs="Arial"/>
          <w:color w:val="000000" w:themeColor="text1"/>
          <w:sz w:val="24"/>
          <w:szCs w:val="24"/>
          <w:lang w:val="en-GB"/>
        </w:rPr>
        <w:t>:</w:t>
      </w:r>
      <w:r w:rsidRPr="005D7B5D">
        <w:rPr>
          <w:rFonts w:ascii="Arial" w:hAnsi="Arial" w:cs="Arial"/>
          <w:color w:val="000000" w:themeColor="text1"/>
          <w:sz w:val="24"/>
          <w:szCs w:val="24"/>
          <w:lang w:val="en-GB"/>
        </w:rPr>
        <w:br/>
      </w:r>
      <w:r w:rsidR="00666BA3">
        <w:rPr>
          <w:rFonts w:ascii="Arial" w:hAnsi="Arial" w:cs="Arial"/>
          <w:color w:val="000000" w:themeColor="text1"/>
          <w:sz w:val="24"/>
          <w:szCs w:val="24"/>
          <w:lang w:val="en-GB"/>
        </w:rPr>
        <w:t xml:space="preserve">- </w:t>
      </w:r>
      <w:r w:rsidRPr="005D7B5D">
        <w:rPr>
          <w:rFonts w:ascii="Arial" w:hAnsi="Arial" w:cs="Arial"/>
          <w:color w:val="000000" w:themeColor="text1"/>
          <w:sz w:val="24"/>
          <w:szCs w:val="24"/>
          <w:lang w:val="en-GB"/>
        </w:rPr>
        <w:t xml:space="preserve">Why do we do this project/these activities during </w:t>
      </w:r>
      <w:r w:rsidRPr="005D7B5D">
        <w:rPr>
          <w:rFonts w:ascii="Arial" w:hAnsi="Arial" w:cs="Arial"/>
          <w:i/>
          <w:color w:val="000000" w:themeColor="text1"/>
          <w:sz w:val="24"/>
          <w:szCs w:val="24"/>
          <w:lang w:val="en-GB"/>
        </w:rPr>
        <w:t>European Hours</w:t>
      </w:r>
      <w:r w:rsidRPr="005D7B5D">
        <w:rPr>
          <w:rFonts w:ascii="Arial" w:hAnsi="Arial" w:cs="Arial"/>
          <w:color w:val="000000" w:themeColor="text1"/>
          <w:sz w:val="24"/>
          <w:szCs w:val="24"/>
          <w:lang w:val="en-GB"/>
        </w:rPr>
        <w:t xml:space="preserve">? </w:t>
      </w:r>
      <w:r w:rsidR="00666BA3">
        <w:rPr>
          <w:rFonts w:ascii="Arial" w:hAnsi="Arial" w:cs="Arial"/>
          <w:color w:val="000000" w:themeColor="text1"/>
          <w:sz w:val="24"/>
          <w:szCs w:val="24"/>
          <w:lang w:val="en-GB"/>
        </w:rPr>
        <w:t xml:space="preserve">                             - </w:t>
      </w:r>
      <w:r w:rsidRPr="005D7B5D">
        <w:rPr>
          <w:rFonts w:ascii="Arial" w:hAnsi="Arial" w:cs="Arial"/>
          <w:color w:val="000000" w:themeColor="text1"/>
          <w:sz w:val="24"/>
          <w:szCs w:val="24"/>
          <w:lang w:val="en-GB"/>
        </w:rPr>
        <w:t>Why do we play sports/sing in a choir</w:t>
      </w:r>
      <w:r w:rsidR="00666BA3">
        <w:rPr>
          <w:rFonts w:ascii="Arial" w:hAnsi="Arial" w:cs="Arial"/>
          <w:color w:val="000000" w:themeColor="text1"/>
          <w:sz w:val="24"/>
          <w:szCs w:val="24"/>
          <w:lang w:val="en-GB"/>
        </w:rPr>
        <w:t>? -                                                                        - Why do we t</w:t>
      </w:r>
      <w:r w:rsidRPr="005D7B5D">
        <w:rPr>
          <w:rFonts w:ascii="Arial" w:hAnsi="Arial" w:cs="Arial"/>
          <w:color w:val="000000" w:themeColor="text1"/>
          <w:sz w:val="24"/>
          <w:szCs w:val="24"/>
          <w:lang w:val="en-GB"/>
        </w:rPr>
        <w:t>alk about inventors/develop our own constitution?</w:t>
      </w:r>
      <w:r w:rsidR="004D6230">
        <w:rPr>
          <w:rFonts w:ascii="Arial" w:hAnsi="Arial" w:cs="Arial"/>
          <w:color w:val="000000" w:themeColor="text1"/>
          <w:sz w:val="24"/>
          <w:szCs w:val="24"/>
          <w:lang w:val="en-GB"/>
        </w:rPr>
        <w:t xml:space="preserve"> </w:t>
      </w:r>
      <w:r w:rsidR="004D6230" w:rsidRPr="00EE0930">
        <w:rPr>
          <w:rFonts w:ascii="Arial" w:hAnsi="Arial" w:cs="Arial"/>
          <w:sz w:val="24"/>
          <w:szCs w:val="24"/>
          <w:lang w:val="en-GB"/>
        </w:rPr>
        <w:t>…e</w:t>
      </w:r>
      <w:r w:rsidR="00666BA3" w:rsidRPr="00EE0930">
        <w:rPr>
          <w:rFonts w:ascii="Arial" w:hAnsi="Arial" w:cs="Arial"/>
          <w:sz w:val="24"/>
          <w:szCs w:val="24"/>
          <w:lang w:val="en-GB"/>
        </w:rPr>
        <w:t>tc.</w:t>
      </w:r>
      <w:r w:rsidRPr="00EE0930">
        <w:rPr>
          <w:rFonts w:ascii="Arial" w:hAnsi="Arial" w:cs="Arial"/>
          <w:sz w:val="24"/>
          <w:szCs w:val="24"/>
          <w:lang w:val="en-GB"/>
        </w:rPr>
        <w:t xml:space="preserve"> </w:t>
      </w:r>
    </w:p>
    <w:p w14:paraId="5E6BBDC0" w14:textId="77777777" w:rsidR="00BC56D4" w:rsidRDefault="00BC56D4" w:rsidP="00EE0930">
      <w:pPr>
        <w:jc w:val="both"/>
        <w:rPr>
          <w:rFonts w:ascii="Arial" w:hAnsi="Arial" w:cs="Arial"/>
          <w:color w:val="000000" w:themeColor="text1"/>
          <w:sz w:val="24"/>
          <w:szCs w:val="24"/>
          <w:lang w:val="en-GB"/>
        </w:rPr>
      </w:pPr>
      <w:r w:rsidRPr="005D7B5D">
        <w:rPr>
          <w:rFonts w:ascii="Arial" w:hAnsi="Arial" w:cs="Arial"/>
          <w:i/>
          <w:color w:val="000000" w:themeColor="text1"/>
          <w:sz w:val="24"/>
          <w:szCs w:val="24"/>
          <w:lang w:val="en-GB"/>
        </w:rPr>
        <w:t>European Hours</w:t>
      </w:r>
      <w:r w:rsidRPr="005D7B5D">
        <w:rPr>
          <w:rFonts w:ascii="Arial" w:hAnsi="Arial" w:cs="Arial"/>
          <w:color w:val="000000" w:themeColor="text1"/>
          <w:sz w:val="24"/>
          <w:szCs w:val="24"/>
          <w:lang w:val="en-GB"/>
        </w:rPr>
        <w:t xml:space="preserve"> is more than doing </w:t>
      </w:r>
      <w:r w:rsidR="00485296">
        <w:rPr>
          <w:rFonts w:ascii="Arial" w:hAnsi="Arial" w:cs="Arial"/>
          <w:color w:val="000000" w:themeColor="text1"/>
          <w:sz w:val="24"/>
          <w:szCs w:val="24"/>
          <w:lang w:val="en-GB"/>
        </w:rPr>
        <w:t>“</w:t>
      </w:r>
      <w:r w:rsidRPr="005D7B5D">
        <w:rPr>
          <w:rFonts w:ascii="Arial" w:hAnsi="Arial" w:cs="Arial"/>
          <w:color w:val="000000" w:themeColor="text1"/>
          <w:sz w:val="24"/>
          <w:szCs w:val="24"/>
          <w:lang w:val="en-GB"/>
        </w:rPr>
        <w:t>nice things</w:t>
      </w:r>
      <w:r w:rsidR="00485296">
        <w:rPr>
          <w:rFonts w:ascii="Arial" w:hAnsi="Arial" w:cs="Arial"/>
          <w:color w:val="000000" w:themeColor="text1"/>
          <w:sz w:val="24"/>
          <w:szCs w:val="24"/>
          <w:lang w:val="en-GB"/>
        </w:rPr>
        <w:t>”</w:t>
      </w:r>
      <w:r w:rsidRPr="005D7B5D">
        <w:rPr>
          <w:rFonts w:ascii="Arial" w:hAnsi="Arial" w:cs="Arial"/>
          <w:color w:val="000000" w:themeColor="text1"/>
          <w:sz w:val="24"/>
          <w:szCs w:val="24"/>
          <w:lang w:val="en-GB"/>
        </w:rPr>
        <w:t xml:space="preserve"> together</w:t>
      </w:r>
      <w:r w:rsidR="00EE0930">
        <w:rPr>
          <w:rFonts w:ascii="Arial" w:hAnsi="Arial" w:cs="Arial"/>
          <w:color w:val="000000" w:themeColor="text1"/>
          <w:sz w:val="24"/>
          <w:szCs w:val="24"/>
          <w:lang w:val="en-GB"/>
        </w:rPr>
        <w:t xml:space="preserve">. It is about raising awareness </w:t>
      </w:r>
      <w:r w:rsidRPr="005D7B5D">
        <w:rPr>
          <w:rFonts w:ascii="Arial" w:hAnsi="Arial" w:cs="Arial"/>
          <w:color w:val="000000" w:themeColor="text1"/>
          <w:sz w:val="24"/>
          <w:szCs w:val="24"/>
          <w:lang w:val="en-GB"/>
        </w:rPr>
        <w:t>of com</w:t>
      </w:r>
      <w:r>
        <w:rPr>
          <w:rFonts w:ascii="Arial" w:hAnsi="Arial" w:cs="Arial"/>
          <w:color w:val="000000" w:themeColor="text1"/>
          <w:sz w:val="24"/>
          <w:szCs w:val="24"/>
          <w:lang w:val="en-GB"/>
        </w:rPr>
        <w:t xml:space="preserve">bined efforts, the benefits </w:t>
      </w:r>
      <w:r w:rsidRPr="005D7B5D">
        <w:rPr>
          <w:rFonts w:ascii="Arial" w:hAnsi="Arial" w:cs="Arial"/>
          <w:color w:val="000000" w:themeColor="text1"/>
          <w:sz w:val="24"/>
          <w:szCs w:val="24"/>
          <w:lang w:val="en-GB"/>
        </w:rPr>
        <w:t>of diversity and unity, advantages and/or necessities of working together i</w:t>
      </w:r>
      <w:r>
        <w:rPr>
          <w:rFonts w:ascii="Arial" w:hAnsi="Arial" w:cs="Arial"/>
          <w:color w:val="000000" w:themeColor="text1"/>
          <w:sz w:val="24"/>
          <w:szCs w:val="24"/>
          <w:lang w:val="en-GB"/>
        </w:rPr>
        <w:t>n certain fields. The ‘European</w:t>
      </w:r>
      <w:r w:rsidRPr="005D7B5D">
        <w:rPr>
          <w:rFonts w:ascii="Arial" w:hAnsi="Arial" w:cs="Arial"/>
          <w:color w:val="000000" w:themeColor="text1"/>
          <w:sz w:val="24"/>
          <w:szCs w:val="24"/>
          <w:lang w:val="en-GB"/>
        </w:rPr>
        <w:t xml:space="preserve"> reason’ behind projects and activities should be made explicit in every project and activit</w:t>
      </w:r>
      <w:r w:rsidR="00666BA3">
        <w:rPr>
          <w:rFonts w:ascii="Arial" w:hAnsi="Arial" w:cs="Arial"/>
          <w:color w:val="000000" w:themeColor="text1"/>
          <w:sz w:val="24"/>
          <w:szCs w:val="24"/>
          <w:lang w:val="en-GB"/>
        </w:rPr>
        <w:t>y.</w:t>
      </w:r>
      <w:r>
        <w:rPr>
          <w:rFonts w:ascii="Arial" w:hAnsi="Arial" w:cs="Arial"/>
          <w:color w:val="000000" w:themeColor="text1"/>
          <w:sz w:val="24"/>
          <w:szCs w:val="24"/>
          <w:lang w:val="en-GB"/>
        </w:rPr>
        <w:br w:type="page"/>
      </w:r>
    </w:p>
    <w:p w14:paraId="665B4F55" w14:textId="77777777" w:rsidR="00C66633" w:rsidRPr="005D7B5D" w:rsidRDefault="00C66633" w:rsidP="00561594">
      <w:pPr>
        <w:pStyle w:val="Heading1"/>
      </w:pPr>
      <w:bookmarkStart w:id="23" w:name="_Toc451506229"/>
      <w:bookmarkStart w:id="24" w:name="_Toc451507447"/>
      <w:bookmarkStart w:id="25" w:name="_Toc451508290"/>
      <w:bookmarkStart w:id="26" w:name="_Toc467750419"/>
      <w:r w:rsidRPr="005D7B5D">
        <w:lastRenderedPageBreak/>
        <w:t>4.</w:t>
      </w:r>
      <w:r w:rsidR="00561594" w:rsidRPr="00D14C25">
        <w:rPr>
          <w:lang w:val="en-US"/>
        </w:rPr>
        <w:tab/>
      </w:r>
      <w:r w:rsidRPr="005D7B5D">
        <w:t>CONTENTS</w:t>
      </w:r>
      <w:bookmarkEnd w:id="23"/>
      <w:bookmarkEnd w:id="24"/>
      <w:bookmarkEnd w:id="25"/>
      <w:bookmarkEnd w:id="26"/>
    </w:p>
    <w:p w14:paraId="57FF4EE3" w14:textId="77777777" w:rsidR="00C66633" w:rsidRPr="005D7B5D" w:rsidRDefault="00C66633" w:rsidP="00C66633">
      <w:pPr>
        <w:pStyle w:val="NormalWeb"/>
        <w:spacing w:before="2" w:after="0" w:line="23" w:lineRule="atLeast"/>
        <w:jc w:val="both"/>
        <w:rPr>
          <w:rFonts w:ascii="Arial" w:hAnsi="Arial" w:cs="Arial"/>
          <w:b/>
          <w:bCs/>
          <w:lang w:val="en-GB"/>
        </w:rPr>
      </w:pPr>
    </w:p>
    <w:p w14:paraId="78824097" w14:textId="77777777" w:rsidR="00A66BF5" w:rsidRDefault="00A66BF5" w:rsidP="00A66BF5">
      <w:pPr>
        <w:widowControl w:val="0"/>
        <w:autoSpaceDE w:val="0"/>
        <w:autoSpaceDN w:val="0"/>
        <w:adjustRightInd w:val="0"/>
        <w:spacing w:after="0" w:line="23" w:lineRule="atLeast"/>
        <w:jc w:val="both"/>
        <w:rPr>
          <w:rFonts w:ascii="Arial" w:eastAsia="MS Mincho" w:hAnsi="Arial" w:cs="Arial"/>
          <w:sz w:val="24"/>
          <w:szCs w:val="24"/>
          <w:lang w:val="en-GB"/>
        </w:rPr>
      </w:pPr>
      <w:r>
        <w:rPr>
          <w:rFonts w:ascii="Arial" w:eastAsia="MS Mincho" w:hAnsi="Arial" w:cs="Arial"/>
          <w:sz w:val="24"/>
          <w:szCs w:val="24"/>
          <w:lang w:val="en-GB"/>
        </w:rPr>
        <w:t>T</w:t>
      </w:r>
      <w:r w:rsidRPr="005D7B5D">
        <w:rPr>
          <w:rFonts w:ascii="Arial" w:eastAsia="MS Mincho" w:hAnsi="Arial" w:cs="Arial"/>
          <w:sz w:val="24"/>
          <w:szCs w:val="24"/>
          <w:lang w:val="en-GB"/>
        </w:rPr>
        <w:t xml:space="preserve">he general framework for the teaching and learning of the objectives as set out in the </w:t>
      </w:r>
      <w:r w:rsidRPr="005D7B5D">
        <w:rPr>
          <w:rFonts w:ascii="Arial" w:eastAsia="MS Mincho" w:hAnsi="Arial" w:cs="Arial"/>
          <w:i/>
          <w:sz w:val="24"/>
          <w:szCs w:val="24"/>
          <w:lang w:val="en-GB"/>
        </w:rPr>
        <w:t>European Hours</w:t>
      </w:r>
      <w:r w:rsidRPr="005D7B5D">
        <w:rPr>
          <w:rFonts w:ascii="Arial" w:eastAsia="MS Mincho" w:hAnsi="Arial" w:cs="Arial"/>
          <w:sz w:val="24"/>
          <w:szCs w:val="24"/>
          <w:lang w:val="en-GB"/>
        </w:rPr>
        <w:t xml:space="preserve"> </w:t>
      </w:r>
      <w:r>
        <w:rPr>
          <w:rFonts w:ascii="Arial" w:eastAsia="MS Mincho" w:hAnsi="Arial" w:cs="Arial"/>
          <w:sz w:val="24"/>
          <w:szCs w:val="24"/>
          <w:lang w:val="en-GB"/>
        </w:rPr>
        <w:t xml:space="preserve">syllabus contains five CONTENT AREAS. </w:t>
      </w:r>
      <w:r w:rsidRPr="004906E5">
        <w:rPr>
          <w:rFonts w:ascii="Arial" w:eastAsia="MS Mincho" w:hAnsi="Arial" w:cs="Arial"/>
          <w:sz w:val="24"/>
          <w:szCs w:val="24"/>
          <w:lang w:val="en-GB"/>
        </w:rPr>
        <w:t xml:space="preserve">These </w:t>
      </w:r>
      <w:r>
        <w:rPr>
          <w:rFonts w:ascii="Arial" w:eastAsia="MS Mincho" w:hAnsi="Arial" w:cs="Arial"/>
          <w:sz w:val="24"/>
          <w:szCs w:val="24"/>
          <w:lang w:val="en-GB"/>
        </w:rPr>
        <w:t>must</w:t>
      </w:r>
      <w:r w:rsidRPr="004906E5">
        <w:rPr>
          <w:rFonts w:ascii="Arial" w:eastAsia="MS Mincho" w:hAnsi="Arial" w:cs="Arial"/>
          <w:sz w:val="24"/>
          <w:szCs w:val="24"/>
          <w:lang w:val="en-GB"/>
        </w:rPr>
        <w:t xml:space="preserve"> be covered in the three years of the Primary Cycle (year 3, 4 and 5</w:t>
      </w:r>
      <w:r w:rsidRPr="00A66BF5">
        <w:rPr>
          <w:rFonts w:ascii="Arial" w:eastAsia="MS Mincho" w:hAnsi="Arial" w:cs="Arial"/>
          <w:sz w:val="24"/>
          <w:szCs w:val="24"/>
          <w:lang w:val="en-GB"/>
        </w:rPr>
        <w:t xml:space="preserve">). </w:t>
      </w:r>
    </w:p>
    <w:p w14:paraId="37F4D0CD" w14:textId="77777777" w:rsidR="00A66BF5" w:rsidRDefault="00A66BF5" w:rsidP="00A66BF5">
      <w:pPr>
        <w:widowControl w:val="0"/>
        <w:autoSpaceDE w:val="0"/>
        <w:autoSpaceDN w:val="0"/>
        <w:adjustRightInd w:val="0"/>
        <w:spacing w:after="0" w:line="23" w:lineRule="atLeast"/>
        <w:jc w:val="both"/>
        <w:rPr>
          <w:rFonts w:ascii="Arial" w:eastAsia="MS Mincho" w:hAnsi="Arial" w:cs="Arial"/>
          <w:sz w:val="24"/>
          <w:szCs w:val="24"/>
          <w:lang w:val="en-GB"/>
        </w:rPr>
      </w:pPr>
      <w:r w:rsidRPr="00A66BF5">
        <w:rPr>
          <w:rFonts w:ascii="Arial" w:eastAsia="MS Mincho" w:hAnsi="Arial" w:cs="Arial"/>
          <w:sz w:val="24"/>
          <w:szCs w:val="24"/>
          <w:lang w:val="en-GB"/>
        </w:rPr>
        <w:t>However,</w:t>
      </w:r>
      <w:r w:rsidRPr="005D7B5D">
        <w:rPr>
          <w:rFonts w:ascii="Arial" w:eastAsia="MS Mincho" w:hAnsi="Arial" w:cs="Arial"/>
          <w:sz w:val="24"/>
          <w:szCs w:val="24"/>
          <w:lang w:val="en-GB"/>
        </w:rPr>
        <w:t xml:space="preserve"> material from the content areas can be integrated and interlinked with all subject areas across all grade levels throughout the school.</w:t>
      </w:r>
    </w:p>
    <w:p w14:paraId="45FB0A56" w14:textId="77777777" w:rsidR="00A66BF5" w:rsidRDefault="00A66BF5" w:rsidP="004906E5">
      <w:pPr>
        <w:widowControl w:val="0"/>
        <w:autoSpaceDE w:val="0"/>
        <w:autoSpaceDN w:val="0"/>
        <w:adjustRightInd w:val="0"/>
        <w:spacing w:after="0" w:line="23" w:lineRule="atLeast"/>
        <w:jc w:val="both"/>
        <w:rPr>
          <w:rFonts w:ascii="Arial" w:eastAsia="MS Mincho" w:hAnsi="Arial" w:cs="Arial"/>
          <w:sz w:val="24"/>
          <w:szCs w:val="24"/>
          <w:lang w:val="en-GB"/>
        </w:rPr>
      </w:pPr>
    </w:p>
    <w:p w14:paraId="4AC8521E" w14:textId="77777777" w:rsidR="00A66BF5" w:rsidRDefault="00A66BF5" w:rsidP="00B21EBC">
      <w:pPr>
        <w:widowControl w:val="0"/>
        <w:autoSpaceDE w:val="0"/>
        <w:autoSpaceDN w:val="0"/>
        <w:adjustRightInd w:val="0"/>
        <w:spacing w:after="0" w:line="23" w:lineRule="atLeast"/>
        <w:jc w:val="both"/>
        <w:rPr>
          <w:rFonts w:ascii="Arial" w:eastAsia="MS Mincho" w:hAnsi="Arial" w:cs="Arial"/>
          <w:sz w:val="24"/>
          <w:szCs w:val="24"/>
          <w:lang w:val="en-GB"/>
        </w:rPr>
      </w:pPr>
      <w:r>
        <w:rPr>
          <w:rFonts w:ascii="Arial" w:eastAsia="MS Mincho" w:hAnsi="Arial" w:cs="Arial"/>
          <w:sz w:val="24"/>
          <w:szCs w:val="24"/>
          <w:lang w:val="en-GB"/>
        </w:rPr>
        <w:t>In the following table the CONTENT AREAS wit</w:t>
      </w:r>
      <w:r w:rsidRPr="004906E5">
        <w:rPr>
          <w:rFonts w:ascii="Arial" w:eastAsia="MS Mincho" w:hAnsi="Arial" w:cs="Arial"/>
          <w:sz w:val="24"/>
          <w:szCs w:val="24"/>
          <w:lang w:val="en-GB"/>
        </w:rPr>
        <w:t xml:space="preserve">h relevant </w:t>
      </w:r>
      <w:r>
        <w:rPr>
          <w:rFonts w:ascii="Arial" w:eastAsia="MS Mincho" w:hAnsi="Arial" w:cs="Arial"/>
          <w:sz w:val="24"/>
          <w:szCs w:val="24"/>
          <w:lang w:val="en-GB"/>
        </w:rPr>
        <w:t>topics</w:t>
      </w:r>
      <w:r w:rsidRPr="004906E5">
        <w:rPr>
          <w:rFonts w:ascii="Arial" w:eastAsia="MS Mincho" w:hAnsi="Arial" w:cs="Arial"/>
          <w:sz w:val="24"/>
          <w:szCs w:val="24"/>
          <w:lang w:val="en-GB"/>
        </w:rPr>
        <w:t xml:space="preserve"> are listed.</w:t>
      </w:r>
      <w:r w:rsidR="00B21EBC">
        <w:rPr>
          <w:rFonts w:ascii="Arial" w:eastAsia="MS Mincho" w:hAnsi="Arial" w:cs="Arial"/>
          <w:sz w:val="24"/>
          <w:szCs w:val="24"/>
          <w:lang w:val="en-GB"/>
        </w:rPr>
        <w:t xml:space="preserve"> Project ideas and e</w:t>
      </w:r>
      <w:r w:rsidRPr="004906E5">
        <w:rPr>
          <w:rFonts w:ascii="Arial" w:eastAsia="MS Mincho" w:hAnsi="Arial" w:cs="Arial"/>
          <w:sz w:val="24"/>
          <w:szCs w:val="24"/>
          <w:lang w:val="en-GB"/>
        </w:rPr>
        <w:t xml:space="preserve">xamples of good practice are given in </w:t>
      </w:r>
      <w:r>
        <w:rPr>
          <w:rFonts w:ascii="Arial" w:eastAsia="MS Mincho" w:hAnsi="Arial" w:cs="Arial"/>
          <w:sz w:val="24"/>
          <w:szCs w:val="24"/>
          <w:lang w:val="en-GB"/>
        </w:rPr>
        <w:t>Annexe 1</w:t>
      </w:r>
      <w:r w:rsidRPr="004906E5">
        <w:rPr>
          <w:rFonts w:ascii="Arial" w:eastAsia="MS Mincho" w:hAnsi="Arial" w:cs="Arial"/>
          <w:sz w:val="24"/>
          <w:szCs w:val="24"/>
          <w:lang w:val="en-GB"/>
        </w:rPr>
        <w:t>.</w:t>
      </w:r>
    </w:p>
    <w:p w14:paraId="020330AE" w14:textId="77777777" w:rsidR="00A66BF5" w:rsidRDefault="00A66BF5" w:rsidP="004906E5">
      <w:pPr>
        <w:widowControl w:val="0"/>
        <w:autoSpaceDE w:val="0"/>
        <w:autoSpaceDN w:val="0"/>
        <w:adjustRightInd w:val="0"/>
        <w:spacing w:after="0" w:line="23" w:lineRule="atLeast"/>
        <w:jc w:val="both"/>
        <w:rPr>
          <w:rFonts w:ascii="Arial" w:eastAsia="MS Mincho" w:hAnsi="Arial" w:cs="Arial"/>
          <w:sz w:val="24"/>
          <w:szCs w:val="24"/>
          <w:lang w:val="en-GB"/>
        </w:rPr>
      </w:pPr>
    </w:p>
    <w:p w14:paraId="4F6F2647" w14:textId="77777777" w:rsidR="00A66BF5" w:rsidRDefault="00A66BF5" w:rsidP="00A66BF5">
      <w:pPr>
        <w:widowControl w:val="0"/>
        <w:autoSpaceDE w:val="0"/>
        <w:autoSpaceDN w:val="0"/>
        <w:adjustRightInd w:val="0"/>
        <w:spacing w:after="0" w:line="23" w:lineRule="atLeast"/>
        <w:jc w:val="both"/>
        <w:rPr>
          <w:rFonts w:ascii="Arial" w:eastAsia="MS Mincho" w:hAnsi="Arial" w:cs="Arial"/>
          <w:sz w:val="24"/>
          <w:szCs w:val="24"/>
          <w:lang w:val="en-GB"/>
        </w:rPr>
      </w:pPr>
      <w:r w:rsidRPr="005D7B5D">
        <w:rPr>
          <w:rFonts w:ascii="Arial" w:eastAsia="MS Mincho" w:hAnsi="Arial" w:cs="Arial"/>
          <w:sz w:val="24"/>
          <w:szCs w:val="24"/>
          <w:lang w:val="en-GB"/>
        </w:rPr>
        <w:t xml:space="preserve">Every activity should enhance the European consciousness of gaining knowledge and developing attitudes and skills: </w:t>
      </w:r>
    </w:p>
    <w:p w14:paraId="761C4BEE" w14:textId="77777777" w:rsidR="00B92C64" w:rsidRDefault="00B92C64" w:rsidP="00A66BF5">
      <w:pPr>
        <w:widowControl w:val="0"/>
        <w:autoSpaceDE w:val="0"/>
        <w:autoSpaceDN w:val="0"/>
        <w:adjustRightInd w:val="0"/>
        <w:spacing w:after="0" w:line="23" w:lineRule="atLeast"/>
        <w:jc w:val="both"/>
        <w:rPr>
          <w:rFonts w:ascii="Arial" w:eastAsia="MS Mincho" w:hAnsi="Arial" w:cs="Arial"/>
          <w:sz w:val="24"/>
          <w:szCs w:val="24"/>
          <w:lang w:val="en-GB"/>
        </w:rPr>
      </w:pPr>
    </w:p>
    <w:p w14:paraId="3699EE03" w14:textId="77777777" w:rsidR="00A66BF5" w:rsidRPr="005D7B5D" w:rsidRDefault="00A66BF5" w:rsidP="00A66BF5">
      <w:pPr>
        <w:widowControl w:val="0"/>
        <w:autoSpaceDE w:val="0"/>
        <w:autoSpaceDN w:val="0"/>
        <w:adjustRightInd w:val="0"/>
        <w:spacing w:after="0" w:line="23" w:lineRule="atLeast"/>
        <w:jc w:val="center"/>
        <w:rPr>
          <w:rFonts w:ascii="Arial" w:eastAsia="MS Mincho" w:hAnsi="Arial" w:cs="Arial"/>
          <w:b/>
          <w:sz w:val="24"/>
          <w:szCs w:val="24"/>
          <w:lang w:val="en-GB"/>
        </w:rPr>
      </w:pPr>
      <w:r w:rsidRPr="005D7B5D">
        <w:rPr>
          <w:rFonts w:ascii="Arial" w:eastAsia="MS Mincho" w:hAnsi="Arial" w:cs="Arial"/>
          <w:b/>
          <w:sz w:val="24"/>
          <w:szCs w:val="24"/>
          <w:lang w:val="en-GB"/>
        </w:rPr>
        <w:t>THINK EUROPEAN – FEEL EUROPEAN – ACT EUROPEAN.</w:t>
      </w:r>
    </w:p>
    <w:p w14:paraId="4A4CA901" w14:textId="77777777" w:rsidR="00A66BF5" w:rsidRDefault="00A66BF5" w:rsidP="004906E5">
      <w:pPr>
        <w:widowControl w:val="0"/>
        <w:autoSpaceDE w:val="0"/>
        <w:autoSpaceDN w:val="0"/>
        <w:adjustRightInd w:val="0"/>
        <w:spacing w:after="0" w:line="23" w:lineRule="atLeast"/>
        <w:jc w:val="both"/>
        <w:rPr>
          <w:rFonts w:ascii="Arial" w:eastAsia="MS Mincho" w:hAnsi="Arial" w:cs="Arial"/>
          <w:sz w:val="24"/>
          <w:szCs w:val="24"/>
          <w:lang w:val="en-GB"/>
        </w:rPr>
      </w:pPr>
    </w:p>
    <w:p w14:paraId="79FC62E0" w14:textId="77777777" w:rsidR="00A66BF5" w:rsidRDefault="00A66BF5" w:rsidP="004906E5">
      <w:pPr>
        <w:widowControl w:val="0"/>
        <w:autoSpaceDE w:val="0"/>
        <w:autoSpaceDN w:val="0"/>
        <w:adjustRightInd w:val="0"/>
        <w:spacing w:after="0" w:line="23" w:lineRule="atLeast"/>
        <w:jc w:val="both"/>
        <w:rPr>
          <w:rFonts w:ascii="Arial" w:eastAsia="MS Mincho" w:hAnsi="Arial" w:cs="Arial"/>
          <w:sz w:val="24"/>
          <w:szCs w:val="24"/>
          <w:lang w:val="en-GB"/>
        </w:rPr>
      </w:pPr>
    </w:p>
    <w:p w14:paraId="626A3192" w14:textId="77777777" w:rsidR="00A66BF5" w:rsidRDefault="00A66BF5" w:rsidP="004906E5">
      <w:pPr>
        <w:widowControl w:val="0"/>
        <w:autoSpaceDE w:val="0"/>
        <w:autoSpaceDN w:val="0"/>
        <w:adjustRightInd w:val="0"/>
        <w:spacing w:after="0" w:line="23" w:lineRule="atLeast"/>
        <w:jc w:val="both"/>
        <w:rPr>
          <w:rFonts w:ascii="Arial" w:eastAsia="MS Mincho" w:hAnsi="Arial" w:cs="Arial"/>
          <w:sz w:val="24"/>
          <w:szCs w:val="24"/>
          <w:lang w:val="en-GB"/>
        </w:rPr>
      </w:pPr>
    </w:p>
    <w:p w14:paraId="1EFC942B" w14:textId="77777777" w:rsidR="00A66BF5" w:rsidRDefault="00A66BF5" w:rsidP="004906E5">
      <w:pPr>
        <w:widowControl w:val="0"/>
        <w:autoSpaceDE w:val="0"/>
        <w:autoSpaceDN w:val="0"/>
        <w:adjustRightInd w:val="0"/>
        <w:spacing w:after="0" w:line="23" w:lineRule="atLeast"/>
        <w:jc w:val="both"/>
        <w:rPr>
          <w:rFonts w:ascii="Arial" w:eastAsia="MS Mincho" w:hAnsi="Arial" w:cs="Arial"/>
          <w:sz w:val="24"/>
          <w:szCs w:val="24"/>
          <w:lang w:val="en-GB"/>
        </w:rPr>
      </w:pPr>
    </w:p>
    <w:p w14:paraId="5ACCFF33" w14:textId="77777777" w:rsidR="00A66BF5" w:rsidRDefault="00A66BF5" w:rsidP="004906E5">
      <w:pPr>
        <w:widowControl w:val="0"/>
        <w:autoSpaceDE w:val="0"/>
        <w:autoSpaceDN w:val="0"/>
        <w:adjustRightInd w:val="0"/>
        <w:spacing w:after="0" w:line="23" w:lineRule="atLeast"/>
        <w:jc w:val="both"/>
        <w:rPr>
          <w:rFonts w:ascii="Arial" w:eastAsia="MS Mincho" w:hAnsi="Arial" w:cs="Arial"/>
          <w:sz w:val="24"/>
          <w:szCs w:val="24"/>
          <w:lang w:val="en-GB"/>
        </w:rPr>
      </w:pPr>
    </w:p>
    <w:p w14:paraId="05672F9B" w14:textId="77777777" w:rsidR="00C66633" w:rsidRDefault="00C66633" w:rsidP="00C66633">
      <w:pPr>
        <w:spacing w:after="0" w:line="240" w:lineRule="auto"/>
        <w:rPr>
          <w:rFonts w:ascii="Arial" w:eastAsia="MS Mincho" w:hAnsi="Arial" w:cs="Arial"/>
          <w:b/>
          <w:sz w:val="24"/>
          <w:szCs w:val="24"/>
          <w:lang w:val="en-GB"/>
        </w:rPr>
      </w:pPr>
      <w:r>
        <w:rPr>
          <w:rFonts w:ascii="Arial" w:eastAsia="MS Mincho" w:hAnsi="Arial" w:cs="Arial"/>
          <w:b/>
          <w:sz w:val="24"/>
          <w:szCs w:val="24"/>
          <w:lang w:val="en-GB"/>
        </w:rPr>
        <w:br w:type="page"/>
      </w:r>
    </w:p>
    <w:p w14:paraId="629A0C3F" w14:textId="77777777" w:rsidR="00C66633" w:rsidRDefault="00C66633" w:rsidP="00C66633">
      <w:pPr>
        <w:widowControl w:val="0"/>
        <w:autoSpaceDE w:val="0"/>
        <w:autoSpaceDN w:val="0"/>
        <w:adjustRightInd w:val="0"/>
        <w:spacing w:after="0" w:line="23" w:lineRule="atLeast"/>
        <w:jc w:val="both"/>
        <w:rPr>
          <w:rFonts w:ascii="Arial" w:eastAsia="MS Mincho" w:hAnsi="Arial" w:cs="Arial"/>
          <w:b/>
          <w:sz w:val="24"/>
          <w:szCs w:val="24"/>
          <w:lang w:val="en-GB"/>
        </w:rPr>
        <w:sectPr w:rsidR="00C66633" w:rsidSect="00C74DBC">
          <w:pgSz w:w="11900" w:h="16840"/>
          <w:pgMar w:top="1417" w:right="1417" w:bottom="1134" w:left="1417" w:header="708" w:footer="708" w:gutter="0"/>
          <w:cols w:space="708"/>
          <w:docGrid w:linePitch="360"/>
        </w:sectPr>
      </w:pPr>
    </w:p>
    <w:tbl>
      <w:tblPr>
        <w:tblStyle w:val="TableGrid"/>
        <w:tblpPr w:leftFromText="141" w:rightFromText="141" w:vertAnchor="text" w:horzAnchor="page" w:tblpX="955" w:tblpY="362"/>
        <w:tblW w:w="15163" w:type="dxa"/>
        <w:tblLook w:val="04A0" w:firstRow="1" w:lastRow="0" w:firstColumn="1" w:lastColumn="0" w:noHBand="0" w:noVBand="1"/>
      </w:tblPr>
      <w:tblGrid>
        <w:gridCol w:w="2122"/>
        <w:gridCol w:w="2551"/>
        <w:gridCol w:w="2552"/>
        <w:gridCol w:w="2693"/>
        <w:gridCol w:w="2693"/>
        <w:gridCol w:w="2552"/>
      </w:tblGrid>
      <w:tr w:rsidR="001C7F70" w:rsidRPr="00253968" w14:paraId="1D944FCC" w14:textId="77777777" w:rsidTr="00752598">
        <w:tc>
          <w:tcPr>
            <w:tcW w:w="2122" w:type="dxa"/>
          </w:tcPr>
          <w:p w14:paraId="4AD4BCE7" w14:textId="77777777" w:rsidR="00DE7988" w:rsidRDefault="00B92C64" w:rsidP="00B92C64">
            <w:pPr>
              <w:widowControl w:val="0"/>
              <w:autoSpaceDE w:val="0"/>
              <w:autoSpaceDN w:val="0"/>
              <w:adjustRightInd w:val="0"/>
              <w:ind w:left="-113"/>
              <w:jc w:val="both"/>
              <w:rPr>
                <w:rFonts w:ascii="Arial" w:hAnsi="Arial" w:cs="Arial"/>
                <w:b/>
                <w:color w:val="000000" w:themeColor="text1"/>
                <w:sz w:val="24"/>
                <w:szCs w:val="24"/>
                <w:lang w:val="en-GB"/>
              </w:rPr>
            </w:pPr>
            <w:r>
              <w:rPr>
                <w:rFonts w:ascii="Arial" w:hAnsi="Arial" w:cs="Arial"/>
                <w:b/>
                <w:color w:val="000000" w:themeColor="text1"/>
                <w:sz w:val="24"/>
                <w:szCs w:val="24"/>
                <w:lang w:val="en-GB"/>
              </w:rPr>
              <w:lastRenderedPageBreak/>
              <w:t xml:space="preserve">CONTENT </w:t>
            </w:r>
          </w:p>
          <w:p w14:paraId="5E5FD8F6" w14:textId="77777777" w:rsidR="00BC3126" w:rsidRPr="00253968" w:rsidRDefault="00BC3126" w:rsidP="00B92C64">
            <w:pPr>
              <w:widowControl w:val="0"/>
              <w:autoSpaceDE w:val="0"/>
              <w:autoSpaceDN w:val="0"/>
              <w:adjustRightInd w:val="0"/>
              <w:ind w:left="-113"/>
              <w:jc w:val="both"/>
              <w:rPr>
                <w:rFonts w:ascii="Arial" w:hAnsi="Arial" w:cs="Arial"/>
                <w:b/>
                <w:sz w:val="24"/>
                <w:szCs w:val="24"/>
                <w:lang w:val="en-GB"/>
              </w:rPr>
            </w:pPr>
            <w:r w:rsidRPr="00253968">
              <w:rPr>
                <w:rFonts w:ascii="Arial" w:hAnsi="Arial" w:cs="Arial"/>
                <w:b/>
                <w:color w:val="000000" w:themeColor="text1"/>
                <w:sz w:val="24"/>
                <w:szCs w:val="24"/>
                <w:lang w:val="en-GB"/>
              </w:rPr>
              <w:t>AREAS</w:t>
            </w:r>
          </w:p>
        </w:tc>
        <w:tc>
          <w:tcPr>
            <w:tcW w:w="2551" w:type="dxa"/>
          </w:tcPr>
          <w:p w14:paraId="1E13368D" w14:textId="77777777" w:rsidR="00BC3126" w:rsidRPr="00253968" w:rsidRDefault="00BC3126" w:rsidP="00B92C64">
            <w:pPr>
              <w:pStyle w:val="NormalWeb"/>
              <w:spacing w:before="0" w:after="0"/>
              <w:contextualSpacing/>
              <w:jc w:val="both"/>
              <w:rPr>
                <w:rFonts w:ascii="Arial" w:hAnsi="Arial" w:cs="Arial"/>
                <w:b/>
                <w:bCs/>
                <w:color w:val="000000" w:themeColor="text1"/>
                <w:lang w:val="en-GB"/>
              </w:rPr>
            </w:pPr>
            <w:r w:rsidRPr="00253968">
              <w:rPr>
                <w:rFonts w:ascii="Arial" w:hAnsi="Arial" w:cs="Arial"/>
                <w:b/>
                <w:bCs/>
                <w:color w:val="000000" w:themeColor="text1"/>
                <w:lang w:val="en-GB"/>
              </w:rPr>
              <w:t xml:space="preserve">CONTENT AREA 1: </w:t>
            </w:r>
          </w:p>
          <w:p w14:paraId="62208940" w14:textId="77777777" w:rsidR="001C7F70" w:rsidRPr="00253968" w:rsidRDefault="00BC3126" w:rsidP="00B92C64">
            <w:pPr>
              <w:pStyle w:val="NormalWeb"/>
              <w:spacing w:before="0" w:after="0"/>
              <w:contextualSpacing/>
              <w:jc w:val="both"/>
              <w:rPr>
                <w:rFonts w:ascii="Arial" w:hAnsi="Arial" w:cs="Arial"/>
                <w:b/>
                <w:bCs/>
                <w:color w:val="000000" w:themeColor="text1"/>
                <w:lang w:val="en-GB"/>
              </w:rPr>
            </w:pPr>
            <w:r w:rsidRPr="00253968">
              <w:rPr>
                <w:rFonts w:ascii="Arial" w:hAnsi="Arial" w:cs="Arial"/>
                <w:b/>
                <w:bCs/>
                <w:color w:val="000000" w:themeColor="text1"/>
                <w:lang w:val="en-GB"/>
              </w:rPr>
              <w:t xml:space="preserve">The European </w:t>
            </w:r>
          </w:p>
          <w:p w14:paraId="153E47C6" w14:textId="77777777" w:rsidR="00BC3126" w:rsidRPr="00253968" w:rsidRDefault="00BC3126" w:rsidP="00B92C64">
            <w:pPr>
              <w:pStyle w:val="NormalWeb"/>
              <w:spacing w:before="0" w:after="0"/>
              <w:contextualSpacing/>
              <w:jc w:val="both"/>
              <w:rPr>
                <w:rFonts w:ascii="Arial" w:hAnsi="Arial" w:cs="Arial"/>
                <w:b/>
                <w:bCs/>
                <w:color w:val="000000" w:themeColor="text1"/>
                <w:lang w:val="en-GB"/>
              </w:rPr>
            </w:pPr>
            <w:r w:rsidRPr="00253968">
              <w:rPr>
                <w:rFonts w:ascii="Arial" w:hAnsi="Arial" w:cs="Arial"/>
                <w:b/>
                <w:bCs/>
                <w:color w:val="000000" w:themeColor="text1"/>
                <w:lang w:val="en-GB"/>
              </w:rPr>
              <w:t>Community</w:t>
            </w:r>
          </w:p>
        </w:tc>
        <w:tc>
          <w:tcPr>
            <w:tcW w:w="2552" w:type="dxa"/>
          </w:tcPr>
          <w:p w14:paraId="11544382" w14:textId="77777777" w:rsidR="00BC3126" w:rsidRPr="00253968" w:rsidRDefault="00BC3126" w:rsidP="00B92C64">
            <w:pPr>
              <w:pStyle w:val="NormalWeb"/>
              <w:spacing w:before="0" w:after="0"/>
              <w:contextualSpacing/>
              <w:jc w:val="both"/>
              <w:rPr>
                <w:rFonts w:ascii="Arial" w:hAnsi="Arial" w:cs="Arial"/>
                <w:b/>
                <w:bCs/>
                <w:color w:val="000000" w:themeColor="text1"/>
                <w:lang w:val="en-GB"/>
              </w:rPr>
            </w:pPr>
            <w:r w:rsidRPr="00253968">
              <w:rPr>
                <w:rFonts w:ascii="Arial" w:hAnsi="Arial" w:cs="Arial"/>
                <w:b/>
                <w:bCs/>
                <w:color w:val="000000" w:themeColor="text1"/>
                <w:lang w:val="en-GB"/>
              </w:rPr>
              <w:t xml:space="preserve">CONTENT AREA 2: </w:t>
            </w:r>
          </w:p>
          <w:p w14:paraId="68AE9E20" w14:textId="77777777" w:rsidR="006633B9" w:rsidRDefault="00BC3126" w:rsidP="00B92C64">
            <w:pPr>
              <w:pStyle w:val="NormalWeb"/>
              <w:spacing w:before="0" w:after="0"/>
              <w:contextualSpacing/>
              <w:jc w:val="both"/>
              <w:rPr>
                <w:rFonts w:ascii="Arial" w:hAnsi="Arial" w:cs="Arial"/>
                <w:b/>
                <w:bCs/>
                <w:color w:val="000000" w:themeColor="text1"/>
                <w:lang w:val="en-GB"/>
              </w:rPr>
            </w:pPr>
            <w:r w:rsidRPr="00253968">
              <w:rPr>
                <w:rFonts w:ascii="Arial" w:hAnsi="Arial" w:cs="Arial"/>
                <w:b/>
                <w:bCs/>
                <w:color w:val="000000" w:themeColor="text1"/>
                <w:lang w:val="en-GB"/>
              </w:rPr>
              <w:t xml:space="preserve">Culture and </w:t>
            </w:r>
          </w:p>
          <w:p w14:paraId="0DF531E8" w14:textId="77777777" w:rsidR="00BC3126" w:rsidRPr="00253968" w:rsidRDefault="00BC3126" w:rsidP="00B92C64">
            <w:pPr>
              <w:pStyle w:val="NormalWeb"/>
              <w:spacing w:before="0" w:after="0"/>
              <w:contextualSpacing/>
              <w:jc w:val="both"/>
              <w:rPr>
                <w:rFonts w:ascii="Arial" w:hAnsi="Arial" w:cs="Arial"/>
                <w:b/>
                <w:bCs/>
                <w:color w:val="000000" w:themeColor="text1"/>
                <w:lang w:val="en-GB"/>
              </w:rPr>
            </w:pPr>
            <w:r w:rsidRPr="00253968">
              <w:rPr>
                <w:rFonts w:ascii="Arial" w:hAnsi="Arial" w:cs="Arial"/>
                <w:b/>
                <w:bCs/>
                <w:color w:val="000000" w:themeColor="text1"/>
                <w:lang w:val="en-GB"/>
              </w:rPr>
              <w:t>Civilisation</w:t>
            </w:r>
          </w:p>
        </w:tc>
        <w:tc>
          <w:tcPr>
            <w:tcW w:w="2693" w:type="dxa"/>
          </w:tcPr>
          <w:p w14:paraId="12884390" w14:textId="77777777" w:rsidR="00BC3126" w:rsidRPr="00253968" w:rsidRDefault="00BC3126" w:rsidP="00B92C64">
            <w:pPr>
              <w:pStyle w:val="NormalWeb"/>
              <w:keepNext/>
              <w:keepLines/>
              <w:spacing w:before="0" w:after="0"/>
              <w:contextualSpacing/>
              <w:jc w:val="both"/>
              <w:rPr>
                <w:rFonts w:ascii="Arial" w:hAnsi="Arial" w:cs="Arial"/>
                <w:b/>
                <w:bCs/>
                <w:color w:val="000000" w:themeColor="text1"/>
                <w:lang w:val="en-GB"/>
              </w:rPr>
            </w:pPr>
            <w:r w:rsidRPr="00253968">
              <w:rPr>
                <w:rFonts w:ascii="Arial" w:hAnsi="Arial" w:cs="Arial"/>
                <w:b/>
                <w:bCs/>
                <w:color w:val="000000" w:themeColor="text1"/>
                <w:lang w:val="en-GB"/>
              </w:rPr>
              <w:t xml:space="preserve">CONTENT AREA 3: </w:t>
            </w:r>
          </w:p>
          <w:p w14:paraId="10949A39" w14:textId="77777777" w:rsidR="00BC3126" w:rsidRPr="00253968" w:rsidRDefault="00BC3126" w:rsidP="00B92C64">
            <w:pPr>
              <w:pStyle w:val="NormalWeb"/>
              <w:keepNext/>
              <w:keepLines/>
              <w:spacing w:before="0" w:after="0"/>
              <w:contextualSpacing/>
              <w:jc w:val="both"/>
              <w:rPr>
                <w:rFonts w:ascii="Arial" w:hAnsi="Arial" w:cs="Arial"/>
                <w:b/>
                <w:bCs/>
                <w:color w:val="000000" w:themeColor="text1"/>
                <w:lang w:val="en-GB"/>
              </w:rPr>
            </w:pPr>
            <w:r w:rsidRPr="00253968">
              <w:rPr>
                <w:rFonts w:ascii="Arial" w:hAnsi="Arial" w:cs="Arial"/>
                <w:b/>
                <w:bCs/>
                <w:color w:val="000000" w:themeColor="text1"/>
                <w:lang w:val="en-GB"/>
              </w:rPr>
              <w:t>Environment</w:t>
            </w:r>
          </w:p>
          <w:p w14:paraId="2FED24F2" w14:textId="77777777" w:rsidR="00BC3126" w:rsidRPr="00253968" w:rsidRDefault="00BC3126" w:rsidP="00B92C64">
            <w:pPr>
              <w:widowControl w:val="0"/>
              <w:autoSpaceDE w:val="0"/>
              <w:autoSpaceDN w:val="0"/>
              <w:adjustRightInd w:val="0"/>
              <w:jc w:val="both"/>
              <w:rPr>
                <w:rFonts w:ascii="Arial" w:hAnsi="Arial" w:cs="Arial"/>
                <w:b/>
                <w:sz w:val="24"/>
                <w:szCs w:val="24"/>
                <w:lang w:val="en-GB"/>
              </w:rPr>
            </w:pPr>
          </w:p>
        </w:tc>
        <w:tc>
          <w:tcPr>
            <w:tcW w:w="2693" w:type="dxa"/>
          </w:tcPr>
          <w:p w14:paraId="37AF2025" w14:textId="77777777" w:rsidR="00BC3126" w:rsidRPr="00253968" w:rsidRDefault="00BC3126" w:rsidP="00B92C64">
            <w:pPr>
              <w:pStyle w:val="NormalWeb"/>
              <w:spacing w:before="0" w:after="0"/>
              <w:contextualSpacing/>
              <w:jc w:val="both"/>
              <w:rPr>
                <w:rFonts w:ascii="Arial" w:hAnsi="Arial" w:cs="Arial"/>
                <w:b/>
                <w:bCs/>
                <w:color w:val="000000" w:themeColor="text1"/>
                <w:lang w:val="en-GB"/>
              </w:rPr>
            </w:pPr>
            <w:r w:rsidRPr="00253968">
              <w:rPr>
                <w:rFonts w:ascii="Arial" w:hAnsi="Arial" w:cs="Arial"/>
                <w:b/>
                <w:bCs/>
                <w:color w:val="000000" w:themeColor="text1"/>
                <w:lang w:val="en-GB"/>
              </w:rPr>
              <w:t xml:space="preserve">CONTENT AREA 4: </w:t>
            </w:r>
          </w:p>
          <w:p w14:paraId="5471092D" w14:textId="77777777" w:rsidR="00BC3126" w:rsidRPr="00253968" w:rsidRDefault="00BC3126" w:rsidP="00B92C64">
            <w:pPr>
              <w:pStyle w:val="NormalWeb"/>
              <w:spacing w:before="0" w:after="0"/>
              <w:contextualSpacing/>
              <w:jc w:val="both"/>
              <w:rPr>
                <w:rFonts w:ascii="Arial" w:hAnsi="Arial" w:cs="Arial"/>
                <w:b/>
                <w:bCs/>
                <w:color w:val="000000" w:themeColor="text1"/>
                <w:lang w:val="en-GB"/>
              </w:rPr>
            </w:pPr>
            <w:r w:rsidRPr="00253968">
              <w:rPr>
                <w:rFonts w:ascii="Arial" w:hAnsi="Arial" w:cs="Arial"/>
                <w:b/>
                <w:bCs/>
                <w:color w:val="000000" w:themeColor="text1"/>
                <w:lang w:val="en-GB"/>
              </w:rPr>
              <w:t>Developing World</w:t>
            </w:r>
          </w:p>
          <w:p w14:paraId="0F79E61B" w14:textId="77777777" w:rsidR="00BC3126" w:rsidRPr="00253968" w:rsidRDefault="00BC3126" w:rsidP="00B92C64">
            <w:pPr>
              <w:pStyle w:val="NormalWeb"/>
              <w:keepNext/>
              <w:keepLines/>
              <w:spacing w:before="0" w:after="0"/>
              <w:contextualSpacing/>
              <w:jc w:val="both"/>
              <w:rPr>
                <w:rFonts w:ascii="Arial" w:eastAsia="MS Mincho" w:hAnsi="Arial" w:cs="Arial"/>
                <w:color w:val="000000" w:themeColor="text1"/>
                <w:lang w:val="en-GB"/>
              </w:rPr>
            </w:pPr>
          </w:p>
        </w:tc>
        <w:tc>
          <w:tcPr>
            <w:tcW w:w="2552" w:type="dxa"/>
          </w:tcPr>
          <w:p w14:paraId="527D5CB8" w14:textId="77777777" w:rsidR="00BC3126" w:rsidRPr="00253968" w:rsidRDefault="00BC3126" w:rsidP="00B92C64">
            <w:pPr>
              <w:pStyle w:val="NormalWeb"/>
              <w:spacing w:before="0" w:after="0"/>
              <w:contextualSpacing/>
              <w:jc w:val="both"/>
              <w:rPr>
                <w:rFonts w:ascii="Arial" w:hAnsi="Arial" w:cs="Arial"/>
                <w:b/>
                <w:color w:val="000000" w:themeColor="text1"/>
                <w:lang w:val="en-GB"/>
              </w:rPr>
            </w:pPr>
            <w:r w:rsidRPr="00253968">
              <w:rPr>
                <w:rFonts w:ascii="Arial" w:hAnsi="Arial" w:cs="Arial"/>
                <w:b/>
                <w:color w:val="000000" w:themeColor="text1"/>
                <w:lang w:val="en-GB"/>
              </w:rPr>
              <w:t xml:space="preserve">CONTENT AREA 5: </w:t>
            </w:r>
          </w:p>
          <w:p w14:paraId="2E5AE08D" w14:textId="77777777" w:rsidR="001C7F70" w:rsidRPr="00253968" w:rsidRDefault="00BC3126" w:rsidP="00B92C64">
            <w:pPr>
              <w:pStyle w:val="NormalWeb"/>
              <w:spacing w:before="0" w:after="0"/>
              <w:contextualSpacing/>
              <w:jc w:val="both"/>
              <w:rPr>
                <w:rFonts w:ascii="Arial" w:hAnsi="Arial" w:cs="Arial"/>
                <w:b/>
                <w:color w:val="000000" w:themeColor="text1"/>
                <w:lang w:val="en-GB"/>
              </w:rPr>
            </w:pPr>
            <w:r w:rsidRPr="00253968">
              <w:rPr>
                <w:rFonts w:ascii="Arial" w:hAnsi="Arial" w:cs="Arial"/>
                <w:b/>
                <w:color w:val="000000" w:themeColor="text1"/>
                <w:lang w:val="en-GB"/>
              </w:rPr>
              <w:t xml:space="preserve">Living in a world of </w:t>
            </w:r>
          </w:p>
          <w:p w14:paraId="6F6555AA" w14:textId="77777777" w:rsidR="00BC3126" w:rsidRPr="00253968" w:rsidRDefault="00BC3126" w:rsidP="00B92C64">
            <w:pPr>
              <w:pStyle w:val="NormalWeb"/>
              <w:spacing w:before="0" w:after="0"/>
              <w:contextualSpacing/>
              <w:jc w:val="both"/>
              <w:rPr>
                <w:rFonts w:ascii="Arial" w:hAnsi="Arial" w:cs="Arial"/>
                <w:color w:val="000000" w:themeColor="text1"/>
                <w:lang w:val="en-GB"/>
              </w:rPr>
            </w:pPr>
            <w:r w:rsidRPr="00253968">
              <w:rPr>
                <w:rFonts w:ascii="Arial" w:hAnsi="Arial" w:cs="Arial"/>
                <w:b/>
                <w:color w:val="000000" w:themeColor="text1"/>
                <w:lang w:val="en-GB"/>
              </w:rPr>
              <w:t>communication</w:t>
            </w:r>
          </w:p>
        </w:tc>
      </w:tr>
      <w:tr w:rsidR="001C7F70" w:rsidRPr="00253968" w14:paraId="6F831E2C" w14:textId="77777777" w:rsidTr="00752598">
        <w:trPr>
          <w:trHeight w:val="3471"/>
        </w:trPr>
        <w:tc>
          <w:tcPr>
            <w:tcW w:w="2122" w:type="dxa"/>
          </w:tcPr>
          <w:p w14:paraId="5DC61475" w14:textId="77777777" w:rsidR="001C7F70" w:rsidRPr="00253968" w:rsidRDefault="001C7F70" w:rsidP="00B92C64">
            <w:pPr>
              <w:widowControl w:val="0"/>
              <w:autoSpaceDE w:val="0"/>
              <w:autoSpaceDN w:val="0"/>
              <w:adjustRightInd w:val="0"/>
              <w:jc w:val="both"/>
              <w:rPr>
                <w:rFonts w:ascii="Arial" w:hAnsi="Arial" w:cs="Arial"/>
                <w:b/>
                <w:color w:val="000000" w:themeColor="text1"/>
                <w:sz w:val="24"/>
                <w:szCs w:val="24"/>
                <w:lang w:val="en-GB"/>
              </w:rPr>
            </w:pPr>
          </w:p>
          <w:p w14:paraId="130BB40F" w14:textId="77777777" w:rsidR="00BC3126" w:rsidRPr="00253968" w:rsidRDefault="00BC3126" w:rsidP="00B92C64">
            <w:pPr>
              <w:widowControl w:val="0"/>
              <w:autoSpaceDE w:val="0"/>
              <w:autoSpaceDN w:val="0"/>
              <w:adjustRightInd w:val="0"/>
              <w:jc w:val="both"/>
              <w:rPr>
                <w:rFonts w:ascii="Arial" w:hAnsi="Arial" w:cs="Arial"/>
                <w:b/>
                <w:sz w:val="24"/>
                <w:szCs w:val="24"/>
                <w:lang w:val="en-GB"/>
              </w:rPr>
            </w:pPr>
            <w:r w:rsidRPr="00253968">
              <w:rPr>
                <w:rFonts w:ascii="Arial" w:hAnsi="Arial" w:cs="Arial"/>
                <w:b/>
                <w:color w:val="000000" w:themeColor="text1"/>
                <w:sz w:val="24"/>
                <w:szCs w:val="24"/>
                <w:lang w:val="en-GB"/>
              </w:rPr>
              <w:t>EDUCATIONAL AIMS</w:t>
            </w:r>
          </w:p>
        </w:tc>
        <w:tc>
          <w:tcPr>
            <w:tcW w:w="2551" w:type="dxa"/>
          </w:tcPr>
          <w:p w14:paraId="430757F9" w14:textId="77777777" w:rsidR="008473A8" w:rsidRPr="00253968" w:rsidRDefault="008473A8" w:rsidP="00B92C64">
            <w:pPr>
              <w:pStyle w:val="NormalWeb"/>
              <w:spacing w:before="0" w:after="0"/>
              <w:jc w:val="both"/>
              <w:rPr>
                <w:rFonts w:ascii="Arial" w:hAnsi="Arial" w:cs="Arial"/>
                <w:color w:val="000000" w:themeColor="text1"/>
                <w:lang w:val="en-GB"/>
              </w:rPr>
            </w:pPr>
          </w:p>
          <w:p w14:paraId="0BC6D1F6" w14:textId="2217F166" w:rsidR="008473A8" w:rsidRPr="00253968" w:rsidRDefault="00BC3126" w:rsidP="00B92C64">
            <w:pPr>
              <w:pStyle w:val="NormalWeb"/>
              <w:spacing w:before="0" w:after="0"/>
              <w:jc w:val="both"/>
              <w:rPr>
                <w:rFonts w:ascii="Arial" w:hAnsi="Arial" w:cs="Arial"/>
                <w:color w:val="000000" w:themeColor="text1"/>
                <w:lang w:val="en-GB"/>
              </w:rPr>
            </w:pPr>
            <w:r w:rsidRPr="00253968">
              <w:rPr>
                <w:rFonts w:ascii="Arial" w:hAnsi="Arial" w:cs="Arial"/>
                <w:color w:val="000000" w:themeColor="text1"/>
                <w:lang w:val="en-GB"/>
              </w:rPr>
              <w:t xml:space="preserve">The educational aim is to develop an understanding of the European Community as grounded on the notion that </w:t>
            </w:r>
            <w:r w:rsidR="00E26113">
              <w:rPr>
                <w:rFonts w:ascii="Arial" w:hAnsi="Arial" w:cs="Arial"/>
                <w:color w:val="000000" w:themeColor="text1"/>
                <w:lang w:val="en-GB"/>
              </w:rPr>
              <w:t xml:space="preserve">            </w:t>
            </w:r>
            <w:r w:rsidRPr="00253968">
              <w:rPr>
                <w:rFonts w:ascii="Arial" w:hAnsi="Arial" w:cs="Arial"/>
                <w:color w:val="000000" w:themeColor="text1"/>
                <w:lang w:val="en-GB"/>
              </w:rPr>
              <w:t>democracy is the fund</w:t>
            </w:r>
            <w:r w:rsidR="008473A8" w:rsidRPr="00253968">
              <w:rPr>
                <w:rFonts w:ascii="Arial" w:hAnsi="Arial" w:cs="Arial"/>
                <w:color w:val="000000" w:themeColor="text1"/>
                <w:lang w:val="en-GB"/>
              </w:rPr>
              <w:t>amental form of governance; sup</w:t>
            </w:r>
            <w:r w:rsidRPr="00253968">
              <w:rPr>
                <w:rFonts w:ascii="Arial" w:hAnsi="Arial" w:cs="Arial"/>
                <w:color w:val="000000" w:themeColor="text1"/>
                <w:lang w:val="en-GB"/>
              </w:rPr>
              <w:t>porting common values such as human rights, peaceful co-existence, and equal rights as essential for the community’s continued existence:</w:t>
            </w:r>
            <w:r w:rsidR="004B3A12" w:rsidRPr="00253968">
              <w:rPr>
                <w:rFonts w:ascii="Arial" w:hAnsi="Arial" w:cs="Arial"/>
                <w:color w:val="000000" w:themeColor="text1"/>
                <w:lang w:val="en-GB"/>
              </w:rPr>
              <w:t xml:space="preserve">     </w:t>
            </w:r>
          </w:p>
          <w:p w14:paraId="6571906C" w14:textId="77777777" w:rsidR="00BC3126" w:rsidRPr="00253968" w:rsidRDefault="004B3A12" w:rsidP="00B92C64">
            <w:pPr>
              <w:pStyle w:val="NormalWeb"/>
              <w:spacing w:before="0" w:after="0"/>
              <w:jc w:val="both"/>
              <w:rPr>
                <w:rFonts w:ascii="Arial" w:hAnsi="Arial" w:cs="Arial"/>
                <w:color w:val="000000" w:themeColor="text1"/>
                <w:lang w:val="en-GB"/>
              </w:rPr>
            </w:pPr>
            <w:r w:rsidRPr="00253968">
              <w:rPr>
                <w:rFonts w:ascii="Arial" w:hAnsi="Arial" w:cs="Arial"/>
                <w:color w:val="000000" w:themeColor="text1"/>
                <w:lang w:val="en-GB"/>
              </w:rPr>
              <w:t xml:space="preserve">     </w:t>
            </w:r>
          </w:p>
        </w:tc>
        <w:tc>
          <w:tcPr>
            <w:tcW w:w="2552" w:type="dxa"/>
          </w:tcPr>
          <w:p w14:paraId="50BE7911" w14:textId="77777777" w:rsidR="00BC3126" w:rsidRPr="00253968" w:rsidRDefault="00BC3126" w:rsidP="00B92C64">
            <w:pPr>
              <w:contextualSpacing/>
              <w:jc w:val="both"/>
              <w:rPr>
                <w:rFonts w:ascii="Arial" w:hAnsi="Arial" w:cs="Arial"/>
                <w:color w:val="000000" w:themeColor="text1"/>
                <w:sz w:val="24"/>
                <w:szCs w:val="24"/>
                <w:lang w:val="en-GB"/>
              </w:rPr>
            </w:pPr>
          </w:p>
          <w:p w14:paraId="3637685A" w14:textId="65B22619" w:rsidR="00BC3126" w:rsidRPr="00253968" w:rsidRDefault="00BC3126" w:rsidP="00B92C64">
            <w:pPr>
              <w:contextualSpacing/>
              <w:jc w:val="both"/>
              <w:rPr>
                <w:rFonts w:ascii="Arial" w:hAnsi="Arial" w:cs="Arial"/>
                <w:color w:val="000000" w:themeColor="text1"/>
                <w:sz w:val="24"/>
                <w:szCs w:val="24"/>
                <w:lang w:val="en-GB"/>
              </w:rPr>
            </w:pPr>
            <w:r w:rsidRPr="00253968">
              <w:rPr>
                <w:rFonts w:ascii="Arial" w:hAnsi="Arial" w:cs="Arial"/>
                <w:color w:val="000000" w:themeColor="text1"/>
                <w:sz w:val="24"/>
                <w:szCs w:val="24"/>
                <w:lang w:val="en-GB"/>
              </w:rPr>
              <w:t xml:space="preserve">The educational aim is to generate an </w:t>
            </w:r>
            <w:r w:rsidR="00E26113">
              <w:rPr>
                <w:rFonts w:ascii="Arial" w:hAnsi="Arial" w:cs="Arial"/>
                <w:color w:val="000000" w:themeColor="text1"/>
                <w:sz w:val="24"/>
                <w:szCs w:val="24"/>
                <w:lang w:val="en-GB"/>
              </w:rPr>
              <w:t xml:space="preserve">   </w:t>
            </w:r>
            <w:r w:rsidRPr="00253968">
              <w:rPr>
                <w:rFonts w:ascii="Arial" w:hAnsi="Arial" w:cs="Arial"/>
                <w:color w:val="000000" w:themeColor="text1"/>
                <w:sz w:val="24"/>
                <w:szCs w:val="24"/>
                <w:lang w:val="en-GB"/>
              </w:rPr>
              <w:t xml:space="preserve">understanding that </w:t>
            </w:r>
            <w:r w:rsidR="00E26113">
              <w:rPr>
                <w:rFonts w:ascii="Arial" w:hAnsi="Arial" w:cs="Arial"/>
                <w:color w:val="000000" w:themeColor="text1"/>
                <w:sz w:val="24"/>
                <w:szCs w:val="24"/>
                <w:lang w:val="en-GB"/>
              </w:rPr>
              <w:t xml:space="preserve">  </w:t>
            </w:r>
            <w:r w:rsidRPr="00253968">
              <w:rPr>
                <w:rFonts w:ascii="Arial" w:hAnsi="Arial" w:cs="Arial"/>
                <w:color w:val="000000" w:themeColor="text1"/>
                <w:sz w:val="24"/>
                <w:szCs w:val="24"/>
                <w:lang w:val="en-GB"/>
              </w:rPr>
              <w:t>Eu</w:t>
            </w:r>
            <w:r w:rsidR="00E26113">
              <w:rPr>
                <w:rFonts w:ascii="Arial" w:hAnsi="Arial" w:cs="Arial"/>
                <w:color w:val="000000" w:themeColor="text1"/>
                <w:sz w:val="24"/>
                <w:szCs w:val="24"/>
                <w:lang w:val="en-GB"/>
              </w:rPr>
              <w:t>rope’s history and its</w:t>
            </w:r>
            <w:r w:rsidRPr="00253968">
              <w:rPr>
                <w:rFonts w:ascii="Arial" w:hAnsi="Arial" w:cs="Arial"/>
                <w:color w:val="000000" w:themeColor="text1"/>
                <w:sz w:val="24"/>
                <w:szCs w:val="24"/>
                <w:lang w:val="en-GB"/>
              </w:rPr>
              <w:t xml:space="preserve"> cultural and </w:t>
            </w:r>
            <w:r w:rsidR="00E26113">
              <w:rPr>
                <w:rFonts w:ascii="Arial" w:hAnsi="Arial" w:cs="Arial"/>
                <w:color w:val="000000" w:themeColor="text1"/>
                <w:sz w:val="24"/>
                <w:szCs w:val="24"/>
                <w:lang w:val="en-GB"/>
              </w:rPr>
              <w:t xml:space="preserve">      </w:t>
            </w:r>
            <w:r w:rsidRPr="00253968">
              <w:rPr>
                <w:rFonts w:ascii="Arial" w:hAnsi="Arial" w:cs="Arial"/>
                <w:color w:val="000000" w:themeColor="text1"/>
                <w:sz w:val="24"/>
                <w:szCs w:val="24"/>
                <w:lang w:val="en-GB"/>
              </w:rPr>
              <w:t>civilised development are closely interlinked. The varying habits and traditions are an enriching source that resulted in the Europe we know today.</w:t>
            </w:r>
          </w:p>
          <w:p w14:paraId="06AB231C" w14:textId="77777777" w:rsidR="00BC3126" w:rsidRPr="00253968" w:rsidRDefault="00BC3126" w:rsidP="00B92C64">
            <w:pPr>
              <w:widowControl w:val="0"/>
              <w:autoSpaceDE w:val="0"/>
              <w:autoSpaceDN w:val="0"/>
              <w:adjustRightInd w:val="0"/>
              <w:jc w:val="both"/>
              <w:rPr>
                <w:rFonts w:ascii="Arial" w:hAnsi="Arial" w:cs="Arial"/>
                <w:color w:val="000000" w:themeColor="text1"/>
                <w:sz w:val="24"/>
                <w:szCs w:val="24"/>
                <w:lang w:val="en-GB"/>
              </w:rPr>
            </w:pPr>
          </w:p>
          <w:p w14:paraId="6E6E978D" w14:textId="77777777" w:rsidR="00BC3126" w:rsidRPr="00253968" w:rsidRDefault="00BC3126" w:rsidP="00B92C64">
            <w:pPr>
              <w:widowControl w:val="0"/>
              <w:autoSpaceDE w:val="0"/>
              <w:autoSpaceDN w:val="0"/>
              <w:adjustRightInd w:val="0"/>
              <w:jc w:val="both"/>
              <w:rPr>
                <w:rFonts w:ascii="Arial" w:hAnsi="Arial" w:cs="Arial"/>
                <w:color w:val="000000" w:themeColor="text1"/>
                <w:sz w:val="24"/>
                <w:szCs w:val="24"/>
                <w:lang w:val="en-GB"/>
              </w:rPr>
            </w:pPr>
          </w:p>
          <w:p w14:paraId="23B8E6C6" w14:textId="77777777" w:rsidR="00BC3126" w:rsidRPr="00253968" w:rsidRDefault="00BC3126" w:rsidP="00B92C64">
            <w:pPr>
              <w:widowControl w:val="0"/>
              <w:autoSpaceDE w:val="0"/>
              <w:autoSpaceDN w:val="0"/>
              <w:adjustRightInd w:val="0"/>
              <w:jc w:val="both"/>
              <w:rPr>
                <w:rFonts w:ascii="Arial" w:hAnsi="Arial" w:cs="Arial"/>
                <w:color w:val="000000" w:themeColor="text1"/>
                <w:sz w:val="24"/>
                <w:szCs w:val="24"/>
                <w:lang w:val="en-GB"/>
              </w:rPr>
            </w:pPr>
          </w:p>
          <w:p w14:paraId="0779F8CC" w14:textId="77777777" w:rsidR="001C7F70" w:rsidRPr="00253968" w:rsidRDefault="001C7F70" w:rsidP="00B92C64">
            <w:pPr>
              <w:widowControl w:val="0"/>
              <w:autoSpaceDE w:val="0"/>
              <w:autoSpaceDN w:val="0"/>
              <w:adjustRightInd w:val="0"/>
              <w:jc w:val="both"/>
              <w:rPr>
                <w:rFonts w:ascii="Arial" w:hAnsi="Arial" w:cs="Arial"/>
                <w:color w:val="000000" w:themeColor="text1"/>
                <w:sz w:val="24"/>
                <w:szCs w:val="24"/>
                <w:lang w:val="en-GB"/>
              </w:rPr>
            </w:pPr>
          </w:p>
          <w:p w14:paraId="6D4A6CCB" w14:textId="77777777" w:rsidR="00BC3126" w:rsidRPr="00253968" w:rsidRDefault="00BC3126" w:rsidP="00B92C64">
            <w:pPr>
              <w:pStyle w:val="ListParagraph"/>
              <w:widowControl w:val="0"/>
              <w:autoSpaceDE w:val="0"/>
              <w:autoSpaceDN w:val="0"/>
              <w:adjustRightInd w:val="0"/>
              <w:rPr>
                <w:rFonts w:ascii="Arial" w:hAnsi="Arial" w:cs="Arial"/>
                <w:color w:val="000000" w:themeColor="text1"/>
                <w:sz w:val="24"/>
                <w:szCs w:val="24"/>
                <w:lang w:val="en-GB"/>
              </w:rPr>
            </w:pPr>
          </w:p>
        </w:tc>
        <w:tc>
          <w:tcPr>
            <w:tcW w:w="2693" w:type="dxa"/>
          </w:tcPr>
          <w:p w14:paraId="5B3C9AE9" w14:textId="77777777" w:rsidR="00BC3126" w:rsidRPr="00253968" w:rsidRDefault="00BC3126" w:rsidP="00B92C64">
            <w:pPr>
              <w:contextualSpacing/>
              <w:jc w:val="both"/>
              <w:rPr>
                <w:rFonts w:ascii="Arial" w:hAnsi="Arial" w:cs="Arial"/>
                <w:color w:val="000000" w:themeColor="text1"/>
                <w:sz w:val="24"/>
                <w:szCs w:val="24"/>
                <w:lang w:val="en-GB"/>
              </w:rPr>
            </w:pPr>
          </w:p>
          <w:p w14:paraId="3F0FBD87" w14:textId="62F88B9E" w:rsidR="00752598" w:rsidRDefault="00BC3126" w:rsidP="00B92C64">
            <w:pPr>
              <w:contextualSpacing/>
              <w:jc w:val="both"/>
              <w:rPr>
                <w:rFonts w:ascii="Arial" w:hAnsi="Arial" w:cs="Arial"/>
                <w:color w:val="000000" w:themeColor="text1"/>
                <w:sz w:val="24"/>
                <w:szCs w:val="24"/>
                <w:lang w:val="en-GB"/>
              </w:rPr>
            </w:pPr>
            <w:r w:rsidRPr="00253968">
              <w:rPr>
                <w:rFonts w:ascii="Arial" w:hAnsi="Arial" w:cs="Arial"/>
                <w:color w:val="000000" w:themeColor="text1"/>
                <w:sz w:val="24"/>
                <w:szCs w:val="24"/>
                <w:lang w:val="en-GB"/>
              </w:rPr>
              <w:t xml:space="preserve">The educational aim is to enable the pupils to understand that </w:t>
            </w:r>
            <w:r w:rsidR="00E26113">
              <w:rPr>
                <w:rFonts w:ascii="Arial" w:hAnsi="Arial" w:cs="Arial"/>
                <w:color w:val="000000" w:themeColor="text1"/>
                <w:sz w:val="24"/>
                <w:szCs w:val="24"/>
                <w:lang w:val="en-GB"/>
              </w:rPr>
              <w:t xml:space="preserve">       </w:t>
            </w:r>
            <w:r w:rsidRPr="00253968">
              <w:rPr>
                <w:rFonts w:ascii="Arial" w:hAnsi="Arial" w:cs="Arial"/>
                <w:color w:val="000000" w:themeColor="text1"/>
                <w:sz w:val="24"/>
                <w:szCs w:val="24"/>
                <w:lang w:val="en-GB"/>
              </w:rPr>
              <w:t xml:space="preserve">European cooperation is essential for our </w:t>
            </w:r>
            <w:r w:rsidR="00E26113">
              <w:rPr>
                <w:rFonts w:ascii="Arial" w:hAnsi="Arial" w:cs="Arial"/>
                <w:color w:val="000000" w:themeColor="text1"/>
                <w:sz w:val="24"/>
                <w:szCs w:val="24"/>
                <w:lang w:val="en-GB"/>
              </w:rPr>
              <w:t xml:space="preserve">I </w:t>
            </w:r>
            <w:r w:rsidRPr="00253968">
              <w:rPr>
                <w:rFonts w:ascii="Arial" w:hAnsi="Arial" w:cs="Arial"/>
                <w:color w:val="000000" w:themeColor="text1"/>
                <w:sz w:val="24"/>
                <w:szCs w:val="24"/>
                <w:lang w:val="en-GB"/>
              </w:rPr>
              <w:t xml:space="preserve">nteraction with the </w:t>
            </w:r>
            <w:r w:rsidR="00E26113">
              <w:rPr>
                <w:rFonts w:ascii="Arial" w:hAnsi="Arial" w:cs="Arial"/>
                <w:color w:val="000000" w:themeColor="text1"/>
                <w:sz w:val="24"/>
                <w:szCs w:val="24"/>
                <w:lang w:val="en-GB"/>
              </w:rPr>
              <w:t xml:space="preserve"> </w:t>
            </w:r>
            <w:r w:rsidRPr="00253968">
              <w:rPr>
                <w:rFonts w:ascii="Arial" w:hAnsi="Arial" w:cs="Arial"/>
                <w:color w:val="000000" w:themeColor="text1"/>
                <w:sz w:val="24"/>
                <w:szCs w:val="24"/>
                <w:lang w:val="en-GB"/>
              </w:rPr>
              <w:t>environment and will influence in a positive wa</w:t>
            </w:r>
            <w:r w:rsidR="00752598">
              <w:rPr>
                <w:rFonts w:ascii="Arial" w:hAnsi="Arial" w:cs="Arial"/>
                <w:color w:val="000000" w:themeColor="text1"/>
                <w:sz w:val="24"/>
                <w:szCs w:val="24"/>
                <w:lang w:val="en-GB"/>
              </w:rPr>
              <w:t>y the conditions we live under.</w:t>
            </w:r>
          </w:p>
          <w:p w14:paraId="59E6B890" w14:textId="74111405" w:rsidR="00BC3126" w:rsidRPr="00253968" w:rsidRDefault="00752598" w:rsidP="00B92C64">
            <w:pPr>
              <w:contextualSpacing/>
              <w:jc w:val="both"/>
              <w:rPr>
                <w:rFonts w:ascii="Arial" w:hAnsi="Arial" w:cs="Arial"/>
                <w:color w:val="000000" w:themeColor="text1"/>
                <w:sz w:val="24"/>
                <w:szCs w:val="24"/>
                <w:lang w:val="en-GB"/>
              </w:rPr>
            </w:pPr>
            <w:r>
              <w:rPr>
                <w:rFonts w:ascii="Arial" w:hAnsi="Arial" w:cs="Arial"/>
                <w:color w:val="000000" w:themeColor="text1"/>
                <w:sz w:val="24"/>
                <w:szCs w:val="24"/>
                <w:lang w:val="en-GB"/>
              </w:rPr>
              <w:t xml:space="preserve">Therefore, </w:t>
            </w:r>
            <w:r w:rsidR="00BC3126" w:rsidRPr="00253968">
              <w:rPr>
                <w:rFonts w:ascii="Arial" w:hAnsi="Arial" w:cs="Arial"/>
                <w:color w:val="000000" w:themeColor="text1"/>
                <w:sz w:val="24"/>
                <w:szCs w:val="24"/>
                <w:lang w:val="en-GB"/>
              </w:rPr>
              <w:t xml:space="preserve">knowledge and action relating to the use of natural </w:t>
            </w:r>
            <w:r w:rsidR="00E26113">
              <w:rPr>
                <w:rFonts w:ascii="Arial" w:hAnsi="Arial" w:cs="Arial"/>
                <w:color w:val="000000" w:themeColor="text1"/>
                <w:sz w:val="24"/>
                <w:szCs w:val="24"/>
                <w:lang w:val="en-GB"/>
              </w:rPr>
              <w:t xml:space="preserve">  </w:t>
            </w:r>
            <w:r w:rsidR="00BC3126" w:rsidRPr="00253968">
              <w:rPr>
                <w:rFonts w:ascii="Arial" w:hAnsi="Arial" w:cs="Arial"/>
                <w:color w:val="000000" w:themeColor="text1"/>
                <w:sz w:val="24"/>
                <w:szCs w:val="24"/>
                <w:lang w:val="en-GB"/>
              </w:rPr>
              <w:t>resources is of critical importance for future generations.</w:t>
            </w:r>
          </w:p>
          <w:p w14:paraId="034341F6" w14:textId="77777777" w:rsidR="00BC3126" w:rsidRPr="00253968" w:rsidRDefault="00BC3126" w:rsidP="00B92C64">
            <w:pPr>
              <w:widowControl w:val="0"/>
              <w:autoSpaceDE w:val="0"/>
              <w:autoSpaceDN w:val="0"/>
              <w:adjustRightInd w:val="0"/>
              <w:jc w:val="both"/>
              <w:rPr>
                <w:rFonts w:ascii="Arial" w:hAnsi="Arial" w:cs="Arial"/>
                <w:b/>
                <w:sz w:val="24"/>
                <w:szCs w:val="24"/>
                <w:lang w:val="en-GB"/>
              </w:rPr>
            </w:pPr>
          </w:p>
          <w:p w14:paraId="46461F15" w14:textId="77777777" w:rsidR="00BC3126" w:rsidRPr="00253968" w:rsidRDefault="00BC3126" w:rsidP="00B92C64">
            <w:pPr>
              <w:widowControl w:val="0"/>
              <w:autoSpaceDE w:val="0"/>
              <w:autoSpaceDN w:val="0"/>
              <w:adjustRightInd w:val="0"/>
              <w:jc w:val="both"/>
              <w:rPr>
                <w:rFonts w:ascii="Arial" w:hAnsi="Arial" w:cs="Arial"/>
                <w:b/>
                <w:sz w:val="24"/>
                <w:szCs w:val="24"/>
                <w:lang w:val="en-GB"/>
              </w:rPr>
            </w:pPr>
          </w:p>
          <w:p w14:paraId="0B2342A0" w14:textId="77777777" w:rsidR="004B3A12" w:rsidRPr="00253968" w:rsidRDefault="004B3A12" w:rsidP="00B92C64">
            <w:pPr>
              <w:widowControl w:val="0"/>
              <w:autoSpaceDE w:val="0"/>
              <w:autoSpaceDN w:val="0"/>
              <w:adjustRightInd w:val="0"/>
              <w:jc w:val="both"/>
              <w:rPr>
                <w:rFonts w:ascii="Arial" w:hAnsi="Arial" w:cs="Arial"/>
                <w:b/>
                <w:sz w:val="24"/>
                <w:szCs w:val="24"/>
                <w:lang w:val="en-GB"/>
              </w:rPr>
            </w:pPr>
          </w:p>
        </w:tc>
        <w:tc>
          <w:tcPr>
            <w:tcW w:w="2693" w:type="dxa"/>
          </w:tcPr>
          <w:p w14:paraId="62BF9E02" w14:textId="77777777" w:rsidR="00BC3126" w:rsidRPr="00253968" w:rsidRDefault="00BC3126" w:rsidP="00B92C64">
            <w:pPr>
              <w:pStyle w:val="NormalWeb"/>
              <w:spacing w:before="0" w:after="0"/>
              <w:contextualSpacing/>
              <w:jc w:val="both"/>
              <w:rPr>
                <w:rFonts w:ascii="Arial" w:hAnsi="Arial" w:cs="Arial"/>
                <w:color w:val="000000" w:themeColor="text1"/>
                <w:lang w:val="en-GB"/>
              </w:rPr>
            </w:pPr>
          </w:p>
          <w:p w14:paraId="6C1DA12B" w14:textId="1C423EAC" w:rsidR="00BC3126" w:rsidRPr="00253968" w:rsidRDefault="00BC3126" w:rsidP="00B92C64">
            <w:pPr>
              <w:pStyle w:val="NormalWeb"/>
              <w:spacing w:before="0" w:after="0"/>
              <w:contextualSpacing/>
              <w:jc w:val="both"/>
              <w:rPr>
                <w:rFonts w:ascii="Arial" w:hAnsi="Arial" w:cs="Arial"/>
                <w:color w:val="000000" w:themeColor="text1"/>
                <w:lang w:val="en-GB"/>
              </w:rPr>
            </w:pPr>
            <w:r w:rsidRPr="00253968">
              <w:rPr>
                <w:rFonts w:ascii="Arial" w:hAnsi="Arial" w:cs="Arial"/>
                <w:color w:val="000000" w:themeColor="text1"/>
                <w:lang w:val="en-GB"/>
              </w:rPr>
              <w:t xml:space="preserve">The educational aim is to make pupils understand that the world is constantly changing. Human actions and interactions with </w:t>
            </w:r>
            <w:r w:rsidR="00E26113">
              <w:rPr>
                <w:rFonts w:ascii="Arial" w:hAnsi="Arial" w:cs="Arial"/>
                <w:color w:val="000000" w:themeColor="text1"/>
                <w:lang w:val="en-GB"/>
              </w:rPr>
              <w:t xml:space="preserve">    </w:t>
            </w:r>
            <w:r w:rsidRPr="00253968">
              <w:rPr>
                <w:rFonts w:ascii="Arial" w:hAnsi="Arial" w:cs="Arial"/>
                <w:color w:val="000000" w:themeColor="text1"/>
                <w:lang w:val="en-GB"/>
              </w:rPr>
              <w:t xml:space="preserve">nature, economics and new technologies will have an important </w:t>
            </w:r>
            <w:r w:rsidR="00E26113">
              <w:rPr>
                <w:rFonts w:ascii="Arial" w:hAnsi="Arial" w:cs="Arial"/>
                <w:color w:val="000000" w:themeColor="text1"/>
                <w:lang w:val="en-GB"/>
              </w:rPr>
              <w:t xml:space="preserve">  </w:t>
            </w:r>
            <w:r w:rsidRPr="00253968">
              <w:rPr>
                <w:rFonts w:ascii="Arial" w:hAnsi="Arial" w:cs="Arial"/>
                <w:color w:val="000000" w:themeColor="text1"/>
                <w:lang w:val="en-GB"/>
              </w:rPr>
              <w:t xml:space="preserve">impact on the shape and direction of change and </w:t>
            </w:r>
            <w:r w:rsidR="00877A03">
              <w:rPr>
                <w:rFonts w:ascii="Arial" w:hAnsi="Arial" w:cs="Arial"/>
                <w:color w:val="000000" w:themeColor="text1"/>
                <w:lang w:val="en-GB"/>
              </w:rPr>
              <w:t xml:space="preserve">                </w:t>
            </w:r>
            <w:r w:rsidRPr="00253968">
              <w:rPr>
                <w:rFonts w:ascii="Arial" w:hAnsi="Arial" w:cs="Arial"/>
                <w:color w:val="000000" w:themeColor="text1"/>
                <w:lang w:val="en-GB"/>
              </w:rPr>
              <w:t>sustainability.</w:t>
            </w:r>
          </w:p>
          <w:p w14:paraId="47BCE4C8" w14:textId="77777777" w:rsidR="00BC3126" w:rsidRPr="00253968" w:rsidRDefault="00BC3126" w:rsidP="00B92C64">
            <w:pPr>
              <w:pStyle w:val="NormalWeb"/>
              <w:spacing w:before="0" w:after="0"/>
              <w:contextualSpacing/>
              <w:jc w:val="both"/>
              <w:rPr>
                <w:rFonts w:ascii="Arial" w:hAnsi="Arial" w:cs="Arial"/>
                <w:color w:val="000000" w:themeColor="text1"/>
                <w:lang w:val="en-GB"/>
              </w:rPr>
            </w:pPr>
          </w:p>
          <w:p w14:paraId="34A1B7BB" w14:textId="77777777" w:rsidR="00BC3126" w:rsidRPr="00253968" w:rsidRDefault="00BC3126" w:rsidP="00B92C64">
            <w:pPr>
              <w:pStyle w:val="NormalWeb"/>
              <w:spacing w:before="0" w:after="0"/>
              <w:contextualSpacing/>
              <w:jc w:val="both"/>
              <w:rPr>
                <w:rFonts w:ascii="Arial" w:hAnsi="Arial" w:cs="Arial"/>
                <w:color w:val="000000" w:themeColor="text1"/>
                <w:lang w:val="en-GB"/>
              </w:rPr>
            </w:pPr>
          </w:p>
          <w:p w14:paraId="3B124A10" w14:textId="77777777" w:rsidR="00BC3126" w:rsidRPr="00253968" w:rsidRDefault="00BC3126" w:rsidP="00B92C64">
            <w:pPr>
              <w:pStyle w:val="NormalWeb"/>
              <w:spacing w:before="0" w:after="0"/>
              <w:contextualSpacing/>
              <w:jc w:val="both"/>
              <w:rPr>
                <w:rFonts w:ascii="Arial" w:hAnsi="Arial" w:cs="Arial"/>
                <w:color w:val="000000" w:themeColor="text1"/>
                <w:lang w:val="en-GB"/>
              </w:rPr>
            </w:pPr>
          </w:p>
          <w:p w14:paraId="47B02C71" w14:textId="77777777" w:rsidR="00BC3126" w:rsidRPr="006633B9" w:rsidRDefault="00BC3126" w:rsidP="00B92C64">
            <w:pPr>
              <w:widowControl w:val="0"/>
              <w:autoSpaceDE w:val="0"/>
              <w:autoSpaceDN w:val="0"/>
              <w:adjustRightInd w:val="0"/>
              <w:rPr>
                <w:rFonts w:ascii="Arial" w:hAnsi="Arial" w:cs="Arial"/>
                <w:color w:val="000000" w:themeColor="text1"/>
                <w:sz w:val="24"/>
                <w:szCs w:val="24"/>
                <w:lang w:val="en-GB"/>
              </w:rPr>
            </w:pPr>
          </w:p>
        </w:tc>
        <w:tc>
          <w:tcPr>
            <w:tcW w:w="2552" w:type="dxa"/>
          </w:tcPr>
          <w:p w14:paraId="4CA5C2B7" w14:textId="77777777" w:rsidR="00BC3126" w:rsidRPr="00253968" w:rsidRDefault="00BC3126" w:rsidP="00B92C64">
            <w:pPr>
              <w:contextualSpacing/>
              <w:jc w:val="both"/>
              <w:rPr>
                <w:rFonts w:ascii="Arial" w:hAnsi="Arial" w:cs="Arial"/>
                <w:color w:val="000000" w:themeColor="text1"/>
                <w:sz w:val="24"/>
                <w:szCs w:val="24"/>
                <w:lang w:val="en-GB"/>
              </w:rPr>
            </w:pPr>
          </w:p>
          <w:p w14:paraId="0E2BD441" w14:textId="5126D3E5" w:rsidR="00BC3126" w:rsidRPr="00253968" w:rsidRDefault="00BC3126" w:rsidP="00B92C64">
            <w:pPr>
              <w:contextualSpacing/>
              <w:jc w:val="both"/>
              <w:rPr>
                <w:rFonts w:ascii="Arial" w:hAnsi="Arial" w:cs="Arial"/>
                <w:color w:val="000000" w:themeColor="text1"/>
                <w:sz w:val="24"/>
                <w:szCs w:val="24"/>
                <w:lang w:val="en-GB"/>
              </w:rPr>
            </w:pPr>
            <w:r w:rsidRPr="00253968">
              <w:rPr>
                <w:rFonts w:ascii="Arial" w:hAnsi="Arial" w:cs="Arial"/>
                <w:color w:val="000000" w:themeColor="text1"/>
                <w:sz w:val="24"/>
                <w:szCs w:val="24"/>
                <w:lang w:val="en-GB"/>
              </w:rPr>
              <w:t xml:space="preserve">The educational aim is to make pupils aware of the power and the impact of modern communication that has made the world smaller. Information and communication </w:t>
            </w:r>
            <w:r w:rsidR="00877A03">
              <w:rPr>
                <w:rFonts w:ascii="Arial" w:hAnsi="Arial" w:cs="Arial"/>
                <w:color w:val="000000" w:themeColor="text1"/>
                <w:sz w:val="24"/>
                <w:szCs w:val="24"/>
                <w:lang w:val="en-GB"/>
              </w:rPr>
              <w:t xml:space="preserve">  </w:t>
            </w:r>
            <w:r w:rsidRPr="00253968">
              <w:rPr>
                <w:rFonts w:ascii="Arial" w:hAnsi="Arial" w:cs="Arial"/>
                <w:color w:val="000000" w:themeColor="text1"/>
                <w:sz w:val="24"/>
                <w:szCs w:val="24"/>
                <w:lang w:val="en-GB"/>
              </w:rPr>
              <w:t xml:space="preserve">technology has </w:t>
            </w:r>
            <w:r w:rsidR="00877A03">
              <w:rPr>
                <w:rFonts w:ascii="Arial" w:hAnsi="Arial" w:cs="Arial"/>
                <w:color w:val="000000" w:themeColor="text1"/>
                <w:sz w:val="24"/>
                <w:szCs w:val="24"/>
                <w:lang w:val="en-GB"/>
              </w:rPr>
              <w:t xml:space="preserve">    </w:t>
            </w:r>
            <w:r w:rsidRPr="00253968">
              <w:rPr>
                <w:rFonts w:ascii="Arial" w:hAnsi="Arial" w:cs="Arial"/>
                <w:color w:val="000000" w:themeColor="text1"/>
                <w:sz w:val="24"/>
                <w:szCs w:val="24"/>
                <w:lang w:val="en-GB"/>
              </w:rPr>
              <w:t xml:space="preserve">become an important element in the way we interact and it has a decisive influence on our active </w:t>
            </w:r>
            <w:r w:rsidR="00877A03">
              <w:rPr>
                <w:rFonts w:ascii="Arial" w:hAnsi="Arial" w:cs="Arial"/>
                <w:color w:val="000000" w:themeColor="text1"/>
                <w:sz w:val="24"/>
                <w:szCs w:val="24"/>
                <w:lang w:val="en-GB"/>
              </w:rPr>
              <w:t xml:space="preserve">         </w:t>
            </w:r>
            <w:r w:rsidRPr="00253968">
              <w:rPr>
                <w:rFonts w:ascii="Arial" w:hAnsi="Arial" w:cs="Arial"/>
                <w:color w:val="000000" w:themeColor="text1"/>
                <w:sz w:val="24"/>
                <w:szCs w:val="24"/>
                <w:lang w:val="en-GB"/>
              </w:rPr>
              <w:t>participation in a modern, democratic and digital society.</w:t>
            </w:r>
          </w:p>
          <w:p w14:paraId="427A790F" w14:textId="77777777" w:rsidR="00BC3126" w:rsidRPr="00253968" w:rsidRDefault="00BC3126" w:rsidP="00B92C64">
            <w:pPr>
              <w:widowControl w:val="0"/>
              <w:autoSpaceDE w:val="0"/>
              <w:autoSpaceDN w:val="0"/>
              <w:adjustRightInd w:val="0"/>
              <w:jc w:val="both"/>
              <w:rPr>
                <w:rFonts w:ascii="Arial" w:hAnsi="Arial" w:cs="Arial"/>
                <w:color w:val="000000" w:themeColor="text1"/>
                <w:sz w:val="24"/>
                <w:szCs w:val="24"/>
                <w:lang w:val="en-GB"/>
              </w:rPr>
            </w:pPr>
          </w:p>
        </w:tc>
      </w:tr>
      <w:tr w:rsidR="008473A8" w:rsidRPr="00253968" w14:paraId="11B6D158" w14:textId="77777777" w:rsidTr="00752598">
        <w:trPr>
          <w:trHeight w:val="3235"/>
        </w:trPr>
        <w:tc>
          <w:tcPr>
            <w:tcW w:w="2122" w:type="dxa"/>
          </w:tcPr>
          <w:p w14:paraId="14296324" w14:textId="77777777" w:rsidR="008473A8" w:rsidRPr="00253968" w:rsidRDefault="008473A8" w:rsidP="00B92C64">
            <w:pPr>
              <w:pStyle w:val="NormalWeb"/>
              <w:spacing w:before="0" w:after="0"/>
              <w:jc w:val="both"/>
              <w:rPr>
                <w:rFonts w:ascii="Arial" w:hAnsi="Arial" w:cs="Arial"/>
                <w:color w:val="000000" w:themeColor="text1"/>
                <w:lang w:val="en-GB"/>
              </w:rPr>
            </w:pPr>
          </w:p>
          <w:p w14:paraId="12CD17F3" w14:textId="77777777" w:rsidR="008473A8" w:rsidRPr="00253968" w:rsidRDefault="00B5596F" w:rsidP="00B92C64">
            <w:pPr>
              <w:pStyle w:val="NormalWeb"/>
              <w:spacing w:before="0" w:after="0"/>
              <w:jc w:val="both"/>
              <w:rPr>
                <w:rFonts w:ascii="Arial" w:hAnsi="Arial" w:cs="Arial"/>
                <w:b/>
                <w:bCs/>
                <w:color w:val="000000" w:themeColor="text1"/>
                <w:lang w:val="en-GB"/>
              </w:rPr>
            </w:pPr>
            <w:r w:rsidRPr="00253968">
              <w:rPr>
                <w:rFonts w:ascii="Arial" w:hAnsi="Arial" w:cs="Arial"/>
                <w:b/>
                <w:bCs/>
                <w:color w:val="000000" w:themeColor="text1"/>
                <w:lang w:val="en-GB"/>
              </w:rPr>
              <w:t>TOPICS to be included</w:t>
            </w:r>
          </w:p>
          <w:p w14:paraId="611C7DC6" w14:textId="77777777" w:rsidR="008473A8" w:rsidRPr="00253968" w:rsidRDefault="008473A8" w:rsidP="00B92C64">
            <w:pPr>
              <w:widowControl w:val="0"/>
              <w:autoSpaceDE w:val="0"/>
              <w:autoSpaceDN w:val="0"/>
              <w:adjustRightInd w:val="0"/>
              <w:jc w:val="both"/>
              <w:rPr>
                <w:rFonts w:ascii="Arial" w:hAnsi="Arial" w:cs="Arial"/>
                <w:b/>
                <w:color w:val="000000" w:themeColor="text1"/>
                <w:sz w:val="24"/>
                <w:szCs w:val="24"/>
                <w:lang w:val="en-GB"/>
              </w:rPr>
            </w:pPr>
          </w:p>
        </w:tc>
        <w:tc>
          <w:tcPr>
            <w:tcW w:w="2551" w:type="dxa"/>
          </w:tcPr>
          <w:p w14:paraId="1D11ED1F" w14:textId="77777777" w:rsidR="008473A8" w:rsidRPr="00253968" w:rsidRDefault="008473A8" w:rsidP="00B92C64">
            <w:pPr>
              <w:pStyle w:val="NormalWeb"/>
              <w:spacing w:before="0" w:after="0"/>
              <w:jc w:val="both"/>
              <w:rPr>
                <w:rFonts w:ascii="Arial" w:hAnsi="Arial" w:cs="Arial"/>
                <w:color w:val="000000" w:themeColor="text1"/>
                <w:lang w:val="en-GB"/>
              </w:rPr>
            </w:pPr>
          </w:p>
          <w:p w14:paraId="53C29015" w14:textId="77777777" w:rsidR="00253968" w:rsidRDefault="008870E5" w:rsidP="00B92C64">
            <w:pPr>
              <w:pStyle w:val="ListParagraph"/>
              <w:widowControl w:val="0"/>
              <w:numPr>
                <w:ilvl w:val="0"/>
                <w:numId w:val="46"/>
              </w:numPr>
              <w:autoSpaceDE w:val="0"/>
              <w:autoSpaceDN w:val="0"/>
              <w:adjustRightInd w:val="0"/>
              <w:rPr>
                <w:rFonts w:ascii="Arial" w:hAnsi="Arial" w:cs="Arial"/>
                <w:color w:val="000000" w:themeColor="text1"/>
                <w:sz w:val="24"/>
                <w:szCs w:val="24"/>
                <w:lang w:val="en-GB"/>
              </w:rPr>
            </w:pPr>
            <w:r w:rsidRPr="00253968">
              <w:rPr>
                <w:rFonts w:ascii="Arial" w:hAnsi="Arial" w:cs="Arial"/>
                <w:color w:val="000000" w:themeColor="text1"/>
                <w:sz w:val="24"/>
                <w:szCs w:val="24"/>
                <w:lang w:val="en-GB"/>
              </w:rPr>
              <w:t xml:space="preserve">The pupils’ </w:t>
            </w:r>
          </w:p>
          <w:p w14:paraId="6A1E5CF4" w14:textId="77777777" w:rsidR="008473A8" w:rsidRPr="00253968" w:rsidRDefault="008870E5" w:rsidP="00B92C64">
            <w:pPr>
              <w:pStyle w:val="ListParagraph"/>
              <w:widowControl w:val="0"/>
              <w:autoSpaceDE w:val="0"/>
              <w:autoSpaceDN w:val="0"/>
              <w:adjustRightInd w:val="0"/>
              <w:ind w:left="360"/>
              <w:rPr>
                <w:rFonts w:ascii="Arial" w:hAnsi="Arial" w:cs="Arial"/>
                <w:color w:val="000000" w:themeColor="text1"/>
                <w:sz w:val="24"/>
                <w:szCs w:val="24"/>
                <w:lang w:val="en-GB"/>
              </w:rPr>
            </w:pPr>
            <w:r w:rsidRPr="00253968">
              <w:rPr>
                <w:rFonts w:ascii="Arial" w:hAnsi="Arial" w:cs="Arial"/>
                <w:color w:val="000000" w:themeColor="text1"/>
                <w:sz w:val="24"/>
                <w:szCs w:val="24"/>
                <w:lang w:val="en-GB"/>
              </w:rPr>
              <w:t>p</w:t>
            </w:r>
            <w:r w:rsidR="008473A8" w:rsidRPr="00253968">
              <w:rPr>
                <w:rFonts w:ascii="Arial" w:hAnsi="Arial" w:cs="Arial"/>
                <w:color w:val="000000" w:themeColor="text1"/>
                <w:sz w:val="24"/>
                <w:szCs w:val="24"/>
                <w:lang w:val="en-GB"/>
              </w:rPr>
              <w:t>ersonalities</w:t>
            </w:r>
          </w:p>
          <w:p w14:paraId="29E0E8FD" w14:textId="77777777" w:rsidR="008473A8" w:rsidRPr="00253968" w:rsidRDefault="008473A8" w:rsidP="00B92C64">
            <w:pPr>
              <w:pStyle w:val="ListParagraph"/>
              <w:widowControl w:val="0"/>
              <w:numPr>
                <w:ilvl w:val="0"/>
                <w:numId w:val="46"/>
              </w:numPr>
              <w:autoSpaceDE w:val="0"/>
              <w:autoSpaceDN w:val="0"/>
              <w:adjustRightInd w:val="0"/>
              <w:rPr>
                <w:rFonts w:ascii="Arial" w:hAnsi="Arial" w:cs="Arial"/>
                <w:color w:val="000000" w:themeColor="text1"/>
                <w:sz w:val="24"/>
                <w:szCs w:val="24"/>
                <w:lang w:val="en-GB"/>
              </w:rPr>
            </w:pPr>
            <w:r w:rsidRPr="00253968">
              <w:rPr>
                <w:rFonts w:ascii="Arial" w:hAnsi="Arial" w:cs="Arial"/>
                <w:color w:val="000000" w:themeColor="text1"/>
                <w:sz w:val="24"/>
                <w:szCs w:val="24"/>
                <w:lang w:val="en-GB"/>
              </w:rPr>
              <w:t>People that pupils live with</w:t>
            </w:r>
          </w:p>
          <w:p w14:paraId="3456FE6A" w14:textId="77777777" w:rsidR="008473A8" w:rsidRPr="00253968" w:rsidRDefault="008473A8" w:rsidP="00B92C64">
            <w:pPr>
              <w:pStyle w:val="ListParagraph"/>
              <w:widowControl w:val="0"/>
              <w:numPr>
                <w:ilvl w:val="0"/>
                <w:numId w:val="46"/>
              </w:numPr>
              <w:autoSpaceDE w:val="0"/>
              <w:autoSpaceDN w:val="0"/>
              <w:adjustRightInd w:val="0"/>
              <w:rPr>
                <w:rFonts w:ascii="Arial" w:hAnsi="Arial" w:cs="Arial"/>
                <w:strike/>
                <w:color w:val="000000" w:themeColor="text1"/>
                <w:sz w:val="24"/>
                <w:szCs w:val="24"/>
                <w:lang w:val="en-GB"/>
              </w:rPr>
            </w:pPr>
            <w:r w:rsidRPr="00253968">
              <w:rPr>
                <w:rFonts w:ascii="Arial" w:hAnsi="Arial" w:cs="Arial"/>
                <w:color w:val="000000" w:themeColor="text1"/>
                <w:sz w:val="24"/>
                <w:szCs w:val="24"/>
                <w:lang w:val="en-GB"/>
              </w:rPr>
              <w:t>Living</w:t>
            </w:r>
            <w:r w:rsidR="00B45740" w:rsidRPr="00253968">
              <w:rPr>
                <w:rFonts w:ascii="Arial" w:hAnsi="Arial" w:cs="Arial"/>
                <w:color w:val="000000" w:themeColor="text1"/>
                <w:sz w:val="24"/>
                <w:szCs w:val="24"/>
                <w:lang w:val="en-GB"/>
              </w:rPr>
              <w:t xml:space="preserve"> </w:t>
            </w:r>
            <w:r w:rsidRPr="00253968">
              <w:rPr>
                <w:rFonts w:ascii="Arial" w:hAnsi="Arial" w:cs="Arial"/>
                <w:color w:val="000000" w:themeColor="text1"/>
                <w:sz w:val="24"/>
                <w:szCs w:val="24"/>
                <w:lang w:val="en-GB"/>
              </w:rPr>
              <w:t xml:space="preserve">in Europe: </w:t>
            </w:r>
            <w:r w:rsidR="00095EE6" w:rsidRPr="00253968">
              <w:rPr>
                <w:rFonts w:ascii="Arial" w:hAnsi="Arial" w:cs="Arial"/>
                <w:color w:val="000000" w:themeColor="text1"/>
                <w:sz w:val="24"/>
                <w:szCs w:val="24"/>
                <w:lang w:val="en-GB"/>
              </w:rPr>
              <w:t>r</w:t>
            </w:r>
            <w:r w:rsidRPr="00253968">
              <w:rPr>
                <w:rFonts w:ascii="Arial" w:hAnsi="Arial" w:cs="Arial"/>
                <w:color w:val="000000" w:themeColor="text1"/>
                <w:sz w:val="24"/>
                <w:szCs w:val="24"/>
                <w:lang w:val="en-GB"/>
              </w:rPr>
              <w:t xml:space="preserve">ights and </w:t>
            </w:r>
            <w:r w:rsidR="00095EE6" w:rsidRPr="00253968">
              <w:rPr>
                <w:rFonts w:ascii="Arial" w:hAnsi="Arial" w:cs="Arial"/>
                <w:color w:val="000000" w:themeColor="text1"/>
                <w:sz w:val="24"/>
                <w:szCs w:val="24"/>
                <w:lang w:val="en-GB"/>
              </w:rPr>
              <w:t>d</w:t>
            </w:r>
            <w:r w:rsidRPr="00253968">
              <w:rPr>
                <w:rFonts w:ascii="Arial" w:hAnsi="Arial" w:cs="Arial"/>
                <w:color w:val="000000" w:themeColor="text1"/>
                <w:sz w:val="24"/>
                <w:szCs w:val="24"/>
                <w:lang w:val="en-GB"/>
              </w:rPr>
              <w:t>uties</w:t>
            </w:r>
          </w:p>
        </w:tc>
        <w:tc>
          <w:tcPr>
            <w:tcW w:w="2552" w:type="dxa"/>
          </w:tcPr>
          <w:p w14:paraId="086AED72" w14:textId="77777777" w:rsidR="008473A8" w:rsidRPr="00253968" w:rsidRDefault="008473A8" w:rsidP="00B92C64">
            <w:pPr>
              <w:pStyle w:val="NormalWeb"/>
              <w:spacing w:before="0" w:after="0"/>
              <w:contextualSpacing/>
              <w:jc w:val="both"/>
              <w:rPr>
                <w:rFonts w:ascii="Arial" w:hAnsi="Arial" w:cs="Arial"/>
                <w:color w:val="000000" w:themeColor="text1"/>
                <w:lang w:val="en-GB"/>
              </w:rPr>
            </w:pPr>
          </w:p>
          <w:p w14:paraId="0923E617" w14:textId="77777777" w:rsidR="00253968" w:rsidRPr="00253968" w:rsidRDefault="008473A8" w:rsidP="00B92C64">
            <w:pPr>
              <w:pStyle w:val="ListParagraph"/>
              <w:widowControl w:val="0"/>
              <w:numPr>
                <w:ilvl w:val="0"/>
                <w:numId w:val="46"/>
              </w:numPr>
              <w:autoSpaceDE w:val="0"/>
              <w:autoSpaceDN w:val="0"/>
              <w:adjustRightInd w:val="0"/>
              <w:rPr>
                <w:rFonts w:ascii="Arial" w:eastAsiaTheme="minorEastAsia" w:hAnsi="Arial" w:cs="Arial"/>
                <w:color w:val="000000" w:themeColor="text1"/>
                <w:sz w:val="24"/>
                <w:szCs w:val="24"/>
                <w:lang w:val="en-GB"/>
              </w:rPr>
            </w:pPr>
            <w:r w:rsidRPr="00253968">
              <w:rPr>
                <w:rFonts w:ascii="Arial" w:hAnsi="Arial" w:cs="Arial"/>
                <w:color w:val="000000" w:themeColor="text1"/>
                <w:sz w:val="24"/>
                <w:szCs w:val="24"/>
                <w:lang w:val="en-GB"/>
              </w:rPr>
              <w:t xml:space="preserve">European </w:t>
            </w:r>
          </w:p>
          <w:p w14:paraId="413EB242" w14:textId="77777777" w:rsidR="008473A8" w:rsidRPr="00253968" w:rsidRDefault="00095EE6" w:rsidP="00B92C64">
            <w:pPr>
              <w:pStyle w:val="ListParagraph"/>
              <w:widowControl w:val="0"/>
              <w:autoSpaceDE w:val="0"/>
              <w:autoSpaceDN w:val="0"/>
              <w:adjustRightInd w:val="0"/>
              <w:ind w:left="360"/>
              <w:rPr>
                <w:rFonts w:ascii="Arial" w:eastAsiaTheme="minorEastAsia" w:hAnsi="Arial" w:cs="Arial"/>
                <w:color w:val="000000" w:themeColor="text1"/>
                <w:sz w:val="24"/>
                <w:szCs w:val="24"/>
                <w:lang w:val="en-GB"/>
              </w:rPr>
            </w:pPr>
            <w:r w:rsidRPr="00253968">
              <w:rPr>
                <w:rFonts w:ascii="Arial" w:hAnsi="Arial" w:cs="Arial"/>
                <w:color w:val="000000" w:themeColor="text1"/>
                <w:sz w:val="24"/>
                <w:szCs w:val="24"/>
                <w:lang w:val="en-GB"/>
              </w:rPr>
              <w:t>g</w:t>
            </w:r>
            <w:r w:rsidR="008473A8" w:rsidRPr="00253968">
              <w:rPr>
                <w:rFonts w:ascii="Arial" w:hAnsi="Arial" w:cs="Arial"/>
                <w:color w:val="000000" w:themeColor="text1"/>
                <w:sz w:val="24"/>
                <w:szCs w:val="24"/>
                <w:lang w:val="en-GB"/>
              </w:rPr>
              <w:t>eography</w:t>
            </w:r>
          </w:p>
          <w:p w14:paraId="1D4966C5" w14:textId="77777777" w:rsidR="008473A8" w:rsidRPr="00253968" w:rsidRDefault="008473A8" w:rsidP="00B92C64">
            <w:pPr>
              <w:pStyle w:val="ListParagraph"/>
              <w:widowControl w:val="0"/>
              <w:numPr>
                <w:ilvl w:val="0"/>
                <w:numId w:val="46"/>
              </w:numPr>
              <w:autoSpaceDE w:val="0"/>
              <w:autoSpaceDN w:val="0"/>
              <w:adjustRightInd w:val="0"/>
              <w:rPr>
                <w:rFonts w:ascii="Arial" w:eastAsiaTheme="minorEastAsia" w:hAnsi="Arial" w:cs="Arial"/>
                <w:color w:val="000000" w:themeColor="text1"/>
                <w:sz w:val="24"/>
                <w:szCs w:val="24"/>
                <w:lang w:val="en-GB"/>
              </w:rPr>
            </w:pPr>
            <w:r w:rsidRPr="00253968">
              <w:rPr>
                <w:rFonts w:ascii="Arial" w:hAnsi="Arial" w:cs="Arial"/>
                <w:color w:val="000000" w:themeColor="text1"/>
                <w:sz w:val="24"/>
                <w:szCs w:val="24"/>
                <w:lang w:val="en-GB"/>
              </w:rPr>
              <w:t xml:space="preserve">European </w:t>
            </w:r>
            <w:r w:rsidR="00095EE6" w:rsidRPr="00253968">
              <w:rPr>
                <w:rFonts w:ascii="Arial" w:hAnsi="Arial" w:cs="Arial"/>
                <w:color w:val="000000" w:themeColor="text1"/>
                <w:sz w:val="24"/>
                <w:szCs w:val="24"/>
                <w:lang w:val="en-GB"/>
              </w:rPr>
              <w:t>h</w:t>
            </w:r>
            <w:r w:rsidRPr="00253968">
              <w:rPr>
                <w:rFonts w:ascii="Arial" w:hAnsi="Arial" w:cs="Arial"/>
                <w:color w:val="000000" w:themeColor="text1"/>
                <w:sz w:val="24"/>
                <w:szCs w:val="24"/>
                <w:lang w:val="en-GB"/>
              </w:rPr>
              <w:t>istory</w:t>
            </w:r>
          </w:p>
          <w:p w14:paraId="23F85069" w14:textId="77777777" w:rsidR="008473A8" w:rsidRPr="00253968" w:rsidRDefault="008473A8" w:rsidP="00B92C64">
            <w:pPr>
              <w:pStyle w:val="ListParagraph"/>
              <w:widowControl w:val="0"/>
              <w:numPr>
                <w:ilvl w:val="0"/>
                <w:numId w:val="46"/>
              </w:numPr>
              <w:autoSpaceDE w:val="0"/>
              <w:autoSpaceDN w:val="0"/>
              <w:adjustRightInd w:val="0"/>
              <w:rPr>
                <w:rFonts w:ascii="Arial" w:eastAsiaTheme="minorEastAsia" w:hAnsi="Arial" w:cs="Arial"/>
                <w:color w:val="000000" w:themeColor="text1"/>
                <w:sz w:val="24"/>
                <w:szCs w:val="24"/>
                <w:lang w:val="en-GB"/>
              </w:rPr>
            </w:pPr>
            <w:r w:rsidRPr="00253968">
              <w:rPr>
                <w:rFonts w:ascii="Arial" w:hAnsi="Arial" w:cs="Arial"/>
                <w:color w:val="000000" w:themeColor="text1"/>
                <w:sz w:val="24"/>
                <w:szCs w:val="24"/>
                <w:lang w:val="en-GB"/>
              </w:rPr>
              <w:t xml:space="preserve">European </w:t>
            </w:r>
            <w:r w:rsidR="00095EE6" w:rsidRPr="00253968">
              <w:rPr>
                <w:rFonts w:ascii="Arial" w:hAnsi="Arial" w:cs="Arial"/>
                <w:color w:val="000000" w:themeColor="text1"/>
                <w:sz w:val="24"/>
                <w:szCs w:val="24"/>
                <w:lang w:val="en-GB"/>
              </w:rPr>
              <w:t>c</w:t>
            </w:r>
            <w:r w:rsidRPr="00253968">
              <w:rPr>
                <w:rFonts w:ascii="Arial" w:hAnsi="Arial" w:cs="Arial"/>
                <w:color w:val="000000" w:themeColor="text1"/>
                <w:sz w:val="24"/>
                <w:szCs w:val="24"/>
                <w:lang w:val="en-GB"/>
              </w:rPr>
              <w:t xml:space="preserve">ulture and </w:t>
            </w:r>
            <w:r w:rsidR="00095EE6" w:rsidRPr="00253968">
              <w:rPr>
                <w:rFonts w:ascii="Arial" w:hAnsi="Arial" w:cs="Arial"/>
                <w:color w:val="000000" w:themeColor="text1"/>
                <w:sz w:val="24"/>
                <w:szCs w:val="24"/>
                <w:lang w:val="en-GB"/>
              </w:rPr>
              <w:t>t</w:t>
            </w:r>
            <w:r w:rsidRPr="00253968">
              <w:rPr>
                <w:rFonts w:ascii="Arial" w:hAnsi="Arial" w:cs="Arial"/>
                <w:color w:val="000000" w:themeColor="text1"/>
                <w:sz w:val="24"/>
                <w:szCs w:val="24"/>
                <w:lang w:val="en-GB"/>
              </w:rPr>
              <w:t>raditions</w:t>
            </w:r>
          </w:p>
          <w:p w14:paraId="08319282" w14:textId="77777777" w:rsidR="008473A8" w:rsidRPr="00253968" w:rsidRDefault="008473A8" w:rsidP="00B92C64">
            <w:pPr>
              <w:pStyle w:val="ListParagraph"/>
              <w:widowControl w:val="0"/>
              <w:numPr>
                <w:ilvl w:val="0"/>
                <w:numId w:val="46"/>
              </w:numPr>
              <w:autoSpaceDE w:val="0"/>
              <w:autoSpaceDN w:val="0"/>
              <w:adjustRightInd w:val="0"/>
              <w:rPr>
                <w:rFonts w:ascii="Arial" w:hAnsi="Arial" w:cs="Arial"/>
                <w:color w:val="000000" w:themeColor="text1"/>
                <w:sz w:val="24"/>
                <w:szCs w:val="24"/>
                <w:lang w:val="en-GB"/>
              </w:rPr>
            </w:pPr>
            <w:r w:rsidRPr="00253968">
              <w:rPr>
                <w:rFonts w:ascii="Arial" w:hAnsi="Arial" w:cs="Arial"/>
                <w:color w:val="000000" w:themeColor="text1"/>
                <w:sz w:val="24"/>
                <w:szCs w:val="24"/>
                <w:lang w:val="en-GB"/>
              </w:rPr>
              <w:t xml:space="preserve">European </w:t>
            </w:r>
            <w:r w:rsidR="00095EE6" w:rsidRPr="00253968">
              <w:rPr>
                <w:rFonts w:ascii="Arial" w:hAnsi="Arial" w:cs="Arial"/>
                <w:color w:val="000000" w:themeColor="text1"/>
                <w:sz w:val="24"/>
                <w:szCs w:val="24"/>
                <w:lang w:val="en-GB"/>
              </w:rPr>
              <w:t>s</w:t>
            </w:r>
            <w:r w:rsidRPr="00253968">
              <w:rPr>
                <w:rFonts w:ascii="Arial" w:hAnsi="Arial" w:cs="Arial"/>
                <w:color w:val="000000" w:themeColor="text1"/>
                <w:sz w:val="24"/>
                <w:szCs w:val="24"/>
                <w:lang w:val="en-GB"/>
              </w:rPr>
              <w:t>ports</w:t>
            </w:r>
          </w:p>
        </w:tc>
        <w:tc>
          <w:tcPr>
            <w:tcW w:w="2693" w:type="dxa"/>
          </w:tcPr>
          <w:p w14:paraId="70CE27D7" w14:textId="77777777" w:rsidR="008473A8" w:rsidRPr="00253968" w:rsidRDefault="008473A8" w:rsidP="00B92C64">
            <w:pPr>
              <w:pStyle w:val="NormalWeb"/>
              <w:spacing w:before="0" w:after="0"/>
              <w:contextualSpacing/>
              <w:jc w:val="both"/>
              <w:rPr>
                <w:rFonts w:ascii="Arial" w:hAnsi="Arial" w:cs="Arial"/>
                <w:color w:val="000000" w:themeColor="text1"/>
                <w:lang w:val="en-GB"/>
              </w:rPr>
            </w:pPr>
          </w:p>
          <w:p w14:paraId="2FDB6029" w14:textId="77777777" w:rsidR="008473A8" w:rsidRPr="00253968" w:rsidRDefault="008473A8" w:rsidP="00B92C64">
            <w:pPr>
              <w:pStyle w:val="NormalWeb"/>
              <w:numPr>
                <w:ilvl w:val="0"/>
                <w:numId w:val="47"/>
              </w:numPr>
              <w:spacing w:before="0" w:after="0"/>
              <w:contextualSpacing/>
              <w:rPr>
                <w:rFonts w:ascii="Arial" w:hAnsi="Arial" w:cs="Arial"/>
                <w:b/>
                <w:bCs/>
                <w:color w:val="000000" w:themeColor="text1"/>
                <w:lang w:val="en-GB"/>
              </w:rPr>
            </w:pPr>
            <w:r w:rsidRPr="00253968">
              <w:rPr>
                <w:rFonts w:ascii="Arial" w:hAnsi="Arial" w:cs="Arial"/>
                <w:color w:val="000000" w:themeColor="text1"/>
                <w:lang w:val="en-GB"/>
              </w:rPr>
              <w:t>Protecting nature</w:t>
            </w:r>
          </w:p>
          <w:p w14:paraId="0E04E4E2" w14:textId="77777777" w:rsidR="008473A8" w:rsidRPr="00253968" w:rsidRDefault="008473A8" w:rsidP="00B92C64">
            <w:pPr>
              <w:pStyle w:val="NormalWeb"/>
              <w:numPr>
                <w:ilvl w:val="0"/>
                <w:numId w:val="47"/>
              </w:numPr>
              <w:spacing w:before="0" w:after="0"/>
              <w:contextualSpacing/>
              <w:rPr>
                <w:rFonts w:ascii="Arial" w:hAnsi="Arial" w:cs="Arial"/>
                <w:b/>
                <w:bCs/>
                <w:color w:val="000000" w:themeColor="text1"/>
                <w:lang w:val="en-GB"/>
              </w:rPr>
            </w:pPr>
            <w:r w:rsidRPr="00253968">
              <w:rPr>
                <w:rFonts w:ascii="Arial" w:hAnsi="Arial" w:cs="Arial"/>
                <w:color w:val="000000" w:themeColor="text1"/>
                <w:lang w:val="en-GB"/>
              </w:rPr>
              <w:t xml:space="preserve">European </w:t>
            </w:r>
            <w:r w:rsidR="00095EE6" w:rsidRPr="00253968">
              <w:rPr>
                <w:rFonts w:ascii="Arial" w:hAnsi="Arial" w:cs="Arial"/>
                <w:color w:val="000000" w:themeColor="text1"/>
                <w:lang w:val="en-GB"/>
              </w:rPr>
              <w:t>f</w:t>
            </w:r>
            <w:r w:rsidRPr="00253968">
              <w:rPr>
                <w:rFonts w:ascii="Arial" w:hAnsi="Arial" w:cs="Arial"/>
                <w:color w:val="000000" w:themeColor="text1"/>
                <w:lang w:val="en-GB"/>
              </w:rPr>
              <w:t xml:space="preserve">auna and </w:t>
            </w:r>
            <w:r w:rsidR="00095EE6" w:rsidRPr="00253968">
              <w:rPr>
                <w:rFonts w:ascii="Arial" w:hAnsi="Arial" w:cs="Arial"/>
                <w:color w:val="000000" w:themeColor="text1"/>
                <w:lang w:val="en-GB"/>
              </w:rPr>
              <w:t>f</w:t>
            </w:r>
            <w:r w:rsidRPr="00253968">
              <w:rPr>
                <w:rFonts w:ascii="Arial" w:hAnsi="Arial" w:cs="Arial"/>
                <w:color w:val="000000" w:themeColor="text1"/>
                <w:lang w:val="en-GB"/>
              </w:rPr>
              <w:t>lora</w:t>
            </w:r>
          </w:p>
          <w:p w14:paraId="6CCD595D" w14:textId="77777777" w:rsidR="008473A8" w:rsidRPr="00253968" w:rsidRDefault="008473A8" w:rsidP="00B92C64">
            <w:pPr>
              <w:pStyle w:val="NormalWeb"/>
              <w:numPr>
                <w:ilvl w:val="0"/>
                <w:numId w:val="47"/>
              </w:numPr>
              <w:spacing w:before="0" w:after="0"/>
              <w:contextualSpacing/>
              <w:rPr>
                <w:rFonts w:ascii="Arial" w:hAnsi="Arial" w:cs="Arial"/>
                <w:b/>
                <w:bCs/>
                <w:color w:val="000000" w:themeColor="text1"/>
                <w:lang w:val="en-GB"/>
              </w:rPr>
            </w:pPr>
            <w:r w:rsidRPr="00253968">
              <w:rPr>
                <w:rFonts w:ascii="Arial" w:hAnsi="Arial" w:cs="Arial"/>
                <w:color w:val="000000" w:themeColor="text1"/>
                <w:lang w:val="en-GB"/>
              </w:rPr>
              <w:t xml:space="preserve">European </w:t>
            </w:r>
            <w:r w:rsidR="00095EE6" w:rsidRPr="00253968">
              <w:rPr>
                <w:rFonts w:ascii="Arial" w:hAnsi="Arial" w:cs="Arial"/>
                <w:color w:val="000000" w:themeColor="text1"/>
                <w:lang w:val="en-GB"/>
              </w:rPr>
              <w:t>f</w:t>
            </w:r>
            <w:r w:rsidRPr="00253968">
              <w:rPr>
                <w:rFonts w:ascii="Arial" w:hAnsi="Arial" w:cs="Arial"/>
                <w:color w:val="000000" w:themeColor="text1"/>
                <w:lang w:val="en-GB"/>
              </w:rPr>
              <w:t xml:space="preserve">ood and </w:t>
            </w:r>
            <w:r w:rsidR="00095EE6" w:rsidRPr="00253968">
              <w:rPr>
                <w:rFonts w:ascii="Arial" w:hAnsi="Arial" w:cs="Arial"/>
                <w:color w:val="000000" w:themeColor="text1"/>
                <w:lang w:val="en-GB"/>
              </w:rPr>
              <w:t>b</w:t>
            </w:r>
            <w:r w:rsidRPr="00253968">
              <w:rPr>
                <w:rFonts w:ascii="Arial" w:hAnsi="Arial" w:cs="Arial"/>
                <w:color w:val="000000" w:themeColor="text1"/>
                <w:lang w:val="en-GB"/>
              </w:rPr>
              <w:t>everages</w:t>
            </w:r>
          </w:p>
        </w:tc>
        <w:tc>
          <w:tcPr>
            <w:tcW w:w="2693" w:type="dxa"/>
          </w:tcPr>
          <w:p w14:paraId="1CEA2585" w14:textId="77777777" w:rsidR="008473A8" w:rsidRPr="00253968" w:rsidRDefault="008473A8" w:rsidP="00B92C64">
            <w:pPr>
              <w:pStyle w:val="NormalWeb"/>
              <w:spacing w:before="0" w:after="0"/>
              <w:contextualSpacing/>
              <w:jc w:val="both"/>
              <w:rPr>
                <w:rFonts w:ascii="Arial" w:hAnsi="Arial" w:cs="Arial"/>
                <w:color w:val="000000" w:themeColor="text1"/>
                <w:lang w:val="en-GB"/>
              </w:rPr>
            </w:pPr>
          </w:p>
          <w:p w14:paraId="5DAE25F9" w14:textId="77777777" w:rsidR="00253968" w:rsidRPr="00253968" w:rsidRDefault="008473A8" w:rsidP="00B92C64">
            <w:pPr>
              <w:pStyle w:val="ListParagraph"/>
              <w:widowControl w:val="0"/>
              <w:numPr>
                <w:ilvl w:val="0"/>
                <w:numId w:val="48"/>
              </w:numPr>
              <w:autoSpaceDE w:val="0"/>
              <w:autoSpaceDN w:val="0"/>
              <w:adjustRightInd w:val="0"/>
              <w:rPr>
                <w:rFonts w:ascii="Arial" w:eastAsiaTheme="minorEastAsia" w:hAnsi="Arial" w:cs="Arial"/>
                <w:b/>
                <w:bCs/>
                <w:color w:val="000000" w:themeColor="text1"/>
                <w:sz w:val="24"/>
                <w:szCs w:val="24"/>
                <w:lang w:val="en-GB"/>
              </w:rPr>
            </w:pPr>
            <w:r w:rsidRPr="00253968">
              <w:rPr>
                <w:rFonts w:ascii="Arial" w:hAnsi="Arial" w:cs="Arial"/>
                <w:color w:val="000000" w:themeColor="text1"/>
                <w:sz w:val="24"/>
                <w:szCs w:val="24"/>
                <w:lang w:val="en-GB"/>
              </w:rPr>
              <w:t xml:space="preserve">Crafts and </w:t>
            </w:r>
          </w:p>
          <w:p w14:paraId="7CF3A64F" w14:textId="77777777" w:rsidR="008473A8" w:rsidRPr="00253968" w:rsidRDefault="00095EE6" w:rsidP="00B92C64">
            <w:pPr>
              <w:pStyle w:val="ListParagraph"/>
              <w:widowControl w:val="0"/>
              <w:autoSpaceDE w:val="0"/>
              <w:autoSpaceDN w:val="0"/>
              <w:adjustRightInd w:val="0"/>
              <w:ind w:left="360"/>
              <w:rPr>
                <w:rFonts w:ascii="Arial" w:eastAsiaTheme="minorEastAsia" w:hAnsi="Arial" w:cs="Arial"/>
                <w:b/>
                <w:bCs/>
                <w:color w:val="000000" w:themeColor="text1"/>
                <w:sz w:val="24"/>
                <w:szCs w:val="24"/>
                <w:lang w:val="en-GB"/>
              </w:rPr>
            </w:pPr>
            <w:r w:rsidRPr="00253968">
              <w:rPr>
                <w:rFonts w:ascii="Arial" w:hAnsi="Arial" w:cs="Arial"/>
                <w:color w:val="000000" w:themeColor="text1"/>
                <w:sz w:val="24"/>
                <w:szCs w:val="24"/>
                <w:lang w:val="en-GB"/>
              </w:rPr>
              <w:t>s</w:t>
            </w:r>
            <w:r w:rsidR="008473A8" w:rsidRPr="00253968">
              <w:rPr>
                <w:rFonts w:ascii="Arial" w:hAnsi="Arial" w:cs="Arial"/>
                <w:color w:val="000000" w:themeColor="text1"/>
                <w:sz w:val="24"/>
                <w:szCs w:val="24"/>
                <w:lang w:val="en-GB"/>
              </w:rPr>
              <w:t>cience in Europe</w:t>
            </w:r>
          </w:p>
          <w:p w14:paraId="2A401146" w14:textId="77777777" w:rsidR="008473A8" w:rsidRPr="00253968" w:rsidRDefault="008473A8" w:rsidP="00B92C64">
            <w:pPr>
              <w:pStyle w:val="ListParagraph"/>
              <w:widowControl w:val="0"/>
              <w:numPr>
                <w:ilvl w:val="0"/>
                <w:numId w:val="48"/>
              </w:numPr>
              <w:autoSpaceDE w:val="0"/>
              <w:autoSpaceDN w:val="0"/>
              <w:adjustRightInd w:val="0"/>
              <w:rPr>
                <w:rFonts w:ascii="Arial" w:eastAsiaTheme="minorEastAsia" w:hAnsi="Arial" w:cs="Arial"/>
                <w:b/>
                <w:bCs/>
                <w:color w:val="000000" w:themeColor="text1"/>
                <w:sz w:val="24"/>
                <w:szCs w:val="24"/>
                <w:lang w:val="en-GB"/>
              </w:rPr>
            </w:pPr>
            <w:r w:rsidRPr="00253968">
              <w:rPr>
                <w:rFonts w:ascii="Arial" w:hAnsi="Arial" w:cs="Arial"/>
                <w:color w:val="000000" w:themeColor="text1"/>
                <w:sz w:val="24"/>
                <w:szCs w:val="24"/>
                <w:lang w:val="en-GB"/>
              </w:rPr>
              <w:t xml:space="preserve">European </w:t>
            </w:r>
            <w:r w:rsidR="00095EE6" w:rsidRPr="00253968">
              <w:rPr>
                <w:rFonts w:ascii="Arial" w:hAnsi="Arial" w:cs="Arial"/>
                <w:color w:val="000000" w:themeColor="text1"/>
                <w:sz w:val="24"/>
                <w:szCs w:val="24"/>
                <w:lang w:val="en-GB"/>
              </w:rPr>
              <w:t>t</w:t>
            </w:r>
            <w:r w:rsidRPr="00253968">
              <w:rPr>
                <w:rFonts w:ascii="Arial" w:hAnsi="Arial" w:cs="Arial"/>
                <w:color w:val="000000" w:themeColor="text1"/>
                <w:sz w:val="24"/>
                <w:szCs w:val="24"/>
                <w:lang w:val="en-GB"/>
              </w:rPr>
              <w:t>ransport</w:t>
            </w:r>
          </w:p>
          <w:p w14:paraId="76E3658C" w14:textId="77777777" w:rsidR="00253968" w:rsidRDefault="00095EE6" w:rsidP="00B92C64">
            <w:pPr>
              <w:pStyle w:val="ListParagraph"/>
              <w:widowControl w:val="0"/>
              <w:numPr>
                <w:ilvl w:val="0"/>
                <w:numId w:val="48"/>
              </w:numPr>
              <w:autoSpaceDE w:val="0"/>
              <w:autoSpaceDN w:val="0"/>
              <w:adjustRightInd w:val="0"/>
              <w:rPr>
                <w:rFonts w:ascii="Arial" w:hAnsi="Arial" w:cs="Arial"/>
                <w:color w:val="000000" w:themeColor="text1"/>
                <w:sz w:val="24"/>
                <w:szCs w:val="24"/>
                <w:lang w:val="en-GB"/>
              </w:rPr>
            </w:pPr>
            <w:r w:rsidRPr="00253968">
              <w:rPr>
                <w:rFonts w:ascii="Arial" w:hAnsi="Arial" w:cs="Arial"/>
                <w:color w:val="000000" w:themeColor="text1"/>
                <w:sz w:val="24"/>
                <w:szCs w:val="24"/>
                <w:lang w:val="en-GB"/>
              </w:rPr>
              <w:t>European</w:t>
            </w:r>
          </w:p>
          <w:p w14:paraId="0CBB91C4" w14:textId="77777777" w:rsidR="00253968" w:rsidRDefault="00095EE6" w:rsidP="00B92C64">
            <w:pPr>
              <w:pStyle w:val="ListParagraph"/>
              <w:widowControl w:val="0"/>
              <w:autoSpaceDE w:val="0"/>
              <w:autoSpaceDN w:val="0"/>
              <w:adjustRightInd w:val="0"/>
              <w:ind w:left="360"/>
              <w:rPr>
                <w:rFonts w:ascii="Arial" w:hAnsi="Arial" w:cs="Arial"/>
                <w:color w:val="000000" w:themeColor="text1"/>
                <w:sz w:val="24"/>
                <w:szCs w:val="24"/>
                <w:lang w:val="en-GB"/>
              </w:rPr>
            </w:pPr>
            <w:r w:rsidRPr="00253968">
              <w:rPr>
                <w:rFonts w:ascii="Arial" w:hAnsi="Arial" w:cs="Arial"/>
                <w:color w:val="000000" w:themeColor="text1"/>
                <w:sz w:val="24"/>
                <w:szCs w:val="24"/>
                <w:lang w:val="en-GB"/>
              </w:rPr>
              <w:t>e</w:t>
            </w:r>
            <w:r w:rsidR="008473A8" w:rsidRPr="00253968">
              <w:rPr>
                <w:rFonts w:ascii="Arial" w:hAnsi="Arial" w:cs="Arial"/>
                <w:color w:val="000000" w:themeColor="text1"/>
                <w:sz w:val="24"/>
                <w:szCs w:val="24"/>
                <w:lang w:val="en-GB"/>
              </w:rPr>
              <w:t xml:space="preserve">conomy and </w:t>
            </w:r>
          </w:p>
          <w:p w14:paraId="12D3C0E1" w14:textId="77777777" w:rsidR="008473A8" w:rsidRPr="00253968" w:rsidRDefault="00095EE6" w:rsidP="00B92C64">
            <w:pPr>
              <w:pStyle w:val="ListParagraph"/>
              <w:widowControl w:val="0"/>
              <w:autoSpaceDE w:val="0"/>
              <w:autoSpaceDN w:val="0"/>
              <w:adjustRightInd w:val="0"/>
              <w:ind w:left="360"/>
              <w:rPr>
                <w:rFonts w:ascii="Arial" w:hAnsi="Arial" w:cs="Arial"/>
                <w:color w:val="000000" w:themeColor="text1"/>
                <w:sz w:val="24"/>
                <w:szCs w:val="24"/>
                <w:lang w:val="en-GB"/>
              </w:rPr>
            </w:pPr>
            <w:r w:rsidRPr="00253968">
              <w:rPr>
                <w:rFonts w:ascii="Arial" w:hAnsi="Arial" w:cs="Arial"/>
                <w:color w:val="000000" w:themeColor="text1"/>
                <w:sz w:val="24"/>
                <w:szCs w:val="24"/>
                <w:lang w:val="en-GB"/>
              </w:rPr>
              <w:t>f</w:t>
            </w:r>
            <w:r w:rsidR="008473A8" w:rsidRPr="00253968">
              <w:rPr>
                <w:rFonts w:ascii="Arial" w:hAnsi="Arial" w:cs="Arial"/>
                <w:color w:val="000000" w:themeColor="text1"/>
                <w:sz w:val="24"/>
                <w:szCs w:val="24"/>
                <w:lang w:val="en-GB"/>
              </w:rPr>
              <w:t>inan</w:t>
            </w:r>
            <w:r w:rsidR="00B21EBC" w:rsidRPr="00253968">
              <w:rPr>
                <w:rFonts w:ascii="Arial" w:hAnsi="Arial" w:cs="Arial"/>
                <w:color w:val="000000" w:themeColor="text1"/>
                <w:sz w:val="24"/>
                <w:szCs w:val="24"/>
                <w:lang w:val="en-GB"/>
              </w:rPr>
              <w:t>c</w:t>
            </w:r>
            <w:r w:rsidR="008473A8" w:rsidRPr="00253968">
              <w:rPr>
                <w:rFonts w:ascii="Arial" w:hAnsi="Arial" w:cs="Arial"/>
                <w:color w:val="000000" w:themeColor="text1"/>
                <w:sz w:val="24"/>
                <w:szCs w:val="24"/>
                <w:lang w:val="en-GB"/>
              </w:rPr>
              <w:t>es</w:t>
            </w:r>
          </w:p>
        </w:tc>
        <w:tc>
          <w:tcPr>
            <w:tcW w:w="2552" w:type="dxa"/>
          </w:tcPr>
          <w:p w14:paraId="609B45D0" w14:textId="77777777" w:rsidR="008473A8" w:rsidRPr="00253968" w:rsidRDefault="008473A8" w:rsidP="00B92C64">
            <w:pPr>
              <w:pStyle w:val="NormalWeb"/>
              <w:spacing w:before="0" w:after="0"/>
              <w:contextualSpacing/>
              <w:jc w:val="both"/>
              <w:rPr>
                <w:rFonts w:ascii="Arial" w:hAnsi="Arial" w:cs="Arial"/>
                <w:color w:val="000000" w:themeColor="text1"/>
                <w:lang w:val="en-GB"/>
              </w:rPr>
            </w:pPr>
          </w:p>
          <w:p w14:paraId="3FD220BE" w14:textId="77777777" w:rsidR="00253968" w:rsidRPr="00253968" w:rsidRDefault="002372F4" w:rsidP="00B92C64">
            <w:pPr>
              <w:pStyle w:val="ListParagraph"/>
              <w:widowControl w:val="0"/>
              <w:numPr>
                <w:ilvl w:val="0"/>
                <w:numId w:val="49"/>
              </w:numPr>
              <w:autoSpaceDE w:val="0"/>
              <w:autoSpaceDN w:val="0"/>
              <w:adjustRightInd w:val="0"/>
              <w:rPr>
                <w:rFonts w:ascii="Arial" w:eastAsiaTheme="minorEastAsia" w:hAnsi="Arial" w:cs="Arial"/>
                <w:b/>
                <w:bCs/>
                <w:color w:val="000000" w:themeColor="text1"/>
                <w:sz w:val="24"/>
                <w:szCs w:val="24"/>
                <w:lang w:val="en-GB"/>
              </w:rPr>
            </w:pPr>
            <w:r w:rsidRPr="00253968">
              <w:rPr>
                <w:rFonts w:ascii="Arial" w:hAnsi="Arial" w:cs="Arial"/>
                <w:color w:val="000000" w:themeColor="text1"/>
                <w:sz w:val="24"/>
                <w:szCs w:val="24"/>
                <w:lang w:val="en-GB"/>
              </w:rPr>
              <w:t xml:space="preserve">European </w:t>
            </w:r>
          </w:p>
          <w:p w14:paraId="7B3EED3D" w14:textId="77777777" w:rsidR="008473A8" w:rsidRPr="00253968" w:rsidRDefault="00095EE6" w:rsidP="00B92C64">
            <w:pPr>
              <w:pStyle w:val="ListParagraph"/>
              <w:widowControl w:val="0"/>
              <w:autoSpaceDE w:val="0"/>
              <w:autoSpaceDN w:val="0"/>
              <w:adjustRightInd w:val="0"/>
              <w:ind w:left="360"/>
              <w:rPr>
                <w:rFonts w:ascii="Arial" w:eastAsiaTheme="minorEastAsia" w:hAnsi="Arial" w:cs="Arial"/>
                <w:b/>
                <w:bCs/>
                <w:color w:val="000000" w:themeColor="text1"/>
                <w:sz w:val="24"/>
                <w:szCs w:val="24"/>
                <w:lang w:val="en-GB"/>
              </w:rPr>
            </w:pPr>
            <w:r w:rsidRPr="00253968">
              <w:rPr>
                <w:rFonts w:ascii="Arial" w:hAnsi="Arial" w:cs="Arial"/>
                <w:color w:val="000000" w:themeColor="text1"/>
                <w:sz w:val="24"/>
                <w:szCs w:val="24"/>
                <w:lang w:val="en-GB"/>
              </w:rPr>
              <w:t>n</w:t>
            </w:r>
            <w:r w:rsidR="008473A8" w:rsidRPr="00253968">
              <w:rPr>
                <w:rFonts w:ascii="Arial" w:hAnsi="Arial" w:cs="Arial"/>
                <w:color w:val="000000" w:themeColor="text1"/>
                <w:sz w:val="24"/>
                <w:szCs w:val="24"/>
                <w:lang w:val="en-GB"/>
              </w:rPr>
              <w:t>etworking</w:t>
            </w:r>
          </w:p>
          <w:p w14:paraId="382043A8" w14:textId="77777777" w:rsidR="00253968" w:rsidRPr="00253968" w:rsidRDefault="002372F4" w:rsidP="00B92C64">
            <w:pPr>
              <w:pStyle w:val="ListParagraph"/>
              <w:widowControl w:val="0"/>
              <w:numPr>
                <w:ilvl w:val="0"/>
                <w:numId w:val="49"/>
              </w:numPr>
              <w:autoSpaceDE w:val="0"/>
              <w:autoSpaceDN w:val="0"/>
              <w:adjustRightInd w:val="0"/>
              <w:rPr>
                <w:rFonts w:ascii="Arial" w:eastAsiaTheme="minorEastAsia" w:hAnsi="Arial" w:cs="Arial"/>
                <w:b/>
                <w:bCs/>
                <w:color w:val="000000" w:themeColor="text1"/>
                <w:sz w:val="24"/>
                <w:szCs w:val="24"/>
                <w:lang w:val="en-GB"/>
              </w:rPr>
            </w:pPr>
            <w:r w:rsidRPr="00253968">
              <w:rPr>
                <w:rFonts w:ascii="Arial" w:hAnsi="Arial" w:cs="Arial"/>
                <w:color w:val="000000" w:themeColor="text1"/>
                <w:sz w:val="24"/>
                <w:szCs w:val="24"/>
                <w:lang w:val="en-GB"/>
              </w:rPr>
              <w:t xml:space="preserve">European </w:t>
            </w:r>
          </w:p>
          <w:p w14:paraId="48D05FAB" w14:textId="77777777" w:rsidR="008473A8" w:rsidRPr="00253968" w:rsidRDefault="00095EE6" w:rsidP="00B92C64">
            <w:pPr>
              <w:pStyle w:val="ListParagraph"/>
              <w:widowControl w:val="0"/>
              <w:autoSpaceDE w:val="0"/>
              <w:autoSpaceDN w:val="0"/>
              <w:adjustRightInd w:val="0"/>
              <w:ind w:left="360"/>
              <w:rPr>
                <w:rFonts w:ascii="Arial" w:eastAsiaTheme="minorEastAsia" w:hAnsi="Arial" w:cs="Arial"/>
                <w:b/>
                <w:bCs/>
                <w:color w:val="000000" w:themeColor="text1"/>
                <w:sz w:val="24"/>
                <w:szCs w:val="24"/>
                <w:lang w:val="en-GB"/>
              </w:rPr>
            </w:pPr>
            <w:r w:rsidRPr="00253968">
              <w:rPr>
                <w:rFonts w:ascii="Arial" w:hAnsi="Arial" w:cs="Arial"/>
                <w:color w:val="000000" w:themeColor="text1"/>
                <w:sz w:val="24"/>
                <w:szCs w:val="24"/>
                <w:lang w:val="en-GB"/>
              </w:rPr>
              <w:t>l</w:t>
            </w:r>
            <w:r w:rsidR="008473A8" w:rsidRPr="00253968">
              <w:rPr>
                <w:rFonts w:ascii="Arial" w:hAnsi="Arial" w:cs="Arial"/>
                <w:color w:val="000000" w:themeColor="text1"/>
                <w:sz w:val="24"/>
                <w:szCs w:val="24"/>
                <w:lang w:val="en-GB"/>
              </w:rPr>
              <w:t>anguages</w:t>
            </w:r>
          </w:p>
          <w:p w14:paraId="7CF30294" w14:textId="77777777" w:rsidR="008473A8" w:rsidRPr="00253968" w:rsidRDefault="008473A8" w:rsidP="00B92C64">
            <w:pPr>
              <w:pStyle w:val="ListParagraph"/>
              <w:widowControl w:val="0"/>
              <w:numPr>
                <w:ilvl w:val="0"/>
                <w:numId w:val="49"/>
              </w:numPr>
              <w:autoSpaceDE w:val="0"/>
              <w:autoSpaceDN w:val="0"/>
              <w:adjustRightInd w:val="0"/>
              <w:rPr>
                <w:rFonts w:ascii="Arial" w:hAnsi="Arial" w:cs="Arial"/>
                <w:color w:val="000000" w:themeColor="text1"/>
                <w:sz w:val="24"/>
                <w:szCs w:val="24"/>
                <w:lang w:val="en-GB"/>
              </w:rPr>
            </w:pPr>
            <w:r w:rsidRPr="00253968">
              <w:rPr>
                <w:rFonts w:ascii="Arial" w:hAnsi="Arial" w:cs="Arial"/>
                <w:color w:val="000000" w:themeColor="text1"/>
                <w:sz w:val="24"/>
                <w:szCs w:val="24"/>
                <w:lang w:val="en-GB"/>
              </w:rPr>
              <w:t xml:space="preserve">Modern </w:t>
            </w:r>
            <w:r w:rsidR="00095EE6" w:rsidRPr="00253968">
              <w:rPr>
                <w:rFonts w:ascii="Arial" w:hAnsi="Arial" w:cs="Arial"/>
                <w:color w:val="000000" w:themeColor="text1"/>
                <w:sz w:val="24"/>
                <w:szCs w:val="24"/>
                <w:lang w:val="en-GB"/>
              </w:rPr>
              <w:t>m</w:t>
            </w:r>
            <w:r w:rsidRPr="00253968">
              <w:rPr>
                <w:rFonts w:ascii="Arial" w:hAnsi="Arial" w:cs="Arial"/>
                <w:color w:val="000000" w:themeColor="text1"/>
                <w:sz w:val="24"/>
                <w:szCs w:val="24"/>
                <w:lang w:val="en-GB"/>
              </w:rPr>
              <w:t xml:space="preserve">eans of </w:t>
            </w:r>
            <w:r w:rsidR="00912658" w:rsidRPr="00253968">
              <w:rPr>
                <w:rFonts w:ascii="Arial" w:hAnsi="Arial" w:cs="Arial"/>
                <w:color w:val="000000" w:themeColor="text1"/>
                <w:sz w:val="24"/>
                <w:szCs w:val="24"/>
                <w:lang w:val="en-GB"/>
              </w:rPr>
              <w:t>communication</w:t>
            </w:r>
          </w:p>
        </w:tc>
      </w:tr>
    </w:tbl>
    <w:p w14:paraId="2D89CDE6" w14:textId="77777777" w:rsidR="00C66633" w:rsidRDefault="00C66633" w:rsidP="00C66633">
      <w:pPr>
        <w:widowControl w:val="0"/>
        <w:autoSpaceDE w:val="0"/>
        <w:autoSpaceDN w:val="0"/>
        <w:adjustRightInd w:val="0"/>
        <w:spacing w:after="0" w:line="23" w:lineRule="atLeast"/>
        <w:jc w:val="both"/>
        <w:rPr>
          <w:rFonts w:ascii="Arial" w:eastAsia="MS Mincho" w:hAnsi="Arial" w:cs="Arial"/>
          <w:b/>
          <w:sz w:val="24"/>
          <w:szCs w:val="24"/>
          <w:lang w:val="en-GB"/>
        </w:rPr>
      </w:pPr>
    </w:p>
    <w:p w14:paraId="1AACBB7C" w14:textId="77777777" w:rsidR="00C66633" w:rsidRDefault="00C66633" w:rsidP="00C66633">
      <w:pPr>
        <w:pStyle w:val="NormalWeb"/>
        <w:spacing w:before="2" w:after="0" w:line="23" w:lineRule="atLeast"/>
        <w:contextualSpacing/>
        <w:jc w:val="both"/>
        <w:rPr>
          <w:rFonts w:ascii="Arial" w:hAnsi="Arial" w:cs="Arial"/>
          <w:bCs/>
          <w:color w:val="000000" w:themeColor="text1"/>
          <w:lang w:val="en-GB"/>
        </w:rPr>
        <w:sectPr w:rsidR="00C66633" w:rsidSect="001C7F70">
          <w:pgSz w:w="16840" w:h="11900" w:orient="landscape"/>
          <w:pgMar w:top="720" w:right="720" w:bottom="720" w:left="720" w:header="709" w:footer="709" w:gutter="0"/>
          <w:cols w:space="708"/>
          <w:docGrid w:linePitch="360"/>
        </w:sectPr>
      </w:pPr>
    </w:p>
    <w:p w14:paraId="6FA15019" w14:textId="77777777" w:rsidR="002219A5" w:rsidRDefault="00C66633" w:rsidP="00561594">
      <w:pPr>
        <w:pStyle w:val="Heading1"/>
      </w:pPr>
      <w:bookmarkStart w:id="27" w:name="_Toc451506230"/>
      <w:bookmarkStart w:id="28" w:name="_Toc451507448"/>
      <w:bookmarkStart w:id="29" w:name="_Toc451508291"/>
      <w:bookmarkStart w:id="30" w:name="_Toc467750420"/>
      <w:r w:rsidRPr="007F79E9">
        <w:lastRenderedPageBreak/>
        <w:t>5.</w:t>
      </w:r>
      <w:r w:rsidR="00561594" w:rsidRPr="00561594">
        <w:rPr>
          <w:lang w:val="en-GB"/>
        </w:rPr>
        <w:tab/>
      </w:r>
      <w:r w:rsidRPr="007F79E9">
        <w:t>ASSESSMENT</w:t>
      </w:r>
      <w:bookmarkEnd w:id="27"/>
      <w:bookmarkEnd w:id="28"/>
      <w:bookmarkEnd w:id="29"/>
      <w:bookmarkEnd w:id="30"/>
    </w:p>
    <w:p w14:paraId="1A8AB6EF" w14:textId="77777777" w:rsidR="001D4ECF" w:rsidRPr="005D7B5D" w:rsidRDefault="001D4ECF" w:rsidP="001D4ECF">
      <w:pPr>
        <w:pStyle w:val="NormalWeb"/>
        <w:spacing w:beforeLines="1" w:before="2" w:after="0" w:line="23" w:lineRule="atLeast"/>
        <w:contextualSpacing/>
        <w:jc w:val="both"/>
        <w:rPr>
          <w:rFonts w:ascii="Arial" w:hAnsi="Arial" w:cs="Arial"/>
          <w:b/>
          <w:lang w:val="en-GB"/>
        </w:rPr>
      </w:pPr>
    </w:p>
    <w:p w14:paraId="5698BF5F" w14:textId="77777777" w:rsidR="00C66633" w:rsidRDefault="00C66633" w:rsidP="00C66633">
      <w:pPr>
        <w:widowControl w:val="0"/>
        <w:autoSpaceDE w:val="0"/>
        <w:autoSpaceDN w:val="0"/>
        <w:adjustRightInd w:val="0"/>
        <w:spacing w:after="0" w:line="23" w:lineRule="atLeast"/>
        <w:contextualSpacing/>
        <w:jc w:val="both"/>
        <w:rPr>
          <w:rFonts w:ascii="Arial" w:hAnsi="Arial" w:cs="Arial"/>
          <w:sz w:val="24"/>
          <w:szCs w:val="24"/>
          <w:lang w:val="en-GB"/>
        </w:rPr>
      </w:pPr>
      <w:r w:rsidRPr="005D7B5D">
        <w:rPr>
          <w:rFonts w:ascii="Arial" w:hAnsi="Arial" w:cs="Arial"/>
          <w:sz w:val="24"/>
          <w:szCs w:val="24"/>
          <w:lang w:val="en-GB"/>
        </w:rPr>
        <w:t xml:space="preserve">Assessment of </w:t>
      </w:r>
      <w:r w:rsidRPr="005D7B5D">
        <w:rPr>
          <w:rFonts w:ascii="Arial" w:hAnsi="Arial" w:cs="Arial"/>
          <w:i/>
          <w:sz w:val="24"/>
          <w:szCs w:val="24"/>
          <w:lang w:val="en-GB"/>
        </w:rPr>
        <w:t xml:space="preserve">European Hours </w:t>
      </w:r>
      <w:r w:rsidRPr="005D7B5D">
        <w:rPr>
          <w:rFonts w:ascii="Arial" w:hAnsi="Arial" w:cs="Arial"/>
          <w:sz w:val="24"/>
          <w:szCs w:val="24"/>
          <w:lang w:val="en-GB"/>
        </w:rPr>
        <w:t>should be ba</w:t>
      </w:r>
      <w:r>
        <w:rPr>
          <w:rFonts w:ascii="Arial" w:hAnsi="Arial" w:cs="Arial"/>
          <w:sz w:val="24"/>
          <w:szCs w:val="24"/>
          <w:lang w:val="en-GB"/>
        </w:rPr>
        <w:t>sed on the acquisition of compe</w:t>
      </w:r>
      <w:r w:rsidRPr="005D7B5D">
        <w:rPr>
          <w:rFonts w:ascii="Arial" w:hAnsi="Arial" w:cs="Arial"/>
          <w:sz w:val="24"/>
          <w:szCs w:val="24"/>
          <w:lang w:val="en-GB"/>
        </w:rPr>
        <w:t>tences. It should be mainly formative and focuses o</w:t>
      </w:r>
      <w:r>
        <w:rPr>
          <w:rFonts w:ascii="Arial" w:hAnsi="Arial" w:cs="Arial"/>
          <w:sz w:val="24"/>
          <w:szCs w:val="24"/>
          <w:lang w:val="en-GB"/>
        </w:rPr>
        <w:t>n classroom interaction and eve</w:t>
      </w:r>
      <w:r w:rsidRPr="005D7B5D">
        <w:rPr>
          <w:rFonts w:ascii="Arial" w:hAnsi="Arial" w:cs="Arial"/>
          <w:sz w:val="24"/>
          <w:szCs w:val="24"/>
          <w:lang w:val="en-GB"/>
        </w:rPr>
        <w:t>ryday tasks. By means of teacher observation and pupil self-assessment, the pupils acquire an awareness of their level and their progress throughout the projects carried out. The main purpose of assessment is to show and document the pupil's progress (including self-assessment, using the portfolio “</w:t>
      </w:r>
      <w:r w:rsidRPr="00315EA8">
        <w:rPr>
          <w:rFonts w:ascii="Arial" w:hAnsi="Arial" w:cs="Arial"/>
          <w:i/>
          <w:sz w:val="24"/>
          <w:szCs w:val="24"/>
          <w:lang w:val="en-GB"/>
        </w:rPr>
        <w:t>Assessment tools for the Primary Cycle of the European Schools</w:t>
      </w:r>
      <w:r w:rsidR="00315EA8" w:rsidRPr="002208DA">
        <w:rPr>
          <w:rFonts w:ascii="Arial" w:hAnsi="Arial" w:cs="Arial"/>
          <w:i/>
          <w:iCs/>
          <w:sz w:val="24"/>
          <w:szCs w:val="24"/>
          <w:lang w:val="en-GB"/>
        </w:rPr>
        <w:t>,</w:t>
      </w:r>
      <w:r w:rsidRPr="002208DA">
        <w:rPr>
          <w:rFonts w:ascii="Arial" w:hAnsi="Arial" w:cs="Arial"/>
          <w:i/>
          <w:iCs/>
          <w:sz w:val="24"/>
          <w:szCs w:val="24"/>
          <w:lang w:val="en-GB"/>
        </w:rPr>
        <w:t xml:space="preserve"> including the final version of the School Report</w:t>
      </w:r>
      <w:r w:rsidR="002208DA" w:rsidRPr="002208DA">
        <w:rPr>
          <w:rFonts w:ascii="Arial" w:hAnsi="Arial" w:cs="Arial"/>
          <w:i/>
          <w:iCs/>
          <w:sz w:val="24"/>
          <w:szCs w:val="24"/>
          <w:lang w:val="en-GB"/>
        </w:rPr>
        <w:t>”</w:t>
      </w:r>
      <w:r w:rsidR="002208DA">
        <w:rPr>
          <w:rFonts w:ascii="Arial" w:hAnsi="Arial" w:cs="Arial"/>
          <w:i/>
          <w:iCs/>
          <w:sz w:val="24"/>
          <w:szCs w:val="24"/>
          <w:lang w:val="en-GB"/>
        </w:rPr>
        <w:t>,</w:t>
      </w:r>
      <w:r w:rsidRPr="002208DA">
        <w:rPr>
          <w:rFonts w:ascii="Arial" w:hAnsi="Arial" w:cs="Arial"/>
          <w:i/>
          <w:iCs/>
          <w:sz w:val="24"/>
          <w:szCs w:val="24"/>
          <w:lang w:val="en-GB"/>
        </w:rPr>
        <w:t xml:space="preserve"> </w:t>
      </w:r>
      <w:r w:rsidR="002208DA">
        <w:rPr>
          <w:rFonts w:ascii="Arial" w:hAnsi="Arial" w:cs="Arial"/>
          <w:sz w:val="24"/>
          <w:szCs w:val="24"/>
          <w:lang w:val="en-GB"/>
        </w:rPr>
        <w:t>Ref.</w:t>
      </w:r>
      <w:r w:rsidRPr="005D7B5D">
        <w:rPr>
          <w:rFonts w:ascii="Arial" w:hAnsi="Arial" w:cs="Arial"/>
          <w:sz w:val="24"/>
          <w:szCs w:val="24"/>
          <w:lang w:val="en-GB"/>
        </w:rPr>
        <w:t xml:space="preserve"> 2013-09-D-38-en-5).</w:t>
      </w:r>
      <w:r w:rsidR="001D4ECF">
        <w:rPr>
          <w:rFonts w:ascii="Arial" w:hAnsi="Arial" w:cs="Arial"/>
          <w:sz w:val="24"/>
          <w:szCs w:val="24"/>
          <w:lang w:val="en-GB"/>
        </w:rPr>
        <w:t xml:space="preserve"> </w:t>
      </w:r>
    </w:p>
    <w:p w14:paraId="3CF28377" w14:textId="77777777" w:rsidR="00EE6B27" w:rsidRPr="005D7B5D" w:rsidRDefault="00EE6B27" w:rsidP="00C66633">
      <w:pPr>
        <w:widowControl w:val="0"/>
        <w:autoSpaceDE w:val="0"/>
        <w:autoSpaceDN w:val="0"/>
        <w:adjustRightInd w:val="0"/>
        <w:spacing w:after="0" w:line="23" w:lineRule="atLeast"/>
        <w:contextualSpacing/>
        <w:jc w:val="both"/>
        <w:rPr>
          <w:rFonts w:ascii="Arial" w:hAnsi="Arial" w:cs="Arial"/>
          <w:sz w:val="24"/>
          <w:szCs w:val="24"/>
          <w:lang w:val="en-GB"/>
        </w:rPr>
      </w:pPr>
    </w:p>
    <w:p w14:paraId="3EAA51E9" w14:textId="5C182C8F" w:rsidR="00C66633" w:rsidRPr="005D7B5D" w:rsidRDefault="00CF534A" w:rsidP="007E2C11">
      <w:pPr>
        <w:pStyle w:val="Heading3"/>
      </w:pPr>
      <w:bookmarkStart w:id="31" w:name="_Toc467750421"/>
      <w:r>
        <w:t xml:space="preserve">5.1.  </w:t>
      </w:r>
      <w:r w:rsidR="00346520">
        <w:t>ATTAINMENT DESCRIPTORS</w:t>
      </w:r>
      <w:r w:rsidR="00C66633" w:rsidRPr="00EE6B27">
        <w:t xml:space="preserve"> OF EUROPEAN COMPETENCE</w:t>
      </w:r>
      <w:bookmarkEnd w:id="31"/>
    </w:p>
    <w:p w14:paraId="27151DC7" w14:textId="77777777" w:rsidR="00C66633" w:rsidRPr="005D7B5D" w:rsidRDefault="001D4ECF" w:rsidP="002208DA">
      <w:pPr>
        <w:widowControl w:val="0"/>
        <w:autoSpaceDE w:val="0"/>
        <w:autoSpaceDN w:val="0"/>
        <w:adjustRightInd w:val="0"/>
        <w:spacing w:after="0" w:line="23" w:lineRule="atLeast"/>
        <w:contextualSpacing/>
        <w:jc w:val="both"/>
        <w:rPr>
          <w:rFonts w:ascii="Arial" w:hAnsi="Arial" w:cs="Arial"/>
          <w:sz w:val="24"/>
          <w:szCs w:val="24"/>
          <w:lang w:val="en-GB"/>
        </w:rPr>
      </w:pPr>
      <w:r>
        <w:rPr>
          <w:rFonts w:ascii="Arial" w:hAnsi="Arial" w:cs="Arial"/>
          <w:sz w:val="24"/>
          <w:szCs w:val="24"/>
          <w:lang w:val="en-GB"/>
        </w:rPr>
        <w:t xml:space="preserve">SMART </w:t>
      </w:r>
      <w:r w:rsidR="00C66633" w:rsidRPr="005D7B5D">
        <w:rPr>
          <w:rFonts w:ascii="Arial" w:hAnsi="Arial" w:cs="Arial"/>
          <w:sz w:val="24"/>
          <w:szCs w:val="24"/>
          <w:lang w:val="en-GB"/>
        </w:rPr>
        <w:t>objectives (specific, measurable, achievable, realistic and time-bound) should be outlined for eve</w:t>
      </w:r>
      <w:r w:rsidR="002208DA">
        <w:rPr>
          <w:rFonts w:ascii="Arial" w:hAnsi="Arial" w:cs="Arial"/>
          <w:sz w:val="24"/>
          <w:szCs w:val="24"/>
          <w:lang w:val="en-GB"/>
        </w:rPr>
        <w:t>ry planned activity and project (see examples in</w:t>
      </w:r>
      <w:r w:rsidR="00C66633" w:rsidRPr="005D7B5D">
        <w:rPr>
          <w:rFonts w:ascii="Arial" w:hAnsi="Arial" w:cs="Arial"/>
          <w:sz w:val="24"/>
          <w:szCs w:val="24"/>
          <w:lang w:val="en-GB"/>
        </w:rPr>
        <w:t xml:space="preserve"> A</w:t>
      </w:r>
      <w:r w:rsidR="002208DA">
        <w:rPr>
          <w:rFonts w:ascii="Arial" w:hAnsi="Arial" w:cs="Arial"/>
          <w:sz w:val="24"/>
          <w:szCs w:val="24"/>
          <w:lang w:val="en-GB"/>
        </w:rPr>
        <w:t>nnexe 1</w:t>
      </w:r>
      <w:r w:rsidR="00C66633" w:rsidRPr="005D7B5D">
        <w:rPr>
          <w:rFonts w:ascii="Arial" w:hAnsi="Arial" w:cs="Arial"/>
          <w:sz w:val="24"/>
          <w:szCs w:val="24"/>
          <w:lang w:val="en-GB"/>
        </w:rPr>
        <w:t>).</w:t>
      </w:r>
    </w:p>
    <w:p w14:paraId="702435BB" w14:textId="0CE0DD0B" w:rsidR="00C66633" w:rsidRPr="005D7B5D" w:rsidRDefault="00C66633" w:rsidP="00C66633">
      <w:pPr>
        <w:widowControl w:val="0"/>
        <w:autoSpaceDE w:val="0"/>
        <w:autoSpaceDN w:val="0"/>
        <w:adjustRightInd w:val="0"/>
        <w:spacing w:after="0" w:line="23" w:lineRule="atLeast"/>
        <w:contextualSpacing/>
        <w:jc w:val="both"/>
        <w:rPr>
          <w:rFonts w:ascii="Arial" w:hAnsi="Arial" w:cs="Arial"/>
          <w:sz w:val="24"/>
          <w:szCs w:val="24"/>
          <w:lang w:val="en-GB"/>
        </w:rPr>
      </w:pPr>
      <w:r w:rsidRPr="005D7B5D">
        <w:rPr>
          <w:rFonts w:ascii="Arial" w:hAnsi="Arial" w:cs="Arial"/>
          <w:sz w:val="24"/>
          <w:szCs w:val="24"/>
          <w:lang w:val="en-GB"/>
        </w:rPr>
        <w:t xml:space="preserve">The following </w:t>
      </w:r>
      <w:r w:rsidR="00346520">
        <w:rPr>
          <w:rFonts w:ascii="Arial" w:hAnsi="Arial" w:cs="Arial"/>
          <w:sz w:val="24"/>
          <w:szCs w:val="24"/>
          <w:lang w:val="en-GB"/>
        </w:rPr>
        <w:t>DESCRIPTORS</w:t>
      </w:r>
      <w:r w:rsidRPr="005D7B5D">
        <w:rPr>
          <w:rFonts w:ascii="Arial" w:hAnsi="Arial" w:cs="Arial"/>
          <w:sz w:val="24"/>
          <w:szCs w:val="24"/>
          <w:lang w:val="en-GB"/>
        </w:rPr>
        <w:t xml:space="preserve"> will help the teachers to assess pupils’ European Competence. This will entail progress and consideration of the knowledge, attitudes and skills acquired. The </w:t>
      </w:r>
      <w:r w:rsidR="00346520">
        <w:rPr>
          <w:rFonts w:ascii="Arial" w:hAnsi="Arial" w:cs="Arial"/>
          <w:sz w:val="24"/>
          <w:szCs w:val="24"/>
          <w:lang w:val="en-GB"/>
        </w:rPr>
        <w:t>DESCRIPTORS</w:t>
      </w:r>
      <w:r w:rsidRPr="005D7B5D">
        <w:rPr>
          <w:rFonts w:ascii="Arial" w:hAnsi="Arial" w:cs="Arial"/>
          <w:sz w:val="24"/>
          <w:szCs w:val="24"/>
          <w:lang w:val="en-GB"/>
        </w:rPr>
        <w:t xml:space="preserve"> listed will enable teachers to evaluate European Competence – noted on the School repo</w:t>
      </w:r>
      <w:r w:rsidR="002208DA">
        <w:rPr>
          <w:rFonts w:ascii="Arial" w:hAnsi="Arial" w:cs="Arial"/>
          <w:sz w:val="24"/>
          <w:szCs w:val="24"/>
          <w:lang w:val="en-GB"/>
        </w:rPr>
        <w:t>rt as</w:t>
      </w:r>
      <w:r w:rsidRPr="005D7B5D">
        <w:rPr>
          <w:rFonts w:ascii="Arial" w:hAnsi="Arial" w:cs="Arial"/>
          <w:sz w:val="24"/>
          <w:szCs w:val="24"/>
          <w:lang w:val="en-GB"/>
        </w:rPr>
        <w:t xml:space="preserve"> “European Competence (Knowledge, A</w:t>
      </w:r>
      <w:r w:rsidR="00315EA8">
        <w:rPr>
          <w:rFonts w:ascii="Arial" w:hAnsi="Arial" w:cs="Arial"/>
          <w:sz w:val="24"/>
          <w:szCs w:val="24"/>
          <w:lang w:val="en-GB"/>
        </w:rPr>
        <w:t>ttitudes, Skills</w:t>
      </w:r>
      <w:r w:rsidRPr="005D7B5D">
        <w:rPr>
          <w:rFonts w:ascii="Arial" w:hAnsi="Arial" w:cs="Arial"/>
          <w:sz w:val="24"/>
          <w:szCs w:val="24"/>
          <w:lang w:val="en-GB"/>
        </w:rPr>
        <w:t>)</w:t>
      </w:r>
      <w:r>
        <w:rPr>
          <w:rFonts w:ascii="Arial" w:hAnsi="Arial" w:cs="Arial"/>
          <w:sz w:val="24"/>
          <w:szCs w:val="24"/>
          <w:lang w:val="en-GB"/>
        </w:rPr>
        <w:t>”</w:t>
      </w:r>
      <w:r w:rsidRPr="005D7B5D">
        <w:rPr>
          <w:rFonts w:ascii="Arial" w:hAnsi="Arial" w:cs="Arial"/>
          <w:sz w:val="24"/>
          <w:szCs w:val="24"/>
          <w:lang w:val="en-GB"/>
        </w:rPr>
        <w:t>.</w:t>
      </w:r>
    </w:p>
    <w:p w14:paraId="7D89AE65" w14:textId="77777777" w:rsidR="00A97042" w:rsidRDefault="00A97042" w:rsidP="00F95843">
      <w:pPr>
        <w:rPr>
          <w:rFonts w:ascii="Arial" w:hAnsi="Arial" w:cs="Arial"/>
          <w:sz w:val="24"/>
          <w:szCs w:val="24"/>
          <w:lang w:val="en-GB"/>
        </w:rPr>
      </w:pPr>
    </w:p>
    <w:tbl>
      <w:tblPr>
        <w:tblStyle w:val="TableGrid"/>
        <w:tblW w:w="0" w:type="auto"/>
        <w:tblLook w:val="04A0" w:firstRow="1" w:lastRow="0" w:firstColumn="1" w:lastColumn="0" w:noHBand="0" w:noVBand="1"/>
      </w:tblPr>
      <w:tblGrid>
        <w:gridCol w:w="988"/>
        <w:gridCol w:w="2693"/>
        <w:gridCol w:w="2693"/>
        <w:gridCol w:w="2695"/>
      </w:tblGrid>
      <w:tr w:rsidR="00A97042" w14:paraId="0001B6EE" w14:textId="77777777" w:rsidTr="00A97042">
        <w:tc>
          <w:tcPr>
            <w:tcW w:w="988" w:type="dxa"/>
            <w:tcBorders>
              <w:top w:val="single" w:sz="4" w:space="0" w:color="auto"/>
              <w:left w:val="single" w:sz="4" w:space="0" w:color="auto"/>
              <w:bottom w:val="single" w:sz="4" w:space="0" w:color="auto"/>
              <w:right w:val="single" w:sz="4" w:space="0" w:color="auto"/>
            </w:tcBorders>
            <w:shd w:val="clear" w:color="auto" w:fill="EEECE1" w:themeFill="background2"/>
          </w:tcPr>
          <w:p w14:paraId="47231BA2" w14:textId="77777777" w:rsidR="00A97042" w:rsidRDefault="00A97042">
            <w:pPr>
              <w:pStyle w:val="ListParagraph"/>
              <w:rPr>
                <w:rFonts w:ascii="Arial" w:hAnsi="Arial" w:cs="Arial"/>
                <w:sz w:val="24"/>
                <w:szCs w:val="24"/>
                <w:lang w:val="nl-NL" w:eastAsia="nl-NL"/>
              </w:rPr>
            </w:pPr>
          </w:p>
        </w:tc>
        <w:tc>
          <w:tcPr>
            <w:tcW w:w="2693" w:type="dxa"/>
            <w:tcBorders>
              <w:top w:val="single" w:sz="4" w:space="0" w:color="auto"/>
              <w:left w:val="single" w:sz="4" w:space="0" w:color="auto"/>
              <w:bottom w:val="single" w:sz="4" w:space="0" w:color="auto"/>
              <w:right w:val="single" w:sz="4" w:space="0" w:color="auto"/>
            </w:tcBorders>
            <w:shd w:val="clear" w:color="auto" w:fill="EEECE1" w:themeFill="background2"/>
            <w:hideMark/>
          </w:tcPr>
          <w:p w14:paraId="28E7F17E" w14:textId="77777777" w:rsidR="00A97042" w:rsidRDefault="00A97042">
            <w:pPr>
              <w:rPr>
                <w:rFonts w:ascii="Arial" w:hAnsi="Arial" w:cs="Arial"/>
                <w:sz w:val="24"/>
                <w:szCs w:val="24"/>
                <w:lang w:val="nl-NL" w:eastAsia="nl-NL"/>
              </w:rPr>
            </w:pPr>
            <w:r>
              <w:rPr>
                <w:rFonts w:ascii="Arial" w:hAnsi="Arial" w:cs="Arial"/>
                <w:sz w:val="24"/>
                <w:szCs w:val="24"/>
                <w:lang w:val="nl-NL" w:eastAsia="nl-NL"/>
              </w:rPr>
              <w:t>Think EUROPEAN</w:t>
            </w:r>
          </w:p>
        </w:tc>
        <w:tc>
          <w:tcPr>
            <w:tcW w:w="2693" w:type="dxa"/>
            <w:tcBorders>
              <w:top w:val="single" w:sz="4" w:space="0" w:color="auto"/>
              <w:left w:val="single" w:sz="4" w:space="0" w:color="auto"/>
              <w:bottom w:val="single" w:sz="4" w:space="0" w:color="auto"/>
              <w:right w:val="single" w:sz="4" w:space="0" w:color="auto"/>
            </w:tcBorders>
            <w:shd w:val="clear" w:color="auto" w:fill="EEECE1" w:themeFill="background2"/>
            <w:hideMark/>
          </w:tcPr>
          <w:p w14:paraId="652827DE" w14:textId="77777777" w:rsidR="00A97042" w:rsidRDefault="00A97042">
            <w:pPr>
              <w:rPr>
                <w:rFonts w:ascii="Arial" w:hAnsi="Arial" w:cs="Arial"/>
                <w:sz w:val="24"/>
                <w:szCs w:val="24"/>
                <w:lang w:val="nl-NL" w:eastAsia="nl-NL"/>
              </w:rPr>
            </w:pPr>
            <w:r>
              <w:rPr>
                <w:rFonts w:ascii="Arial" w:hAnsi="Arial" w:cs="Arial"/>
                <w:sz w:val="24"/>
                <w:szCs w:val="24"/>
                <w:lang w:val="nl-NL" w:eastAsia="nl-NL"/>
              </w:rPr>
              <w:t>Feel EUROPEAN</w:t>
            </w:r>
          </w:p>
        </w:tc>
        <w:tc>
          <w:tcPr>
            <w:tcW w:w="2695" w:type="dxa"/>
            <w:tcBorders>
              <w:top w:val="single" w:sz="4" w:space="0" w:color="auto"/>
              <w:left w:val="single" w:sz="4" w:space="0" w:color="auto"/>
              <w:bottom w:val="single" w:sz="4" w:space="0" w:color="auto"/>
              <w:right w:val="single" w:sz="4" w:space="0" w:color="auto"/>
            </w:tcBorders>
            <w:shd w:val="clear" w:color="auto" w:fill="EEECE1" w:themeFill="background2"/>
            <w:hideMark/>
          </w:tcPr>
          <w:p w14:paraId="508E5939" w14:textId="77777777" w:rsidR="00A97042" w:rsidRDefault="00A97042">
            <w:pPr>
              <w:rPr>
                <w:rFonts w:ascii="Arial" w:hAnsi="Arial" w:cs="Arial"/>
                <w:sz w:val="24"/>
                <w:szCs w:val="24"/>
                <w:lang w:val="nl-NL" w:eastAsia="nl-NL"/>
              </w:rPr>
            </w:pPr>
            <w:r>
              <w:rPr>
                <w:rFonts w:ascii="Arial" w:hAnsi="Arial" w:cs="Arial"/>
                <w:sz w:val="24"/>
                <w:szCs w:val="24"/>
                <w:lang w:val="nl-NL" w:eastAsia="nl-NL"/>
              </w:rPr>
              <w:t>Act EUROPEAN</w:t>
            </w:r>
          </w:p>
        </w:tc>
      </w:tr>
      <w:tr w:rsidR="00A97042" w14:paraId="1B6D98D9" w14:textId="77777777" w:rsidTr="00A97042">
        <w:tc>
          <w:tcPr>
            <w:tcW w:w="988" w:type="dxa"/>
            <w:tcBorders>
              <w:top w:val="single" w:sz="4" w:space="0" w:color="auto"/>
              <w:left w:val="single" w:sz="4" w:space="0" w:color="auto"/>
              <w:bottom w:val="single" w:sz="4" w:space="0" w:color="auto"/>
              <w:right w:val="single" w:sz="4" w:space="0" w:color="auto"/>
            </w:tcBorders>
            <w:hideMark/>
          </w:tcPr>
          <w:p w14:paraId="5CD3660E" w14:textId="77777777" w:rsidR="00A97042" w:rsidRDefault="00A97042">
            <w:pPr>
              <w:rPr>
                <w:rFonts w:ascii="Arial" w:hAnsi="Arial" w:cs="Arial"/>
                <w:sz w:val="24"/>
                <w:szCs w:val="24"/>
                <w:lang w:val="nl-NL" w:eastAsia="nl-NL"/>
              </w:rPr>
            </w:pPr>
            <w:r>
              <w:rPr>
                <w:rFonts w:ascii="Arial" w:hAnsi="Arial" w:cs="Arial"/>
                <w:sz w:val="24"/>
                <w:szCs w:val="24"/>
                <w:lang w:val="nl-NL" w:eastAsia="nl-NL"/>
              </w:rPr>
              <w:t>+</w:t>
            </w:r>
          </w:p>
        </w:tc>
        <w:tc>
          <w:tcPr>
            <w:tcW w:w="2693" w:type="dxa"/>
            <w:tcBorders>
              <w:top w:val="single" w:sz="4" w:space="0" w:color="auto"/>
              <w:left w:val="single" w:sz="4" w:space="0" w:color="auto"/>
              <w:bottom w:val="single" w:sz="4" w:space="0" w:color="auto"/>
              <w:right w:val="single" w:sz="4" w:space="0" w:color="auto"/>
            </w:tcBorders>
            <w:hideMark/>
          </w:tcPr>
          <w:p w14:paraId="34FF1DA0" w14:textId="77777777" w:rsidR="00A97042" w:rsidRDefault="00A97042">
            <w:pPr>
              <w:rPr>
                <w:rFonts w:ascii="Arial" w:hAnsi="Arial" w:cs="Arial"/>
                <w:sz w:val="24"/>
                <w:szCs w:val="24"/>
                <w:lang w:val="en-GB" w:eastAsia="nl-NL"/>
              </w:rPr>
            </w:pPr>
            <w:r>
              <w:rPr>
                <w:rFonts w:ascii="Arial" w:hAnsi="Arial" w:cs="Arial"/>
                <w:sz w:val="24"/>
                <w:szCs w:val="24"/>
                <w:lang w:val="en-GB" w:eastAsia="nl-NL"/>
              </w:rPr>
              <w:t xml:space="preserve">Knows </w:t>
            </w:r>
            <w:r>
              <w:rPr>
                <w:rFonts w:ascii="Arial" w:hAnsi="Arial" w:cs="Arial"/>
                <w:b/>
                <w:sz w:val="24"/>
                <w:szCs w:val="24"/>
                <w:lang w:val="en-GB" w:eastAsia="nl-NL"/>
              </w:rPr>
              <w:t>hardly</w:t>
            </w:r>
            <w:r>
              <w:rPr>
                <w:rFonts w:ascii="Arial" w:hAnsi="Arial" w:cs="Arial"/>
                <w:sz w:val="24"/>
                <w:szCs w:val="24"/>
                <w:lang w:val="en-GB" w:eastAsia="nl-NL"/>
              </w:rPr>
              <w:t xml:space="preserve"> any facts related to the content areas. </w:t>
            </w:r>
          </w:p>
          <w:p w14:paraId="3A20521A" w14:textId="77777777" w:rsidR="00A97042" w:rsidRDefault="00A97042">
            <w:pPr>
              <w:rPr>
                <w:rFonts w:ascii="Arial" w:hAnsi="Arial" w:cs="Arial"/>
                <w:sz w:val="24"/>
                <w:szCs w:val="24"/>
                <w:lang w:val="en-GB" w:eastAsia="nl-NL"/>
              </w:rPr>
            </w:pPr>
            <w:r>
              <w:rPr>
                <w:rFonts w:ascii="Arial" w:hAnsi="Arial" w:cs="Arial"/>
                <w:b/>
                <w:sz w:val="24"/>
                <w:szCs w:val="24"/>
                <w:lang w:val="en-GB" w:eastAsia="nl-NL"/>
              </w:rPr>
              <w:t>Depends strongly</w:t>
            </w:r>
            <w:r>
              <w:rPr>
                <w:rFonts w:ascii="Arial" w:hAnsi="Arial" w:cs="Arial"/>
                <w:sz w:val="24"/>
                <w:szCs w:val="24"/>
                <w:lang w:val="en-GB" w:eastAsia="nl-NL"/>
              </w:rPr>
              <w:t xml:space="preserve"> on the teacher </w:t>
            </w:r>
            <w:r>
              <w:rPr>
                <w:rFonts w:ascii="Arial" w:hAnsi="Arial" w:cs="Arial"/>
                <w:sz w:val="24"/>
                <w:lang w:val="en-GB" w:eastAsia="nl-NL"/>
              </w:rPr>
              <w:t xml:space="preserve">and classmates </w:t>
            </w:r>
            <w:r>
              <w:rPr>
                <w:rFonts w:ascii="Arial" w:hAnsi="Arial" w:cs="Arial"/>
                <w:sz w:val="24"/>
                <w:szCs w:val="24"/>
                <w:lang w:val="en-GB" w:eastAsia="nl-NL"/>
              </w:rPr>
              <w:t>for        information.</w:t>
            </w:r>
          </w:p>
        </w:tc>
        <w:tc>
          <w:tcPr>
            <w:tcW w:w="2693" w:type="dxa"/>
            <w:tcBorders>
              <w:top w:val="single" w:sz="4" w:space="0" w:color="auto"/>
              <w:left w:val="single" w:sz="4" w:space="0" w:color="auto"/>
              <w:bottom w:val="single" w:sz="4" w:space="0" w:color="auto"/>
              <w:right w:val="single" w:sz="4" w:space="0" w:color="auto"/>
            </w:tcBorders>
            <w:hideMark/>
          </w:tcPr>
          <w:p w14:paraId="04FA7429" w14:textId="77777777" w:rsidR="00A97042" w:rsidRDefault="00A97042">
            <w:pPr>
              <w:rPr>
                <w:rFonts w:ascii="Arial" w:hAnsi="Arial" w:cs="Arial"/>
                <w:sz w:val="24"/>
                <w:szCs w:val="24"/>
                <w:lang w:val="en-GB" w:eastAsia="nl-NL"/>
              </w:rPr>
            </w:pPr>
            <w:r>
              <w:rPr>
                <w:rFonts w:ascii="Arial" w:hAnsi="Arial" w:cs="Arial"/>
                <w:sz w:val="24"/>
                <w:lang w:val="en-GB" w:eastAsia="nl-NL"/>
              </w:rPr>
              <w:t xml:space="preserve">Shows </w:t>
            </w:r>
            <w:r>
              <w:rPr>
                <w:rFonts w:ascii="Arial" w:hAnsi="Arial" w:cs="Arial"/>
                <w:b/>
                <w:sz w:val="24"/>
                <w:lang w:val="en-GB" w:eastAsia="nl-NL"/>
              </w:rPr>
              <w:t>hardly</w:t>
            </w:r>
            <w:r>
              <w:rPr>
                <w:rFonts w:ascii="Arial" w:hAnsi="Arial" w:cs="Arial"/>
                <w:sz w:val="24"/>
                <w:lang w:val="en-GB" w:eastAsia="nl-NL"/>
              </w:rPr>
              <w:t xml:space="preserve"> any involvement in the work at hand.</w:t>
            </w:r>
          </w:p>
        </w:tc>
        <w:tc>
          <w:tcPr>
            <w:tcW w:w="2695" w:type="dxa"/>
            <w:tcBorders>
              <w:top w:val="single" w:sz="4" w:space="0" w:color="auto"/>
              <w:left w:val="single" w:sz="4" w:space="0" w:color="auto"/>
              <w:bottom w:val="single" w:sz="4" w:space="0" w:color="auto"/>
              <w:right w:val="single" w:sz="4" w:space="0" w:color="auto"/>
            </w:tcBorders>
          </w:tcPr>
          <w:p w14:paraId="1746EBAA" w14:textId="77777777" w:rsidR="00A97042" w:rsidRDefault="00A97042">
            <w:pPr>
              <w:rPr>
                <w:rFonts w:ascii="Arial" w:hAnsi="Arial" w:cs="Arial"/>
                <w:sz w:val="24"/>
                <w:lang w:val="en-GB" w:eastAsia="nl-NL"/>
              </w:rPr>
            </w:pPr>
            <w:r>
              <w:rPr>
                <w:rFonts w:ascii="Arial" w:hAnsi="Arial" w:cs="Arial"/>
                <w:sz w:val="24"/>
                <w:lang w:val="en-GB" w:eastAsia="nl-NL"/>
              </w:rPr>
              <w:t xml:space="preserve">Can </w:t>
            </w:r>
            <w:r>
              <w:rPr>
                <w:rFonts w:ascii="Arial" w:hAnsi="Arial" w:cs="Arial"/>
                <w:b/>
                <w:sz w:val="24"/>
                <w:lang w:val="en-GB" w:eastAsia="nl-NL"/>
              </w:rPr>
              <w:t>hardly</w:t>
            </w:r>
            <w:r>
              <w:rPr>
                <w:rFonts w:ascii="Arial" w:hAnsi="Arial" w:cs="Arial"/>
                <w:sz w:val="24"/>
                <w:lang w:val="en-GB" w:eastAsia="nl-NL"/>
              </w:rPr>
              <w:t xml:space="preserve"> work or communicate with    others in a constructive way.</w:t>
            </w:r>
            <w:r>
              <w:rPr>
                <w:rFonts w:ascii="Arial" w:hAnsi="Arial" w:cs="Arial"/>
                <w:b/>
                <w:sz w:val="24"/>
                <w:lang w:val="en-GB" w:eastAsia="nl-NL"/>
              </w:rPr>
              <w:t xml:space="preserve"> </w:t>
            </w:r>
            <w:r>
              <w:rPr>
                <w:rFonts w:ascii="Arial" w:hAnsi="Arial" w:cs="Arial"/>
                <w:b/>
                <w:sz w:val="24"/>
                <w:szCs w:val="24"/>
                <w:lang w:val="en-GB" w:eastAsia="nl-NL"/>
              </w:rPr>
              <w:t>Depends strongly</w:t>
            </w:r>
            <w:r>
              <w:rPr>
                <w:rFonts w:ascii="Arial" w:hAnsi="Arial" w:cs="Arial"/>
                <w:sz w:val="24"/>
                <w:szCs w:val="24"/>
                <w:lang w:val="en-GB" w:eastAsia="nl-NL"/>
              </w:rPr>
              <w:t xml:space="preserve"> on the teacher</w:t>
            </w:r>
            <w:r>
              <w:rPr>
                <w:rFonts w:ascii="Arial" w:hAnsi="Arial" w:cs="Arial"/>
                <w:sz w:val="24"/>
                <w:lang w:val="en-GB" w:eastAsia="nl-NL"/>
              </w:rPr>
              <w:t xml:space="preserve"> and classmates.</w:t>
            </w:r>
          </w:p>
          <w:p w14:paraId="16CB9707" w14:textId="77777777" w:rsidR="00A97042" w:rsidRDefault="00A97042">
            <w:pPr>
              <w:rPr>
                <w:rFonts w:ascii="Arial" w:hAnsi="Arial" w:cs="Arial"/>
                <w:sz w:val="24"/>
                <w:szCs w:val="24"/>
                <w:lang w:val="en-GB" w:eastAsia="nl-NL"/>
              </w:rPr>
            </w:pPr>
          </w:p>
        </w:tc>
      </w:tr>
      <w:tr w:rsidR="00A97042" w14:paraId="7BBA7740" w14:textId="77777777" w:rsidTr="00A97042">
        <w:tc>
          <w:tcPr>
            <w:tcW w:w="988" w:type="dxa"/>
            <w:tcBorders>
              <w:top w:val="single" w:sz="4" w:space="0" w:color="auto"/>
              <w:left w:val="single" w:sz="4" w:space="0" w:color="auto"/>
              <w:bottom w:val="single" w:sz="4" w:space="0" w:color="auto"/>
              <w:right w:val="single" w:sz="4" w:space="0" w:color="auto"/>
            </w:tcBorders>
            <w:hideMark/>
          </w:tcPr>
          <w:p w14:paraId="568D843D" w14:textId="77777777" w:rsidR="00A97042" w:rsidRDefault="00A97042">
            <w:pPr>
              <w:rPr>
                <w:rFonts w:ascii="Arial" w:hAnsi="Arial" w:cs="Arial"/>
                <w:sz w:val="24"/>
                <w:szCs w:val="24"/>
                <w:lang w:val="en-GB" w:eastAsia="nl-NL"/>
              </w:rPr>
            </w:pPr>
            <w:r>
              <w:rPr>
                <w:rFonts w:ascii="Arial" w:hAnsi="Arial" w:cs="Arial"/>
                <w:sz w:val="24"/>
                <w:szCs w:val="24"/>
                <w:lang w:val="en-GB" w:eastAsia="nl-NL"/>
              </w:rPr>
              <w:t>++</w:t>
            </w:r>
          </w:p>
        </w:tc>
        <w:tc>
          <w:tcPr>
            <w:tcW w:w="2693" w:type="dxa"/>
            <w:tcBorders>
              <w:top w:val="single" w:sz="4" w:space="0" w:color="auto"/>
              <w:left w:val="single" w:sz="4" w:space="0" w:color="auto"/>
              <w:bottom w:val="single" w:sz="4" w:space="0" w:color="auto"/>
              <w:right w:val="single" w:sz="4" w:space="0" w:color="auto"/>
            </w:tcBorders>
            <w:hideMark/>
          </w:tcPr>
          <w:p w14:paraId="0E16F5F9" w14:textId="57B4CFD4" w:rsidR="00A97042" w:rsidRDefault="00A97042">
            <w:pPr>
              <w:rPr>
                <w:rFonts w:ascii="Arial" w:hAnsi="Arial" w:cs="Arial"/>
                <w:sz w:val="24"/>
                <w:szCs w:val="24"/>
                <w:lang w:val="en-GB" w:eastAsia="nl-NL"/>
              </w:rPr>
            </w:pPr>
            <w:r>
              <w:rPr>
                <w:rFonts w:ascii="Arial" w:hAnsi="Arial" w:cs="Arial"/>
                <w:sz w:val="24"/>
                <w:szCs w:val="24"/>
                <w:lang w:val="en-GB" w:eastAsia="nl-NL"/>
              </w:rPr>
              <w:t xml:space="preserve">Knows a </w:t>
            </w:r>
            <w:r>
              <w:rPr>
                <w:rFonts w:ascii="Arial" w:hAnsi="Arial" w:cs="Arial"/>
                <w:b/>
                <w:sz w:val="24"/>
                <w:szCs w:val="24"/>
                <w:lang w:val="en-GB" w:eastAsia="nl-NL"/>
              </w:rPr>
              <w:t>few</w:t>
            </w:r>
            <w:r>
              <w:rPr>
                <w:rFonts w:ascii="Arial" w:hAnsi="Arial" w:cs="Arial"/>
                <w:sz w:val="24"/>
                <w:szCs w:val="24"/>
                <w:lang w:val="en-GB" w:eastAsia="nl-NL"/>
              </w:rPr>
              <w:t xml:space="preserve"> facts related to the content areas.</w:t>
            </w:r>
            <w:r>
              <w:rPr>
                <w:rFonts w:ascii="Arial" w:hAnsi="Arial" w:cs="Arial"/>
                <w:b/>
                <w:sz w:val="24"/>
                <w:szCs w:val="24"/>
                <w:lang w:val="en-GB" w:eastAsia="nl-NL"/>
              </w:rPr>
              <w:t xml:space="preserve"> Relies on teachers and peers</w:t>
            </w:r>
            <w:r>
              <w:rPr>
                <w:rFonts w:ascii="Arial" w:hAnsi="Arial" w:cs="Arial"/>
                <w:sz w:val="24"/>
                <w:szCs w:val="24"/>
                <w:lang w:val="en-GB" w:eastAsia="nl-NL"/>
              </w:rPr>
              <w:t xml:space="preserve"> for information.</w:t>
            </w:r>
          </w:p>
        </w:tc>
        <w:tc>
          <w:tcPr>
            <w:tcW w:w="2693" w:type="dxa"/>
            <w:tcBorders>
              <w:top w:val="single" w:sz="4" w:space="0" w:color="auto"/>
              <w:left w:val="single" w:sz="4" w:space="0" w:color="auto"/>
              <w:bottom w:val="single" w:sz="4" w:space="0" w:color="auto"/>
              <w:right w:val="single" w:sz="4" w:space="0" w:color="auto"/>
            </w:tcBorders>
            <w:hideMark/>
          </w:tcPr>
          <w:p w14:paraId="21E714D2" w14:textId="77777777" w:rsidR="00A97042" w:rsidRDefault="00A97042">
            <w:pPr>
              <w:rPr>
                <w:rFonts w:ascii="Arial" w:hAnsi="Arial" w:cs="Arial"/>
                <w:sz w:val="24"/>
                <w:szCs w:val="24"/>
                <w:lang w:val="en-GB" w:eastAsia="nl-NL"/>
              </w:rPr>
            </w:pPr>
            <w:r>
              <w:rPr>
                <w:rFonts w:ascii="Arial" w:hAnsi="Arial" w:cs="Arial"/>
                <w:sz w:val="24"/>
                <w:lang w:val="en-GB" w:eastAsia="nl-NL"/>
              </w:rPr>
              <w:t xml:space="preserve">Shows </w:t>
            </w:r>
            <w:r>
              <w:rPr>
                <w:rFonts w:ascii="Arial" w:hAnsi="Arial" w:cs="Arial"/>
                <w:b/>
                <w:sz w:val="24"/>
                <w:lang w:val="en-GB" w:eastAsia="nl-NL"/>
              </w:rPr>
              <w:t>some</w:t>
            </w:r>
            <w:r>
              <w:rPr>
                <w:rFonts w:ascii="Arial" w:hAnsi="Arial" w:cs="Arial"/>
                <w:sz w:val="24"/>
                <w:lang w:val="en-GB" w:eastAsia="nl-NL"/>
              </w:rPr>
              <w:t xml:space="preserve">           involvement in the work at hand.</w:t>
            </w:r>
          </w:p>
        </w:tc>
        <w:tc>
          <w:tcPr>
            <w:tcW w:w="2695" w:type="dxa"/>
            <w:tcBorders>
              <w:top w:val="single" w:sz="4" w:space="0" w:color="auto"/>
              <w:left w:val="single" w:sz="4" w:space="0" w:color="auto"/>
              <w:bottom w:val="single" w:sz="4" w:space="0" w:color="auto"/>
              <w:right w:val="single" w:sz="4" w:space="0" w:color="auto"/>
            </w:tcBorders>
          </w:tcPr>
          <w:p w14:paraId="39167B14" w14:textId="77777777" w:rsidR="00A97042" w:rsidRDefault="00A97042">
            <w:pPr>
              <w:rPr>
                <w:rFonts w:ascii="Arial" w:hAnsi="Arial" w:cs="Arial"/>
                <w:sz w:val="24"/>
                <w:lang w:val="en-GB" w:eastAsia="nl-NL"/>
              </w:rPr>
            </w:pPr>
            <w:r>
              <w:rPr>
                <w:rFonts w:ascii="Arial" w:hAnsi="Arial" w:cs="Arial"/>
                <w:sz w:val="24"/>
                <w:lang w:val="en-GB" w:eastAsia="nl-NL"/>
              </w:rPr>
              <w:t xml:space="preserve">Can work or communicate </w:t>
            </w:r>
            <w:r>
              <w:rPr>
                <w:rFonts w:ascii="Arial" w:hAnsi="Arial" w:cs="Arial"/>
                <w:b/>
                <w:sz w:val="24"/>
                <w:lang w:val="en-GB" w:eastAsia="nl-NL"/>
              </w:rPr>
              <w:t xml:space="preserve">a little </w:t>
            </w:r>
            <w:r>
              <w:rPr>
                <w:rFonts w:ascii="Arial" w:hAnsi="Arial" w:cs="Arial"/>
                <w:sz w:val="24"/>
                <w:lang w:val="en-GB" w:eastAsia="nl-NL"/>
              </w:rPr>
              <w:t>with others in a constructive way.</w:t>
            </w:r>
            <w:r>
              <w:rPr>
                <w:rFonts w:ascii="Arial" w:hAnsi="Arial" w:cs="Arial"/>
                <w:b/>
                <w:sz w:val="24"/>
                <w:lang w:val="en-GB" w:eastAsia="nl-NL"/>
              </w:rPr>
              <w:t xml:space="preserve"> </w:t>
            </w:r>
            <w:r>
              <w:rPr>
                <w:rFonts w:ascii="Arial" w:hAnsi="Arial" w:cs="Arial"/>
                <w:b/>
                <w:sz w:val="24"/>
                <w:szCs w:val="24"/>
                <w:lang w:val="en-GB" w:eastAsia="nl-NL"/>
              </w:rPr>
              <w:t xml:space="preserve">Relies on </w:t>
            </w:r>
            <w:r>
              <w:rPr>
                <w:rFonts w:ascii="Arial" w:hAnsi="Arial" w:cs="Arial"/>
                <w:b/>
                <w:sz w:val="24"/>
                <w:lang w:val="en-GB" w:eastAsia="nl-NL"/>
              </w:rPr>
              <w:t xml:space="preserve">help and support of </w:t>
            </w:r>
            <w:r>
              <w:rPr>
                <w:rFonts w:ascii="Arial" w:hAnsi="Arial" w:cs="Arial"/>
                <w:b/>
                <w:sz w:val="24"/>
                <w:szCs w:val="24"/>
                <w:lang w:val="en-GB" w:eastAsia="nl-NL"/>
              </w:rPr>
              <w:t>teachers and peers</w:t>
            </w:r>
            <w:r>
              <w:rPr>
                <w:rFonts w:ascii="Arial" w:hAnsi="Arial" w:cs="Arial"/>
                <w:sz w:val="24"/>
                <w:lang w:val="en-GB" w:eastAsia="nl-NL"/>
              </w:rPr>
              <w:t>.</w:t>
            </w:r>
          </w:p>
          <w:p w14:paraId="2E7C9059" w14:textId="77777777" w:rsidR="00A97042" w:rsidRDefault="00A97042">
            <w:pPr>
              <w:rPr>
                <w:rFonts w:ascii="Arial" w:hAnsi="Arial" w:cs="Arial"/>
                <w:sz w:val="24"/>
                <w:szCs w:val="24"/>
                <w:lang w:val="en-GB" w:eastAsia="nl-NL"/>
              </w:rPr>
            </w:pPr>
          </w:p>
        </w:tc>
      </w:tr>
      <w:tr w:rsidR="00A97042" w14:paraId="4004D188" w14:textId="77777777" w:rsidTr="00A97042">
        <w:tc>
          <w:tcPr>
            <w:tcW w:w="988" w:type="dxa"/>
            <w:tcBorders>
              <w:top w:val="single" w:sz="4" w:space="0" w:color="auto"/>
              <w:left w:val="single" w:sz="4" w:space="0" w:color="auto"/>
              <w:bottom w:val="single" w:sz="4" w:space="0" w:color="auto"/>
              <w:right w:val="single" w:sz="4" w:space="0" w:color="auto"/>
            </w:tcBorders>
            <w:hideMark/>
          </w:tcPr>
          <w:p w14:paraId="3B7DD90C" w14:textId="77777777" w:rsidR="00A97042" w:rsidRDefault="00A97042">
            <w:pPr>
              <w:rPr>
                <w:rFonts w:ascii="Arial" w:hAnsi="Arial" w:cs="Arial"/>
                <w:sz w:val="24"/>
                <w:szCs w:val="24"/>
                <w:lang w:val="en-GB" w:eastAsia="nl-NL"/>
              </w:rPr>
            </w:pPr>
            <w:r>
              <w:rPr>
                <w:rFonts w:ascii="Arial" w:hAnsi="Arial" w:cs="Arial"/>
                <w:sz w:val="24"/>
                <w:szCs w:val="24"/>
                <w:lang w:val="en-GB" w:eastAsia="nl-NL"/>
              </w:rPr>
              <w:t>+++</w:t>
            </w:r>
          </w:p>
        </w:tc>
        <w:tc>
          <w:tcPr>
            <w:tcW w:w="2693" w:type="dxa"/>
            <w:tcBorders>
              <w:top w:val="single" w:sz="4" w:space="0" w:color="auto"/>
              <w:left w:val="single" w:sz="4" w:space="0" w:color="auto"/>
              <w:bottom w:val="single" w:sz="4" w:space="0" w:color="auto"/>
              <w:right w:val="single" w:sz="4" w:space="0" w:color="auto"/>
            </w:tcBorders>
            <w:hideMark/>
          </w:tcPr>
          <w:p w14:paraId="65FC7281" w14:textId="77777777" w:rsidR="00A97042" w:rsidRDefault="00A97042">
            <w:pPr>
              <w:rPr>
                <w:rFonts w:ascii="Arial" w:hAnsi="Arial" w:cs="Arial"/>
                <w:sz w:val="24"/>
                <w:szCs w:val="24"/>
                <w:lang w:val="en-GB" w:eastAsia="nl-NL"/>
              </w:rPr>
            </w:pPr>
            <w:r>
              <w:rPr>
                <w:rFonts w:ascii="Arial" w:hAnsi="Arial" w:cs="Arial"/>
                <w:sz w:val="24"/>
                <w:szCs w:val="24"/>
                <w:lang w:val="en-GB" w:eastAsia="nl-NL"/>
              </w:rPr>
              <w:t xml:space="preserve">Knows </w:t>
            </w:r>
            <w:r>
              <w:rPr>
                <w:rFonts w:ascii="Arial" w:hAnsi="Arial" w:cs="Arial"/>
                <w:b/>
                <w:sz w:val="24"/>
                <w:szCs w:val="24"/>
                <w:lang w:val="en-GB" w:eastAsia="nl-NL"/>
              </w:rPr>
              <w:t>sufficient</w:t>
            </w:r>
            <w:r>
              <w:rPr>
                <w:rFonts w:ascii="Arial" w:hAnsi="Arial" w:cs="Arial"/>
                <w:sz w:val="24"/>
                <w:szCs w:val="24"/>
                <w:lang w:val="en-GB" w:eastAsia="nl-NL"/>
              </w:rPr>
              <w:t xml:space="preserve"> facts related to the content areas. </w:t>
            </w:r>
            <w:r>
              <w:rPr>
                <w:rFonts w:ascii="Arial" w:hAnsi="Arial" w:cs="Arial"/>
                <w:b/>
                <w:sz w:val="24"/>
                <w:szCs w:val="24"/>
                <w:lang w:val="en-GB" w:eastAsia="nl-NL"/>
              </w:rPr>
              <w:t>Limited guidance</w:t>
            </w:r>
            <w:r>
              <w:rPr>
                <w:rFonts w:ascii="Arial" w:hAnsi="Arial" w:cs="Arial"/>
                <w:sz w:val="24"/>
                <w:szCs w:val="24"/>
                <w:lang w:val="en-GB" w:eastAsia="nl-NL"/>
              </w:rPr>
              <w:t xml:space="preserve"> necessary.</w:t>
            </w:r>
          </w:p>
        </w:tc>
        <w:tc>
          <w:tcPr>
            <w:tcW w:w="2693" w:type="dxa"/>
            <w:tcBorders>
              <w:top w:val="single" w:sz="4" w:space="0" w:color="auto"/>
              <w:left w:val="single" w:sz="4" w:space="0" w:color="auto"/>
              <w:bottom w:val="single" w:sz="4" w:space="0" w:color="auto"/>
              <w:right w:val="single" w:sz="4" w:space="0" w:color="auto"/>
            </w:tcBorders>
            <w:hideMark/>
          </w:tcPr>
          <w:p w14:paraId="20C1B434" w14:textId="77777777" w:rsidR="00A97042" w:rsidRDefault="00A97042">
            <w:pPr>
              <w:rPr>
                <w:rFonts w:ascii="Arial" w:hAnsi="Arial" w:cs="Arial"/>
                <w:sz w:val="24"/>
                <w:szCs w:val="24"/>
                <w:lang w:val="en-GB" w:eastAsia="nl-NL"/>
              </w:rPr>
            </w:pPr>
            <w:r>
              <w:rPr>
                <w:rFonts w:ascii="Arial" w:hAnsi="Arial" w:cs="Arial"/>
                <w:sz w:val="24"/>
                <w:lang w:val="en-GB" w:eastAsia="nl-NL"/>
              </w:rPr>
              <w:t xml:space="preserve">Involves </w:t>
            </w:r>
            <w:r>
              <w:rPr>
                <w:rFonts w:ascii="Arial" w:hAnsi="Arial" w:cs="Arial"/>
                <w:b/>
                <w:sz w:val="24"/>
                <w:lang w:val="en-GB" w:eastAsia="nl-NL"/>
              </w:rPr>
              <w:t>sufficiently</w:t>
            </w:r>
            <w:r>
              <w:rPr>
                <w:rFonts w:ascii="Arial" w:hAnsi="Arial" w:cs="Arial"/>
                <w:sz w:val="24"/>
                <w:lang w:val="en-GB" w:eastAsia="nl-NL"/>
              </w:rPr>
              <w:t xml:space="preserve"> in an open minded, respectful and independent way.</w:t>
            </w:r>
          </w:p>
        </w:tc>
        <w:tc>
          <w:tcPr>
            <w:tcW w:w="2695" w:type="dxa"/>
            <w:tcBorders>
              <w:top w:val="single" w:sz="4" w:space="0" w:color="auto"/>
              <w:left w:val="single" w:sz="4" w:space="0" w:color="auto"/>
              <w:bottom w:val="single" w:sz="4" w:space="0" w:color="auto"/>
              <w:right w:val="single" w:sz="4" w:space="0" w:color="auto"/>
            </w:tcBorders>
          </w:tcPr>
          <w:p w14:paraId="422AF39A" w14:textId="77777777" w:rsidR="00A97042" w:rsidRDefault="00A97042">
            <w:pPr>
              <w:rPr>
                <w:rFonts w:ascii="Arial" w:hAnsi="Arial" w:cs="Arial"/>
                <w:sz w:val="24"/>
                <w:szCs w:val="24"/>
                <w:lang w:val="en-GB" w:eastAsia="nl-NL"/>
              </w:rPr>
            </w:pPr>
            <w:r>
              <w:rPr>
                <w:rFonts w:ascii="Arial" w:hAnsi="Arial" w:cs="Arial"/>
                <w:sz w:val="24"/>
                <w:lang w:val="en-GB" w:eastAsia="nl-NL"/>
              </w:rPr>
              <w:t xml:space="preserve">Can work and communicate </w:t>
            </w:r>
            <w:r>
              <w:rPr>
                <w:rFonts w:ascii="Arial" w:hAnsi="Arial" w:cs="Arial"/>
                <w:b/>
                <w:sz w:val="24"/>
                <w:lang w:val="en-GB" w:eastAsia="nl-NL"/>
              </w:rPr>
              <w:t xml:space="preserve">sufficiently </w:t>
            </w:r>
            <w:r>
              <w:rPr>
                <w:rFonts w:ascii="Arial" w:hAnsi="Arial" w:cs="Arial"/>
                <w:sz w:val="24"/>
                <w:lang w:val="en-GB" w:eastAsia="nl-NL"/>
              </w:rPr>
              <w:t>with others in a constructive way.</w:t>
            </w:r>
            <w:r>
              <w:rPr>
                <w:rFonts w:ascii="Arial" w:hAnsi="Arial" w:cs="Arial"/>
                <w:b/>
                <w:sz w:val="24"/>
                <w:lang w:val="en-GB" w:eastAsia="nl-NL"/>
              </w:rPr>
              <w:t xml:space="preserve"> </w:t>
            </w:r>
            <w:r>
              <w:rPr>
                <w:rFonts w:ascii="Arial" w:hAnsi="Arial" w:cs="Arial"/>
                <w:b/>
                <w:sz w:val="24"/>
                <w:szCs w:val="24"/>
                <w:lang w:val="en-GB" w:eastAsia="nl-NL"/>
              </w:rPr>
              <w:t>Limited guidance</w:t>
            </w:r>
            <w:r>
              <w:rPr>
                <w:rFonts w:ascii="Arial" w:hAnsi="Arial" w:cs="Arial"/>
                <w:sz w:val="24"/>
                <w:szCs w:val="24"/>
                <w:lang w:val="en-GB" w:eastAsia="nl-NL"/>
              </w:rPr>
              <w:t xml:space="preserve"> necessary.</w:t>
            </w:r>
          </w:p>
          <w:p w14:paraId="04D02414" w14:textId="77777777" w:rsidR="00A97042" w:rsidRDefault="00A97042">
            <w:pPr>
              <w:rPr>
                <w:rFonts w:ascii="Arial" w:hAnsi="Arial" w:cs="Arial"/>
                <w:sz w:val="24"/>
                <w:szCs w:val="24"/>
                <w:lang w:val="en-GB" w:eastAsia="nl-NL"/>
              </w:rPr>
            </w:pPr>
          </w:p>
        </w:tc>
      </w:tr>
      <w:tr w:rsidR="00A97042" w14:paraId="197A61EC" w14:textId="77777777" w:rsidTr="00A97042">
        <w:tc>
          <w:tcPr>
            <w:tcW w:w="988" w:type="dxa"/>
            <w:tcBorders>
              <w:top w:val="single" w:sz="4" w:space="0" w:color="auto"/>
              <w:left w:val="single" w:sz="4" w:space="0" w:color="auto"/>
              <w:bottom w:val="single" w:sz="4" w:space="0" w:color="auto"/>
              <w:right w:val="single" w:sz="4" w:space="0" w:color="auto"/>
            </w:tcBorders>
            <w:hideMark/>
          </w:tcPr>
          <w:p w14:paraId="13E72613" w14:textId="77777777" w:rsidR="00A97042" w:rsidRDefault="00A97042">
            <w:pPr>
              <w:rPr>
                <w:rFonts w:ascii="Arial" w:hAnsi="Arial" w:cs="Arial"/>
                <w:sz w:val="24"/>
                <w:szCs w:val="24"/>
                <w:lang w:val="en-GB" w:eastAsia="nl-NL"/>
              </w:rPr>
            </w:pPr>
            <w:r>
              <w:rPr>
                <w:rFonts w:ascii="Arial" w:hAnsi="Arial" w:cs="Arial"/>
                <w:sz w:val="24"/>
                <w:szCs w:val="24"/>
                <w:lang w:val="en-GB" w:eastAsia="nl-NL"/>
              </w:rPr>
              <w:t>++++</w:t>
            </w:r>
          </w:p>
        </w:tc>
        <w:tc>
          <w:tcPr>
            <w:tcW w:w="2693" w:type="dxa"/>
            <w:tcBorders>
              <w:top w:val="single" w:sz="4" w:space="0" w:color="auto"/>
              <w:left w:val="single" w:sz="4" w:space="0" w:color="auto"/>
              <w:bottom w:val="single" w:sz="4" w:space="0" w:color="auto"/>
              <w:right w:val="single" w:sz="4" w:space="0" w:color="auto"/>
            </w:tcBorders>
            <w:hideMark/>
          </w:tcPr>
          <w:p w14:paraId="25AC6E50" w14:textId="77777777" w:rsidR="00A97042" w:rsidRDefault="00A97042">
            <w:pPr>
              <w:rPr>
                <w:rFonts w:ascii="Arial" w:hAnsi="Arial" w:cs="Arial"/>
                <w:sz w:val="24"/>
                <w:szCs w:val="24"/>
                <w:lang w:val="en-GB" w:eastAsia="nl-NL"/>
              </w:rPr>
            </w:pPr>
            <w:r>
              <w:rPr>
                <w:rFonts w:ascii="Arial" w:hAnsi="Arial" w:cs="Arial"/>
                <w:sz w:val="24"/>
                <w:szCs w:val="24"/>
                <w:lang w:val="en-GB" w:eastAsia="nl-NL"/>
              </w:rPr>
              <w:t xml:space="preserve">Knows </w:t>
            </w:r>
            <w:r>
              <w:rPr>
                <w:rFonts w:ascii="Arial" w:hAnsi="Arial" w:cs="Arial"/>
                <w:b/>
                <w:sz w:val="24"/>
                <w:szCs w:val="24"/>
                <w:lang w:val="en-GB" w:eastAsia="nl-NL"/>
              </w:rPr>
              <w:t>a lot</w:t>
            </w:r>
            <w:r>
              <w:rPr>
                <w:rFonts w:ascii="Arial" w:hAnsi="Arial" w:cs="Arial"/>
                <w:sz w:val="24"/>
                <w:szCs w:val="24"/>
                <w:lang w:val="en-GB" w:eastAsia="nl-NL"/>
              </w:rPr>
              <w:t xml:space="preserve"> of facts related to the content areas. </w:t>
            </w:r>
            <w:r>
              <w:rPr>
                <w:rFonts w:ascii="Arial" w:hAnsi="Arial" w:cs="Arial"/>
                <w:b/>
                <w:sz w:val="24"/>
                <w:szCs w:val="24"/>
                <w:lang w:val="en-GB" w:eastAsia="nl-NL"/>
              </w:rPr>
              <w:t>Independent</w:t>
            </w:r>
            <w:r>
              <w:rPr>
                <w:rFonts w:ascii="Arial" w:hAnsi="Arial" w:cs="Arial"/>
                <w:sz w:val="24"/>
                <w:szCs w:val="24"/>
                <w:lang w:val="en-GB" w:eastAsia="nl-NL"/>
              </w:rPr>
              <w:t xml:space="preserve"> worker. Is able to transfer knowledge to other subjects/areas.</w:t>
            </w:r>
          </w:p>
        </w:tc>
        <w:tc>
          <w:tcPr>
            <w:tcW w:w="2693" w:type="dxa"/>
            <w:tcBorders>
              <w:top w:val="single" w:sz="4" w:space="0" w:color="auto"/>
              <w:left w:val="single" w:sz="4" w:space="0" w:color="auto"/>
              <w:bottom w:val="single" w:sz="4" w:space="0" w:color="auto"/>
              <w:right w:val="single" w:sz="4" w:space="0" w:color="auto"/>
            </w:tcBorders>
          </w:tcPr>
          <w:p w14:paraId="6310AA82" w14:textId="77777777" w:rsidR="00A97042" w:rsidRDefault="00A97042">
            <w:pPr>
              <w:rPr>
                <w:rFonts w:ascii="Arial" w:hAnsi="Arial" w:cs="Arial"/>
                <w:sz w:val="24"/>
                <w:lang w:val="en-GB" w:eastAsia="nl-NL"/>
              </w:rPr>
            </w:pPr>
            <w:r>
              <w:rPr>
                <w:rFonts w:ascii="Arial" w:hAnsi="Arial" w:cs="Arial"/>
                <w:b/>
                <w:sz w:val="24"/>
                <w:lang w:val="en-GB" w:eastAsia="nl-NL"/>
              </w:rPr>
              <w:t>Fully</w:t>
            </w:r>
            <w:r>
              <w:rPr>
                <w:rFonts w:ascii="Arial" w:hAnsi="Arial" w:cs="Arial"/>
                <w:sz w:val="24"/>
                <w:lang w:val="en-GB" w:eastAsia="nl-NL"/>
              </w:rPr>
              <w:t xml:space="preserve"> involves in an open-minded, respectful and independent way. Is able to transfer these attitudes to other subjects/areas.</w:t>
            </w:r>
          </w:p>
          <w:p w14:paraId="116A26F4" w14:textId="77777777" w:rsidR="00A97042" w:rsidRDefault="00A97042">
            <w:pPr>
              <w:rPr>
                <w:rFonts w:ascii="Arial" w:hAnsi="Arial" w:cs="Arial"/>
                <w:sz w:val="24"/>
                <w:szCs w:val="24"/>
                <w:lang w:val="en-GB" w:eastAsia="nl-NL"/>
              </w:rPr>
            </w:pPr>
          </w:p>
        </w:tc>
        <w:tc>
          <w:tcPr>
            <w:tcW w:w="2695" w:type="dxa"/>
            <w:tcBorders>
              <w:top w:val="single" w:sz="4" w:space="0" w:color="auto"/>
              <w:left w:val="single" w:sz="4" w:space="0" w:color="auto"/>
              <w:bottom w:val="single" w:sz="4" w:space="0" w:color="auto"/>
              <w:right w:val="single" w:sz="4" w:space="0" w:color="auto"/>
            </w:tcBorders>
            <w:hideMark/>
          </w:tcPr>
          <w:p w14:paraId="30651D6F" w14:textId="77777777" w:rsidR="00A97042" w:rsidRDefault="00A97042">
            <w:pPr>
              <w:rPr>
                <w:rFonts w:ascii="Arial" w:hAnsi="Arial" w:cs="Arial"/>
                <w:sz w:val="24"/>
                <w:szCs w:val="24"/>
                <w:lang w:val="en-GB" w:eastAsia="nl-NL"/>
              </w:rPr>
            </w:pPr>
            <w:r>
              <w:rPr>
                <w:rFonts w:ascii="Arial" w:hAnsi="Arial" w:cs="Arial"/>
                <w:sz w:val="24"/>
                <w:lang w:val="en-GB" w:eastAsia="nl-NL"/>
              </w:rPr>
              <w:t xml:space="preserve">Can work and communicate </w:t>
            </w:r>
            <w:r>
              <w:rPr>
                <w:rFonts w:ascii="Arial" w:hAnsi="Arial" w:cs="Arial"/>
                <w:b/>
                <w:sz w:val="24"/>
                <w:lang w:val="en-GB" w:eastAsia="nl-NL"/>
              </w:rPr>
              <w:t>capably</w:t>
            </w:r>
            <w:r>
              <w:rPr>
                <w:rFonts w:ascii="Arial" w:hAnsi="Arial" w:cs="Arial"/>
                <w:sz w:val="24"/>
                <w:lang w:val="en-GB" w:eastAsia="nl-NL"/>
              </w:rPr>
              <w:t xml:space="preserve"> and </w:t>
            </w:r>
            <w:r>
              <w:rPr>
                <w:rFonts w:ascii="Arial" w:hAnsi="Arial" w:cs="Arial"/>
                <w:b/>
                <w:sz w:val="24"/>
                <w:lang w:val="en-GB" w:eastAsia="nl-NL"/>
              </w:rPr>
              <w:t>independently</w:t>
            </w:r>
            <w:r>
              <w:rPr>
                <w:rFonts w:ascii="Arial" w:hAnsi="Arial" w:cs="Arial"/>
                <w:sz w:val="24"/>
                <w:szCs w:val="24"/>
                <w:lang w:val="en-GB" w:eastAsia="nl-NL"/>
              </w:rPr>
              <w:t>.</w:t>
            </w:r>
          </w:p>
          <w:p w14:paraId="3226E70B" w14:textId="77777777" w:rsidR="00A97042" w:rsidRDefault="00A97042">
            <w:pPr>
              <w:rPr>
                <w:rFonts w:ascii="Arial" w:hAnsi="Arial" w:cs="Arial"/>
                <w:sz w:val="24"/>
                <w:szCs w:val="24"/>
                <w:lang w:val="en-GB" w:eastAsia="nl-NL"/>
              </w:rPr>
            </w:pPr>
            <w:r>
              <w:rPr>
                <w:rFonts w:ascii="Arial" w:hAnsi="Arial" w:cs="Arial"/>
                <w:sz w:val="24"/>
                <w:szCs w:val="24"/>
                <w:lang w:val="en-GB" w:eastAsia="nl-NL"/>
              </w:rPr>
              <w:t>Is able to transfer these skills to other subjects/areas.</w:t>
            </w:r>
          </w:p>
        </w:tc>
      </w:tr>
    </w:tbl>
    <w:p w14:paraId="34C72B61" w14:textId="55FD95E3" w:rsidR="00F95843" w:rsidRPr="00FE38D8" w:rsidRDefault="001D4ECF" w:rsidP="00F95843">
      <w:pPr>
        <w:rPr>
          <w:rFonts w:ascii="Arial" w:hAnsi="Arial" w:cs="Arial"/>
          <w:sz w:val="24"/>
          <w:szCs w:val="24"/>
          <w:lang w:val="en-GB"/>
        </w:rPr>
      </w:pPr>
      <w:r w:rsidRPr="00FE38D8">
        <w:rPr>
          <w:rFonts w:ascii="Arial" w:hAnsi="Arial" w:cs="Arial"/>
          <w:sz w:val="24"/>
          <w:szCs w:val="24"/>
          <w:lang w:val="en-GB"/>
        </w:rPr>
        <w:lastRenderedPageBreak/>
        <w:t xml:space="preserve">When </w:t>
      </w:r>
      <w:r w:rsidR="00F95843" w:rsidRPr="00FE38D8">
        <w:rPr>
          <w:rFonts w:ascii="Arial" w:hAnsi="Arial" w:cs="Arial"/>
          <w:sz w:val="24"/>
          <w:szCs w:val="24"/>
          <w:lang w:val="en-GB"/>
        </w:rPr>
        <w:t xml:space="preserve">teachers </w:t>
      </w:r>
      <w:r w:rsidR="00315EA8">
        <w:rPr>
          <w:rFonts w:ascii="Arial" w:hAnsi="Arial" w:cs="Arial"/>
          <w:sz w:val="24"/>
          <w:szCs w:val="24"/>
          <w:lang w:val="en-GB"/>
        </w:rPr>
        <w:t xml:space="preserve">use </w:t>
      </w:r>
      <w:r w:rsidRPr="00FE38D8">
        <w:rPr>
          <w:rFonts w:ascii="Arial" w:hAnsi="Arial" w:cs="Arial"/>
          <w:sz w:val="24"/>
          <w:szCs w:val="24"/>
          <w:lang w:val="en-GB"/>
        </w:rPr>
        <w:t xml:space="preserve">this table they </w:t>
      </w:r>
      <w:r w:rsidR="00F95843" w:rsidRPr="00FE38D8">
        <w:rPr>
          <w:rFonts w:ascii="Arial" w:hAnsi="Arial" w:cs="Arial"/>
          <w:sz w:val="24"/>
          <w:szCs w:val="24"/>
          <w:lang w:val="en-GB"/>
        </w:rPr>
        <w:t xml:space="preserve">should take into account the year group and language skills of the child. In assessing a child a ‘profile’ may come up. For example: there may hardly be any knowledge (+), but the child demonstrates sufficient commitment (+++) </w:t>
      </w:r>
      <w:r w:rsidR="00877A03">
        <w:rPr>
          <w:rFonts w:ascii="Arial" w:hAnsi="Arial" w:cs="Arial"/>
          <w:sz w:val="24"/>
          <w:szCs w:val="24"/>
          <w:lang w:val="en-GB"/>
        </w:rPr>
        <w:t xml:space="preserve"> </w:t>
      </w:r>
      <w:r w:rsidR="00315EA8">
        <w:rPr>
          <w:rFonts w:ascii="Arial" w:hAnsi="Arial" w:cs="Arial"/>
          <w:sz w:val="24"/>
          <w:szCs w:val="24"/>
          <w:lang w:val="en-GB"/>
        </w:rPr>
        <w:t xml:space="preserve">and have little skills (++). </w:t>
      </w:r>
      <w:r w:rsidR="00315EA8" w:rsidRPr="0000628C">
        <w:rPr>
          <w:rFonts w:ascii="Arial" w:hAnsi="Arial" w:cs="Arial"/>
          <w:sz w:val="24"/>
          <w:szCs w:val="24"/>
          <w:lang w:val="en-GB"/>
        </w:rPr>
        <w:t>The</w:t>
      </w:r>
      <w:r w:rsidR="00F95843" w:rsidRPr="0000628C">
        <w:rPr>
          <w:rFonts w:ascii="Arial" w:hAnsi="Arial" w:cs="Arial"/>
          <w:sz w:val="24"/>
          <w:szCs w:val="24"/>
          <w:lang w:val="en-GB"/>
        </w:rPr>
        <w:t>n</w:t>
      </w:r>
      <w:r w:rsidR="00315EA8" w:rsidRPr="0000628C">
        <w:rPr>
          <w:rFonts w:ascii="Arial" w:hAnsi="Arial" w:cs="Arial"/>
          <w:sz w:val="24"/>
          <w:szCs w:val="24"/>
          <w:lang w:val="en-GB"/>
        </w:rPr>
        <w:t>, it i</w:t>
      </w:r>
      <w:r w:rsidR="00F95843" w:rsidRPr="0000628C">
        <w:rPr>
          <w:rFonts w:ascii="Arial" w:hAnsi="Arial" w:cs="Arial"/>
          <w:sz w:val="24"/>
          <w:szCs w:val="24"/>
          <w:lang w:val="en-GB"/>
        </w:rPr>
        <w:t xml:space="preserve">s up to </w:t>
      </w:r>
      <w:r w:rsidR="00F95843" w:rsidRPr="00FE38D8">
        <w:rPr>
          <w:rFonts w:ascii="Arial" w:hAnsi="Arial" w:cs="Arial"/>
          <w:sz w:val="24"/>
          <w:szCs w:val="24"/>
          <w:lang w:val="en-GB"/>
        </w:rPr>
        <w:t xml:space="preserve">the teacher to decide on an ‘average’. The teacher </w:t>
      </w:r>
      <w:r w:rsidR="00315EA8" w:rsidRPr="0000628C">
        <w:rPr>
          <w:rFonts w:ascii="Arial" w:hAnsi="Arial" w:cs="Arial"/>
          <w:sz w:val="24"/>
          <w:szCs w:val="24"/>
          <w:lang w:val="en-GB"/>
        </w:rPr>
        <w:t>may</w:t>
      </w:r>
      <w:r w:rsidR="00F95843" w:rsidRPr="00FE38D8">
        <w:rPr>
          <w:rFonts w:ascii="Arial" w:hAnsi="Arial" w:cs="Arial"/>
          <w:sz w:val="24"/>
          <w:szCs w:val="24"/>
          <w:lang w:val="en-GB"/>
        </w:rPr>
        <w:t xml:space="preserve"> use the profile for his/her comments/remarks (e.g. ‘the pupil needs to work on his</w:t>
      </w:r>
      <w:r w:rsidRPr="00FE38D8">
        <w:rPr>
          <w:rFonts w:ascii="Arial" w:hAnsi="Arial" w:cs="Arial"/>
          <w:sz w:val="24"/>
          <w:szCs w:val="24"/>
          <w:lang w:val="en-GB"/>
        </w:rPr>
        <w:t>/her</w:t>
      </w:r>
      <w:r w:rsidR="00F95843" w:rsidRPr="00FE38D8">
        <w:rPr>
          <w:rFonts w:ascii="Arial" w:hAnsi="Arial" w:cs="Arial"/>
          <w:sz w:val="24"/>
          <w:szCs w:val="24"/>
          <w:lang w:val="en-GB"/>
        </w:rPr>
        <w:t xml:space="preserve"> knowledge’).  </w:t>
      </w:r>
    </w:p>
    <w:p w14:paraId="57D7EB4C" w14:textId="77777777" w:rsidR="00F95843" w:rsidRDefault="00F95843">
      <w:pPr>
        <w:rPr>
          <w:rFonts w:ascii="Arial" w:hAnsi="Arial" w:cs="Arial"/>
          <w:sz w:val="24"/>
          <w:szCs w:val="24"/>
          <w:lang w:val="en-GB"/>
        </w:rPr>
      </w:pPr>
      <w:r>
        <w:rPr>
          <w:rFonts w:ascii="Arial" w:hAnsi="Arial" w:cs="Arial"/>
          <w:sz w:val="24"/>
          <w:szCs w:val="24"/>
          <w:lang w:val="en-GB"/>
        </w:rPr>
        <w:br w:type="page"/>
      </w:r>
    </w:p>
    <w:p w14:paraId="116AB241" w14:textId="77777777" w:rsidR="0000608A" w:rsidRPr="0001760C" w:rsidRDefault="00664C33" w:rsidP="0002283B">
      <w:pPr>
        <w:pStyle w:val="Heading1"/>
      </w:pPr>
      <w:bookmarkStart w:id="32" w:name="_Toc451506231"/>
      <w:bookmarkStart w:id="33" w:name="_Toc467669342"/>
      <w:bookmarkStart w:id="34" w:name="_Toc467750422"/>
      <w:r w:rsidRPr="0002283B">
        <w:lastRenderedPageBreak/>
        <w:t>Annex</w:t>
      </w:r>
      <w:r w:rsidR="0092172A" w:rsidRPr="0002283B">
        <w:t>e</w:t>
      </w:r>
      <w:bookmarkEnd w:id="32"/>
      <w:r w:rsidR="00406B06" w:rsidRPr="0002283B">
        <w:t>s</w:t>
      </w:r>
      <w:bookmarkEnd w:id="33"/>
      <w:bookmarkEnd w:id="34"/>
    </w:p>
    <w:p w14:paraId="454533D1" w14:textId="77777777" w:rsidR="00B743DA" w:rsidRDefault="00B743DA" w:rsidP="0043440A">
      <w:pPr>
        <w:pStyle w:val="Bijlage1"/>
      </w:pPr>
      <w:bookmarkStart w:id="35" w:name="_Toc451506894"/>
      <w:bookmarkStart w:id="36" w:name="_Toc451507449"/>
    </w:p>
    <w:p w14:paraId="0AE1A85A" w14:textId="2E0D63CA" w:rsidR="002219A5" w:rsidRPr="0002283B" w:rsidRDefault="002219A5" w:rsidP="0002283B">
      <w:pPr>
        <w:pStyle w:val="Heading1"/>
      </w:pPr>
      <w:bookmarkStart w:id="37" w:name="_Toc467669343"/>
      <w:bookmarkStart w:id="38" w:name="_Toc467750423"/>
      <w:r w:rsidRPr="0002283B">
        <w:t>Annex 1</w:t>
      </w:r>
      <w:bookmarkEnd w:id="35"/>
      <w:bookmarkEnd w:id="36"/>
      <w:bookmarkEnd w:id="37"/>
      <w:bookmarkEnd w:id="38"/>
    </w:p>
    <w:p w14:paraId="0E044CDB" w14:textId="77777777" w:rsidR="0000608A" w:rsidRPr="00DF2994" w:rsidRDefault="0092172A" w:rsidP="007E1C85">
      <w:pPr>
        <w:rPr>
          <w:rFonts w:ascii="Arial" w:eastAsia="MS Mincho" w:hAnsi="Arial" w:cs="Arial"/>
          <w:b/>
          <w:sz w:val="28"/>
          <w:szCs w:val="28"/>
          <w:lang w:val="en-GB"/>
        </w:rPr>
      </w:pPr>
      <w:r>
        <w:rPr>
          <w:rFonts w:ascii="Arial" w:hAnsi="Arial"/>
          <w:b/>
          <w:sz w:val="28"/>
          <w:szCs w:val="28"/>
        </w:rPr>
        <w:t xml:space="preserve">PROJECT </w:t>
      </w:r>
      <w:r w:rsidR="00B743DA">
        <w:rPr>
          <w:rFonts w:ascii="Arial" w:hAnsi="Arial"/>
          <w:b/>
          <w:sz w:val="28"/>
          <w:szCs w:val="28"/>
        </w:rPr>
        <w:t xml:space="preserve">IDEAS </w:t>
      </w:r>
      <w:r w:rsidR="002219A5" w:rsidRPr="00DF2994">
        <w:rPr>
          <w:rFonts w:ascii="Arial" w:hAnsi="Arial"/>
          <w:b/>
          <w:sz w:val="28"/>
          <w:szCs w:val="28"/>
        </w:rPr>
        <w:t>and PROJECT PLANS</w:t>
      </w:r>
    </w:p>
    <w:p w14:paraId="56051DF6" w14:textId="77777777" w:rsidR="00B445CF" w:rsidRPr="00DF2994" w:rsidRDefault="00B445CF" w:rsidP="00B743DA">
      <w:pPr>
        <w:spacing w:after="0" w:line="23" w:lineRule="atLeast"/>
        <w:jc w:val="both"/>
        <w:rPr>
          <w:rFonts w:ascii="Arial" w:hAnsi="Arial" w:cs="Arial"/>
          <w:sz w:val="24"/>
          <w:szCs w:val="24"/>
          <w:lang w:val="en-GB"/>
        </w:rPr>
      </w:pPr>
      <w:r w:rsidRPr="00DF2994">
        <w:rPr>
          <w:rFonts w:ascii="Arial" w:hAnsi="Arial" w:cs="Arial"/>
          <w:sz w:val="24"/>
          <w:szCs w:val="24"/>
          <w:lang w:val="en-GB"/>
        </w:rPr>
        <w:t xml:space="preserve">In this </w:t>
      </w:r>
      <w:r w:rsidR="00B743DA">
        <w:rPr>
          <w:rFonts w:ascii="Arial" w:hAnsi="Arial" w:cs="Arial"/>
          <w:sz w:val="24"/>
          <w:szCs w:val="24"/>
          <w:lang w:val="en-GB"/>
        </w:rPr>
        <w:t>A</w:t>
      </w:r>
      <w:r w:rsidR="00061100" w:rsidRPr="00DF2994">
        <w:rPr>
          <w:rFonts w:ascii="Arial" w:hAnsi="Arial" w:cs="Arial"/>
          <w:sz w:val="24"/>
          <w:szCs w:val="24"/>
          <w:lang w:val="en-GB"/>
        </w:rPr>
        <w:t>nnex</w:t>
      </w:r>
      <w:r w:rsidR="0092172A">
        <w:rPr>
          <w:rFonts w:ascii="Arial" w:hAnsi="Arial" w:cs="Arial"/>
          <w:sz w:val="24"/>
          <w:szCs w:val="24"/>
          <w:lang w:val="en-GB"/>
        </w:rPr>
        <w:t>e,</w:t>
      </w:r>
      <w:r w:rsidR="00061100" w:rsidRPr="00DF2994">
        <w:rPr>
          <w:rFonts w:ascii="Arial" w:hAnsi="Arial" w:cs="Arial"/>
          <w:sz w:val="24"/>
          <w:szCs w:val="24"/>
          <w:lang w:val="en-GB"/>
        </w:rPr>
        <w:t xml:space="preserve"> </w:t>
      </w:r>
      <w:r w:rsidRPr="00DF2994">
        <w:rPr>
          <w:rFonts w:ascii="Arial" w:hAnsi="Arial" w:cs="Arial"/>
          <w:sz w:val="24"/>
          <w:szCs w:val="24"/>
          <w:lang w:val="en-GB"/>
        </w:rPr>
        <w:t>several</w:t>
      </w:r>
      <w:r w:rsidR="0092172A">
        <w:rPr>
          <w:rFonts w:ascii="Arial" w:hAnsi="Arial" w:cs="Arial"/>
          <w:sz w:val="24"/>
          <w:szCs w:val="24"/>
          <w:lang w:val="en-GB"/>
        </w:rPr>
        <w:t xml:space="preserve"> project ideas and six exemplary project plans </w:t>
      </w:r>
      <w:r w:rsidRPr="00DF2994">
        <w:rPr>
          <w:rFonts w:ascii="Arial" w:hAnsi="Arial" w:cs="Arial"/>
          <w:sz w:val="24"/>
          <w:szCs w:val="24"/>
          <w:lang w:val="en-GB"/>
        </w:rPr>
        <w:t xml:space="preserve">are presented. They demonstrate the kind of projects and </w:t>
      </w:r>
      <w:r w:rsidR="0092172A">
        <w:rPr>
          <w:rFonts w:ascii="Arial" w:hAnsi="Arial" w:cs="Arial"/>
          <w:sz w:val="24"/>
          <w:szCs w:val="24"/>
          <w:lang w:val="en-GB"/>
        </w:rPr>
        <w:t>activities</w:t>
      </w:r>
      <w:r w:rsidR="00383DEC" w:rsidRPr="00DF2994">
        <w:rPr>
          <w:rFonts w:ascii="Arial" w:hAnsi="Arial" w:cs="Arial"/>
          <w:sz w:val="24"/>
          <w:szCs w:val="24"/>
          <w:lang w:val="en-GB"/>
        </w:rPr>
        <w:t xml:space="preserve"> which</w:t>
      </w:r>
      <w:r w:rsidRPr="00DF2994">
        <w:rPr>
          <w:rFonts w:ascii="Arial" w:hAnsi="Arial" w:cs="Arial"/>
          <w:sz w:val="24"/>
          <w:szCs w:val="24"/>
          <w:lang w:val="en-GB"/>
        </w:rPr>
        <w:t xml:space="preserve"> can be undertaken in the different content areas of </w:t>
      </w:r>
      <w:r w:rsidRPr="00DF2994">
        <w:rPr>
          <w:rFonts w:ascii="Arial" w:hAnsi="Arial" w:cs="Arial"/>
          <w:i/>
          <w:sz w:val="24"/>
          <w:szCs w:val="24"/>
          <w:lang w:val="en-GB"/>
        </w:rPr>
        <w:t>European Hours</w:t>
      </w:r>
      <w:r w:rsidRPr="00DF2994">
        <w:rPr>
          <w:rFonts w:ascii="Arial" w:hAnsi="Arial" w:cs="Arial"/>
          <w:sz w:val="24"/>
          <w:szCs w:val="24"/>
          <w:lang w:val="en-GB"/>
        </w:rPr>
        <w:t xml:space="preserve">. They show how European </w:t>
      </w:r>
      <w:r w:rsidR="00B743DA">
        <w:rPr>
          <w:rFonts w:ascii="Arial" w:hAnsi="Arial" w:cs="Arial"/>
          <w:sz w:val="24"/>
          <w:szCs w:val="24"/>
          <w:lang w:val="en-GB"/>
        </w:rPr>
        <w:t>c</w:t>
      </w:r>
      <w:r w:rsidRPr="00DF2994">
        <w:rPr>
          <w:rFonts w:ascii="Arial" w:hAnsi="Arial" w:cs="Arial"/>
          <w:sz w:val="24"/>
          <w:szCs w:val="24"/>
          <w:lang w:val="en-GB"/>
        </w:rPr>
        <w:t>ompetence can be stimulated and developed.</w:t>
      </w:r>
    </w:p>
    <w:p w14:paraId="1D5B4D3F" w14:textId="77777777" w:rsidR="00B445CF" w:rsidRPr="00B445CF" w:rsidRDefault="00B445CF" w:rsidP="00BC56D4">
      <w:pPr>
        <w:spacing w:after="0" w:line="23" w:lineRule="atLeast"/>
        <w:jc w:val="both"/>
        <w:rPr>
          <w:rFonts w:ascii="Arial" w:hAnsi="Arial" w:cs="Arial"/>
          <w:sz w:val="24"/>
          <w:szCs w:val="24"/>
          <w:lang w:val="en-GB"/>
        </w:rPr>
      </w:pPr>
    </w:p>
    <w:p w14:paraId="52AF2C6C" w14:textId="77777777" w:rsidR="004B3982" w:rsidRDefault="00B445CF" w:rsidP="00664C33">
      <w:pPr>
        <w:spacing w:after="0" w:line="23" w:lineRule="atLeast"/>
        <w:jc w:val="both"/>
        <w:rPr>
          <w:rFonts w:ascii="Arial" w:hAnsi="Arial" w:cs="Arial"/>
          <w:sz w:val="24"/>
          <w:szCs w:val="24"/>
          <w:lang w:val="en-GB"/>
        </w:rPr>
      </w:pPr>
      <w:r w:rsidRPr="00B445CF">
        <w:rPr>
          <w:rFonts w:ascii="Arial" w:hAnsi="Arial" w:cs="Arial"/>
          <w:sz w:val="24"/>
          <w:szCs w:val="24"/>
          <w:lang w:val="en-GB"/>
        </w:rPr>
        <w:t>School teams develop their own programme. The following general guidelines can help:</w:t>
      </w:r>
    </w:p>
    <w:p w14:paraId="25481077" w14:textId="77777777" w:rsidR="00664C33" w:rsidRPr="00664C33" w:rsidRDefault="00664C33" w:rsidP="00664C33">
      <w:pPr>
        <w:spacing w:after="0" w:line="23" w:lineRule="atLeast"/>
        <w:jc w:val="both"/>
        <w:rPr>
          <w:rFonts w:ascii="Arial" w:hAnsi="Arial" w:cs="Arial"/>
          <w:sz w:val="24"/>
          <w:szCs w:val="24"/>
          <w:lang w:val="en-GB"/>
        </w:rPr>
      </w:pPr>
    </w:p>
    <w:p w14:paraId="58AC67EA" w14:textId="77777777" w:rsidR="00383DEC" w:rsidRPr="00383DEC" w:rsidRDefault="00B275C9" w:rsidP="00383DEC">
      <w:pPr>
        <w:pStyle w:val="ListParagraph"/>
        <w:numPr>
          <w:ilvl w:val="0"/>
          <w:numId w:val="25"/>
        </w:numPr>
        <w:spacing w:after="0" w:line="23" w:lineRule="atLeast"/>
        <w:ind w:left="360"/>
        <w:jc w:val="both"/>
        <w:rPr>
          <w:rFonts w:ascii="Arial" w:hAnsi="Arial" w:cs="Arial"/>
          <w:b/>
          <w:color w:val="000000" w:themeColor="text1"/>
          <w:sz w:val="24"/>
          <w:szCs w:val="24"/>
          <w:lang w:val="en-GB"/>
        </w:rPr>
      </w:pPr>
      <w:r w:rsidRPr="00B275C9">
        <w:rPr>
          <w:rFonts w:ascii="Arial" w:hAnsi="Arial" w:cs="Arial"/>
          <w:i/>
          <w:color w:val="000000" w:themeColor="text1"/>
          <w:sz w:val="24"/>
          <w:szCs w:val="24"/>
          <w:lang w:val="en-GB"/>
        </w:rPr>
        <w:t>European Hours</w:t>
      </w:r>
      <w:r w:rsidRPr="00B275C9">
        <w:rPr>
          <w:rFonts w:ascii="Arial" w:hAnsi="Arial" w:cs="Arial"/>
          <w:color w:val="000000" w:themeColor="text1"/>
          <w:sz w:val="24"/>
          <w:szCs w:val="24"/>
          <w:lang w:val="en-GB"/>
        </w:rPr>
        <w:t xml:space="preserve"> projects should always consist of the elements Think, Feel and Act European (knowledge, attitudes and skills).</w:t>
      </w:r>
    </w:p>
    <w:p w14:paraId="691B6F2C" w14:textId="77777777" w:rsidR="0000608A" w:rsidRPr="00383DEC" w:rsidRDefault="00B743DA" w:rsidP="00B743DA">
      <w:pPr>
        <w:pStyle w:val="ListParagraph"/>
        <w:spacing w:after="0" w:line="23" w:lineRule="atLeast"/>
        <w:ind w:left="360"/>
        <w:jc w:val="both"/>
        <w:rPr>
          <w:rFonts w:ascii="Arial" w:hAnsi="Arial" w:cs="Arial"/>
          <w:b/>
          <w:color w:val="000000" w:themeColor="text1"/>
          <w:sz w:val="24"/>
          <w:szCs w:val="24"/>
          <w:lang w:val="en-GB"/>
        </w:rPr>
      </w:pPr>
      <w:r>
        <w:rPr>
          <w:rFonts w:ascii="Arial" w:hAnsi="Arial" w:cs="Arial"/>
          <w:color w:val="000000" w:themeColor="text1"/>
          <w:sz w:val="24"/>
          <w:szCs w:val="24"/>
          <w:lang w:val="en-GB"/>
        </w:rPr>
        <w:t>E.g. i</w:t>
      </w:r>
      <w:r w:rsidR="00B275C9" w:rsidRPr="00383DEC">
        <w:rPr>
          <w:rFonts w:ascii="Arial" w:hAnsi="Arial" w:cs="Arial"/>
          <w:color w:val="000000" w:themeColor="text1"/>
          <w:sz w:val="24"/>
          <w:szCs w:val="24"/>
          <w:lang w:val="en-GB"/>
        </w:rPr>
        <w:t>n a project in the field of European sports you can think of:</w:t>
      </w:r>
    </w:p>
    <w:p w14:paraId="5C84CBCA" w14:textId="77777777" w:rsidR="00B275C9" w:rsidRPr="00B275C9" w:rsidRDefault="00B275C9" w:rsidP="00B743DA">
      <w:pPr>
        <w:pStyle w:val="ListParagraph"/>
        <w:numPr>
          <w:ilvl w:val="0"/>
          <w:numId w:val="32"/>
        </w:numPr>
        <w:spacing w:after="0" w:line="23" w:lineRule="atLeast"/>
        <w:jc w:val="both"/>
        <w:rPr>
          <w:rFonts w:ascii="Arial" w:hAnsi="Arial" w:cs="Arial"/>
          <w:sz w:val="24"/>
          <w:szCs w:val="24"/>
          <w:lang w:val="en-GB"/>
        </w:rPr>
      </w:pPr>
      <w:r w:rsidRPr="00B275C9">
        <w:rPr>
          <w:rFonts w:ascii="Arial" w:hAnsi="Arial" w:cs="Arial"/>
          <w:sz w:val="24"/>
          <w:szCs w:val="24"/>
          <w:lang w:val="en-GB"/>
        </w:rPr>
        <w:t xml:space="preserve">Knowledge: </w:t>
      </w:r>
      <w:r w:rsidR="00B743DA">
        <w:rPr>
          <w:rFonts w:ascii="Arial" w:hAnsi="Arial" w:cs="Arial"/>
          <w:sz w:val="24"/>
          <w:szCs w:val="24"/>
          <w:lang w:val="en-GB"/>
        </w:rPr>
        <w:t>e.g.</w:t>
      </w:r>
      <w:r w:rsidRPr="00B275C9">
        <w:rPr>
          <w:rFonts w:ascii="Arial" w:hAnsi="Arial" w:cs="Arial"/>
          <w:sz w:val="24"/>
          <w:szCs w:val="24"/>
          <w:lang w:val="en-GB"/>
        </w:rPr>
        <w:t xml:space="preserve"> European sports traditions, important European </w:t>
      </w:r>
      <w:r w:rsidR="00B743DA">
        <w:rPr>
          <w:rFonts w:ascii="Arial" w:hAnsi="Arial" w:cs="Arial"/>
          <w:sz w:val="24"/>
          <w:szCs w:val="24"/>
          <w:lang w:val="en-GB"/>
        </w:rPr>
        <w:t>s</w:t>
      </w:r>
      <w:r w:rsidRPr="00B275C9">
        <w:rPr>
          <w:rFonts w:ascii="Arial" w:hAnsi="Arial" w:cs="Arial"/>
          <w:sz w:val="24"/>
          <w:szCs w:val="24"/>
          <w:lang w:val="en-GB"/>
        </w:rPr>
        <w:t>ports, famous European spo</w:t>
      </w:r>
      <w:r w:rsidR="0092172A">
        <w:rPr>
          <w:rFonts w:ascii="Arial" w:hAnsi="Arial" w:cs="Arial"/>
          <w:sz w:val="24"/>
          <w:szCs w:val="24"/>
          <w:lang w:val="en-GB"/>
        </w:rPr>
        <w:t>rtsmen, European championships …</w:t>
      </w:r>
    </w:p>
    <w:p w14:paraId="6D8AF84B" w14:textId="77777777" w:rsidR="00B275C9" w:rsidRPr="00B275C9" w:rsidRDefault="00B275C9" w:rsidP="00BC56D4">
      <w:pPr>
        <w:pStyle w:val="ListParagraph"/>
        <w:numPr>
          <w:ilvl w:val="0"/>
          <w:numId w:val="32"/>
        </w:numPr>
        <w:spacing w:after="0" w:line="23" w:lineRule="atLeast"/>
        <w:jc w:val="both"/>
        <w:rPr>
          <w:rFonts w:ascii="Arial" w:hAnsi="Arial" w:cs="Arial"/>
          <w:sz w:val="24"/>
          <w:szCs w:val="24"/>
          <w:lang w:val="en-GB"/>
        </w:rPr>
      </w:pPr>
      <w:r w:rsidRPr="00B275C9">
        <w:rPr>
          <w:rFonts w:ascii="Arial" w:hAnsi="Arial" w:cs="Arial"/>
          <w:sz w:val="24"/>
          <w:szCs w:val="24"/>
          <w:lang w:val="en-GB"/>
        </w:rPr>
        <w:t>Attitudes: children learn to respect, appreciate and understand why some sports are more important in one country than in another, why the meaning of 'teamsport', 'individual sport', 'competition' differs, why sports connect</w:t>
      </w:r>
      <w:r w:rsidR="0092172A">
        <w:rPr>
          <w:rFonts w:ascii="Arial" w:hAnsi="Arial" w:cs="Arial"/>
          <w:sz w:val="24"/>
          <w:szCs w:val="24"/>
          <w:lang w:val="en-GB"/>
        </w:rPr>
        <w:t xml:space="preserve"> </w:t>
      </w:r>
      <w:r w:rsidRPr="00B275C9">
        <w:rPr>
          <w:rFonts w:ascii="Arial" w:hAnsi="Arial" w:cs="Arial"/>
          <w:sz w:val="24"/>
          <w:szCs w:val="24"/>
          <w:lang w:val="en-GB"/>
        </w:rPr>
        <w:t>…</w:t>
      </w:r>
    </w:p>
    <w:p w14:paraId="07645561" w14:textId="77777777" w:rsidR="00B275C9" w:rsidRPr="00B275C9" w:rsidRDefault="00B275C9" w:rsidP="00BC56D4">
      <w:pPr>
        <w:pStyle w:val="ListParagraph"/>
        <w:numPr>
          <w:ilvl w:val="0"/>
          <w:numId w:val="32"/>
        </w:numPr>
        <w:spacing w:after="0" w:line="23" w:lineRule="atLeast"/>
        <w:jc w:val="both"/>
        <w:rPr>
          <w:rFonts w:ascii="Arial" w:hAnsi="Arial" w:cs="Arial"/>
          <w:sz w:val="24"/>
          <w:szCs w:val="24"/>
          <w:lang w:val="en-GB"/>
        </w:rPr>
      </w:pPr>
      <w:r w:rsidRPr="00B275C9">
        <w:rPr>
          <w:rFonts w:ascii="Arial" w:hAnsi="Arial" w:cs="Arial"/>
          <w:sz w:val="24"/>
          <w:szCs w:val="24"/>
          <w:lang w:val="en-GB"/>
        </w:rPr>
        <w:t>Skills: children play together, obey the rules, take t</w:t>
      </w:r>
      <w:r w:rsidR="00664C33">
        <w:rPr>
          <w:rFonts w:ascii="Arial" w:hAnsi="Arial" w:cs="Arial"/>
          <w:sz w:val="24"/>
          <w:szCs w:val="24"/>
          <w:lang w:val="en-GB"/>
        </w:rPr>
        <w:t>urns and</w:t>
      </w:r>
      <w:r w:rsidR="0092172A">
        <w:rPr>
          <w:rFonts w:ascii="Arial" w:hAnsi="Arial" w:cs="Arial"/>
          <w:sz w:val="24"/>
          <w:szCs w:val="24"/>
          <w:lang w:val="en-GB"/>
        </w:rPr>
        <w:t xml:space="preserve"> act as arbiter/referee/umpire</w:t>
      </w:r>
      <w:r w:rsidRPr="00B275C9">
        <w:rPr>
          <w:rFonts w:ascii="Arial" w:hAnsi="Arial" w:cs="Arial"/>
          <w:sz w:val="24"/>
          <w:szCs w:val="24"/>
          <w:lang w:val="en-GB"/>
        </w:rPr>
        <w:t>….</w:t>
      </w:r>
    </w:p>
    <w:p w14:paraId="2F2C0EBB" w14:textId="77777777" w:rsidR="00786AC3" w:rsidRPr="00B275C9" w:rsidRDefault="00786AC3" w:rsidP="00BC56D4">
      <w:pPr>
        <w:pStyle w:val="ListParagraph"/>
        <w:spacing w:after="0" w:line="23" w:lineRule="atLeast"/>
        <w:ind w:left="360"/>
        <w:jc w:val="both"/>
        <w:rPr>
          <w:rFonts w:ascii="Arial" w:hAnsi="Arial" w:cs="Arial"/>
          <w:b/>
          <w:color w:val="000000" w:themeColor="text1"/>
          <w:sz w:val="24"/>
          <w:szCs w:val="24"/>
          <w:lang w:val="en-GB"/>
        </w:rPr>
      </w:pPr>
    </w:p>
    <w:p w14:paraId="483DE104" w14:textId="77777777" w:rsidR="009669C1" w:rsidRPr="009669C1" w:rsidRDefault="009669C1" w:rsidP="00BC56D4">
      <w:pPr>
        <w:pStyle w:val="ListParagraph"/>
        <w:numPr>
          <w:ilvl w:val="0"/>
          <w:numId w:val="25"/>
        </w:numPr>
        <w:spacing w:after="0" w:line="23" w:lineRule="atLeast"/>
        <w:ind w:left="360"/>
        <w:jc w:val="both"/>
        <w:rPr>
          <w:rFonts w:ascii="Arial" w:hAnsi="Arial" w:cs="Arial"/>
          <w:b/>
          <w:color w:val="000000" w:themeColor="text1"/>
          <w:sz w:val="24"/>
          <w:szCs w:val="24"/>
          <w:lang w:val="en-GB"/>
        </w:rPr>
      </w:pPr>
      <w:r w:rsidRPr="009669C1">
        <w:rPr>
          <w:rFonts w:ascii="Arial" w:hAnsi="Arial" w:cs="Arial"/>
          <w:color w:val="000000" w:themeColor="text1"/>
          <w:sz w:val="24"/>
          <w:szCs w:val="24"/>
          <w:lang w:val="en-GB"/>
        </w:rPr>
        <w:t>The five content areas must be covered over the course of the three years.</w:t>
      </w:r>
    </w:p>
    <w:p w14:paraId="08EE426E" w14:textId="77777777" w:rsidR="00786AC3" w:rsidRPr="009669C1" w:rsidRDefault="00786AC3" w:rsidP="00BC56D4">
      <w:pPr>
        <w:pStyle w:val="ListParagraph"/>
        <w:spacing w:after="0" w:line="23" w:lineRule="atLeast"/>
        <w:ind w:left="360"/>
        <w:jc w:val="both"/>
        <w:rPr>
          <w:rFonts w:ascii="Arial" w:hAnsi="Arial" w:cs="Arial"/>
          <w:b/>
          <w:color w:val="000000" w:themeColor="text1"/>
          <w:sz w:val="24"/>
          <w:szCs w:val="24"/>
          <w:lang w:val="en-GB"/>
        </w:rPr>
      </w:pPr>
    </w:p>
    <w:p w14:paraId="37771F9F" w14:textId="77777777" w:rsidR="009669C1" w:rsidRPr="009669C1" w:rsidRDefault="009669C1" w:rsidP="00BC56D4">
      <w:pPr>
        <w:pStyle w:val="ListParagraph"/>
        <w:numPr>
          <w:ilvl w:val="0"/>
          <w:numId w:val="25"/>
        </w:numPr>
        <w:spacing w:after="0" w:line="23" w:lineRule="atLeast"/>
        <w:ind w:left="360"/>
        <w:jc w:val="both"/>
        <w:rPr>
          <w:rFonts w:ascii="Arial" w:hAnsi="Arial" w:cs="Arial"/>
          <w:b/>
          <w:color w:val="000000" w:themeColor="text1"/>
          <w:sz w:val="24"/>
          <w:szCs w:val="24"/>
          <w:lang w:val="en-GB"/>
        </w:rPr>
      </w:pPr>
      <w:r w:rsidRPr="009669C1">
        <w:rPr>
          <w:rFonts w:ascii="Arial" w:hAnsi="Arial" w:cs="Arial"/>
          <w:i/>
          <w:sz w:val="24"/>
          <w:szCs w:val="24"/>
          <w:lang w:val="en-GB"/>
        </w:rPr>
        <w:t>European Hours</w:t>
      </w:r>
      <w:r w:rsidRPr="009669C1">
        <w:rPr>
          <w:rFonts w:ascii="Arial" w:hAnsi="Arial" w:cs="Arial"/>
          <w:sz w:val="24"/>
          <w:szCs w:val="24"/>
          <w:lang w:val="en-GB"/>
        </w:rPr>
        <w:t xml:space="preserve"> projects should have SMART (specific, measurable, achievable, realistic and time-bound) objectives for knowledge, attitude</w:t>
      </w:r>
      <w:r w:rsidR="00B743DA">
        <w:rPr>
          <w:rFonts w:ascii="Arial" w:hAnsi="Arial" w:cs="Arial"/>
          <w:sz w:val="24"/>
          <w:szCs w:val="24"/>
          <w:lang w:val="en-GB"/>
        </w:rPr>
        <w:t>s</w:t>
      </w:r>
      <w:r w:rsidRPr="009669C1">
        <w:rPr>
          <w:rFonts w:ascii="Arial" w:hAnsi="Arial" w:cs="Arial"/>
          <w:sz w:val="24"/>
          <w:szCs w:val="24"/>
          <w:lang w:val="en-GB"/>
        </w:rPr>
        <w:t xml:space="preserve"> and skills (at the end of the project pupils know..., understand…, can do.</w:t>
      </w:r>
      <w:r w:rsidR="00B743DA">
        <w:rPr>
          <w:rFonts w:ascii="Arial" w:hAnsi="Arial" w:cs="Arial"/>
          <w:sz w:val="24"/>
          <w:szCs w:val="24"/>
          <w:lang w:val="en-GB"/>
        </w:rPr>
        <w:t>..</w:t>
      </w:r>
      <w:r w:rsidRPr="009669C1">
        <w:rPr>
          <w:rFonts w:ascii="Arial" w:hAnsi="Arial" w:cs="Arial"/>
          <w:sz w:val="24"/>
          <w:szCs w:val="24"/>
          <w:lang w:val="en-GB"/>
        </w:rPr>
        <w:t xml:space="preserve">).  </w:t>
      </w:r>
    </w:p>
    <w:p w14:paraId="7004F04C" w14:textId="77777777" w:rsidR="009669C1" w:rsidRPr="009669C1" w:rsidRDefault="009669C1" w:rsidP="00BC56D4">
      <w:pPr>
        <w:pStyle w:val="ListParagraph"/>
        <w:jc w:val="both"/>
        <w:rPr>
          <w:rFonts w:ascii="Arial" w:hAnsi="Arial" w:cs="Arial"/>
          <w:b/>
          <w:color w:val="000000" w:themeColor="text1"/>
          <w:sz w:val="24"/>
          <w:szCs w:val="24"/>
          <w:lang w:val="en-GB"/>
        </w:rPr>
      </w:pPr>
    </w:p>
    <w:p w14:paraId="08839623" w14:textId="77777777" w:rsidR="009669C1" w:rsidRPr="009669C1" w:rsidRDefault="009669C1" w:rsidP="00BC56D4">
      <w:pPr>
        <w:pStyle w:val="ListParagraph"/>
        <w:numPr>
          <w:ilvl w:val="0"/>
          <w:numId w:val="25"/>
        </w:numPr>
        <w:spacing w:after="0" w:line="23" w:lineRule="atLeast"/>
        <w:ind w:left="360"/>
        <w:jc w:val="both"/>
        <w:rPr>
          <w:rFonts w:ascii="Arial" w:hAnsi="Arial" w:cs="Arial"/>
          <w:b/>
          <w:color w:val="000000" w:themeColor="text1"/>
          <w:sz w:val="24"/>
          <w:szCs w:val="24"/>
          <w:lang w:val="en-GB"/>
        </w:rPr>
      </w:pPr>
      <w:r w:rsidRPr="009669C1">
        <w:rPr>
          <w:rFonts w:ascii="Arial" w:hAnsi="Arial" w:cs="Arial"/>
          <w:sz w:val="24"/>
          <w:szCs w:val="24"/>
          <w:lang w:val="en-GB"/>
        </w:rPr>
        <w:t xml:space="preserve">The content and difficulty of the projects/activities should correspond with the level of the children. </w:t>
      </w:r>
    </w:p>
    <w:p w14:paraId="3B238060" w14:textId="77777777" w:rsidR="009669C1" w:rsidRPr="009669C1" w:rsidRDefault="009669C1" w:rsidP="00BC56D4">
      <w:pPr>
        <w:pStyle w:val="ListParagraph"/>
        <w:jc w:val="both"/>
        <w:rPr>
          <w:rFonts w:ascii="Arial" w:hAnsi="Arial" w:cs="Arial"/>
          <w:b/>
          <w:color w:val="000000" w:themeColor="text1"/>
          <w:sz w:val="24"/>
          <w:szCs w:val="24"/>
          <w:lang w:val="en-GB"/>
        </w:rPr>
      </w:pPr>
    </w:p>
    <w:p w14:paraId="5C00BD89" w14:textId="77777777" w:rsidR="009669C1" w:rsidRPr="009669C1" w:rsidRDefault="009669C1" w:rsidP="00BC56D4">
      <w:pPr>
        <w:pStyle w:val="ListParagraph"/>
        <w:numPr>
          <w:ilvl w:val="0"/>
          <w:numId w:val="25"/>
        </w:numPr>
        <w:spacing w:after="0" w:line="23" w:lineRule="atLeast"/>
        <w:ind w:left="360"/>
        <w:jc w:val="both"/>
        <w:rPr>
          <w:rFonts w:ascii="Arial" w:hAnsi="Arial" w:cs="Arial"/>
          <w:b/>
          <w:color w:val="000000" w:themeColor="text1"/>
          <w:sz w:val="24"/>
          <w:szCs w:val="24"/>
          <w:lang w:val="en-GB"/>
        </w:rPr>
      </w:pPr>
      <w:r w:rsidRPr="009669C1">
        <w:rPr>
          <w:rFonts w:ascii="Arial" w:hAnsi="Arial" w:cs="Arial"/>
          <w:sz w:val="24"/>
          <w:szCs w:val="24"/>
          <w:lang w:val="en-GB"/>
        </w:rPr>
        <w:t>The projects and activities should trigger the imagination of pupils, challenge and surprise them.</w:t>
      </w:r>
      <w:r w:rsidRPr="009669C1">
        <w:rPr>
          <w:rFonts w:ascii="Arial" w:hAnsi="Arial" w:cs="Arial"/>
          <w:b/>
          <w:color w:val="000000" w:themeColor="text1"/>
          <w:sz w:val="24"/>
          <w:szCs w:val="24"/>
          <w:lang w:val="en-GB"/>
        </w:rPr>
        <w:t xml:space="preserve"> </w:t>
      </w:r>
    </w:p>
    <w:p w14:paraId="237428BB" w14:textId="77777777" w:rsidR="004B3982" w:rsidRPr="009669C1" w:rsidRDefault="004B3982" w:rsidP="00BC56D4">
      <w:pPr>
        <w:spacing w:after="0" w:line="23" w:lineRule="atLeast"/>
        <w:jc w:val="both"/>
        <w:rPr>
          <w:rFonts w:ascii="Arial" w:hAnsi="Arial" w:cs="Arial"/>
          <w:sz w:val="24"/>
          <w:szCs w:val="24"/>
          <w:lang w:val="en-GB"/>
        </w:rPr>
      </w:pPr>
    </w:p>
    <w:p w14:paraId="3A4B605B" w14:textId="77777777" w:rsidR="0000608A" w:rsidRPr="002361C3" w:rsidRDefault="008C0D81" w:rsidP="00BC56D4">
      <w:pPr>
        <w:spacing w:after="0" w:line="23" w:lineRule="atLeast"/>
        <w:jc w:val="both"/>
        <w:rPr>
          <w:rFonts w:ascii="Arial" w:hAnsi="Arial" w:cs="Arial"/>
          <w:sz w:val="24"/>
          <w:szCs w:val="24"/>
          <w:lang w:val="en-GB"/>
        </w:rPr>
      </w:pPr>
      <w:r w:rsidRPr="008C0D81">
        <w:rPr>
          <w:rFonts w:ascii="Arial" w:hAnsi="Arial" w:cs="Arial"/>
          <w:sz w:val="24"/>
          <w:szCs w:val="24"/>
          <w:lang w:val="en-GB"/>
        </w:rPr>
        <w:t xml:space="preserve">Developing a joint programme for </w:t>
      </w:r>
      <w:r w:rsidRPr="008C0D81">
        <w:rPr>
          <w:rFonts w:ascii="Arial" w:hAnsi="Arial" w:cs="Arial"/>
          <w:i/>
          <w:sz w:val="24"/>
          <w:szCs w:val="24"/>
          <w:lang w:val="en-GB"/>
        </w:rPr>
        <w:t>European Hours</w:t>
      </w:r>
      <w:r w:rsidRPr="008C0D81">
        <w:rPr>
          <w:rFonts w:ascii="Arial" w:hAnsi="Arial" w:cs="Arial"/>
          <w:sz w:val="24"/>
          <w:szCs w:val="24"/>
          <w:lang w:val="en-GB"/>
        </w:rPr>
        <w:t xml:space="preserve"> </w:t>
      </w:r>
      <w:r w:rsidRPr="00B743DA">
        <w:rPr>
          <w:rFonts w:ascii="Arial" w:hAnsi="Arial" w:cs="Arial"/>
          <w:sz w:val="24"/>
          <w:szCs w:val="24"/>
          <w:lang w:val="en-GB"/>
        </w:rPr>
        <w:t xml:space="preserve">as such </w:t>
      </w:r>
      <w:r w:rsidR="0092172A" w:rsidRPr="00B743DA">
        <w:rPr>
          <w:rFonts w:ascii="Arial" w:hAnsi="Arial" w:cs="Arial"/>
          <w:sz w:val="24"/>
          <w:szCs w:val="24"/>
          <w:lang w:val="en-GB"/>
        </w:rPr>
        <w:t xml:space="preserve">indicates </w:t>
      </w:r>
      <w:r w:rsidRPr="00B743DA">
        <w:rPr>
          <w:rFonts w:ascii="Arial" w:hAnsi="Arial" w:cs="Arial"/>
          <w:sz w:val="24"/>
          <w:szCs w:val="24"/>
          <w:lang w:val="en-GB"/>
        </w:rPr>
        <w:t xml:space="preserve">a demonstration </w:t>
      </w:r>
      <w:r w:rsidRPr="008C0D81">
        <w:rPr>
          <w:rFonts w:ascii="Arial" w:hAnsi="Arial" w:cs="Arial"/>
          <w:sz w:val="24"/>
          <w:szCs w:val="24"/>
          <w:lang w:val="en-GB"/>
        </w:rPr>
        <w:t xml:space="preserve">of the European spirit in a school. </w:t>
      </w:r>
      <w:r w:rsidRPr="002361C3">
        <w:rPr>
          <w:rFonts w:ascii="Arial" w:hAnsi="Arial" w:cs="Arial"/>
          <w:sz w:val="24"/>
          <w:szCs w:val="24"/>
          <w:lang w:val="en-GB"/>
        </w:rPr>
        <w:t xml:space="preserve">The following </w:t>
      </w:r>
      <w:r w:rsidR="002219A5">
        <w:rPr>
          <w:rFonts w:ascii="Arial" w:hAnsi="Arial" w:cs="Arial"/>
          <w:sz w:val="24"/>
          <w:szCs w:val="24"/>
          <w:lang w:val="en-GB"/>
        </w:rPr>
        <w:t>project ideas and exemplary project</w:t>
      </w:r>
      <w:r w:rsidR="00403721">
        <w:rPr>
          <w:rFonts w:ascii="Arial" w:hAnsi="Arial" w:cs="Arial"/>
          <w:sz w:val="24"/>
          <w:szCs w:val="24"/>
          <w:lang w:val="en-GB"/>
        </w:rPr>
        <w:t xml:space="preserve">       descriptions</w:t>
      </w:r>
      <w:r w:rsidR="002219A5" w:rsidRPr="002361C3">
        <w:rPr>
          <w:rFonts w:ascii="Arial" w:hAnsi="Arial" w:cs="Arial"/>
          <w:sz w:val="24"/>
          <w:szCs w:val="24"/>
          <w:lang w:val="en-GB"/>
        </w:rPr>
        <w:t xml:space="preserve"> </w:t>
      </w:r>
      <w:r w:rsidRPr="002361C3">
        <w:rPr>
          <w:rFonts w:ascii="Arial" w:hAnsi="Arial" w:cs="Arial"/>
          <w:sz w:val="24"/>
          <w:szCs w:val="24"/>
          <w:lang w:val="en-GB"/>
        </w:rPr>
        <w:t>may help to plan programmes.</w:t>
      </w:r>
    </w:p>
    <w:p w14:paraId="78BC5567" w14:textId="77777777" w:rsidR="0000608A" w:rsidRPr="002361C3" w:rsidRDefault="0000608A" w:rsidP="00BC56D4">
      <w:pPr>
        <w:spacing w:line="23" w:lineRule="atLeast"/>
        <w:jc w:val="both"/>
        <w:rPr>
          <w:rFonts w:ascii="Arial" w:hAnsi="Arial" w:cs="Arial"/>
          <w:color w:val="0070C0"/>
          <w:lang w:val="en-GB"/>
        </w:rPr>
      </w:pPr>
    </w:p>
    <w:p w14:paraId="6C254228" w14:textId="77777777" w:rsidR="0000608A" w:rsidRPr="002361C3" w:rsidRDefault="0000608A" w:rsidP="00BC56D4">
      <w:pPr>
        <w:spacing w:line="23" w:lineRule="atLeast"/>
        <w:jc w:val="both"/>
        <w:rPr>
          <w:rFonts w:ascii="Arial" w:hAnsi="Arial" w:cs="Arial"/>
          <w:b/>
          <w:lang w:val="en-GB"/>
        </w:rPr>
      </w:pPr>
    </w:p>
    <w:p w14:paraId="6C67EE8A" w14:textId="77777777" w:rsidR="0000608A" w:rsidRPr="002361C3" w:rsidRDefault="0000608A" w:rsidP="00BC56D4">
      <w:pPr>
        <w:spacing w:line="23" w:lineRule="atLeast"/>
        <w:jc w:val="both"/>
        <w:rPr>
          <w:rFonts w:ascii="Arial" w:hAnsi="Arial" w:cs="Arial"/>
          <w:b/>
          <w:lang w:val="en-GB"/>
        </w:rPr>
      </w:pPr>
      <w:r w:rsidRPr="002361C3">
        <w:rPr>
          <w:rFonts w:ascii="Arial" w:hAnsi="Arial" w:cs="Arial"/>
          <w:b/>
          <w:lang w:val="en-GB"/>
        </w:rPr>
        <w:br w:type="page"/>
      </w:r>
    </w:p>
    <w:p w14:paraId="6A3727A1" w14:textId="77777777" w:rsidR="002219A5" w:rsidRDefault="00245C38" w:rsidP="0010020D">
      <w:pPr>
        <w:pBdr>
          <w:top w:val="single" w:sz="4" w:space="1" w:color="auto"/>
          <w:left w:val="single" w:sz="4" w:space="4" w:color="auto"/>
          <w:bottom w:val="single" w:sz="4" w:space="1" w:color="auto"/>
          <w:right w:val="single" w:sz="4" w:space="4" w:color="auto"/>
        </w:pBdr>
        <w:spacing w:line="23" w:lineRule="atLeast"/>
        <w:jc w:val="both"/>
        <w:rPr>
          <w:rFonts w:ascii="Arial" w:hAnsi="Arial" w:cs="Arial"/>
          <w:b/>
          <w:sz w:val="24"/>
          <w:szCs w:val="24"/>
          <w:lang w:val="en-GB"/>
        </w:rPr>
      </w:pPr>
      <w:r>
        <w:rPr>
          <w:rFonts w:ascii="Arial" w:hAnsi="Arial" w:cs="Arial"/>
          <w:b/>
          <w:sz w:val="24"/>
          <w:szCs w:val="24"/>
          <w:lang w:val="en-GB"/>
        </w:rPr>
        <w:lastRenderedPageBreak/>
        <w:t>PROJECT</w:t>
      </w:r>
      <w:r w:rsidR="002219A5">
        <w:rPr>
          <w:rFonts w:ascii="Arial" w:hAnsi="Arial" w:cs="Arial"/>
          <w:b/>
          <w:sz w:val="24"/>
          <w:szCs w:val="24"/>
          <w:lang w:val="en-GB"/>
        </w:rPr>
        <w:t xml:space="preserve"> IDEAS</w:t>
      </w:r>
    </w:p>
    <w:p w14:paraId="60F8434C" w14:textId="77777777" w:rsidR="00B743DA" w:rsidRDefault="00B743DA" w:rsidP="002219A5">
      <w:pPr>
        <w:pStyle w:val="NormalWeb"/>
        <w:spacing w:before="2" w:after="0" w:line="23" w:lineRule="atLeast"/>
        <w:contextualSpacing/>
        <w:rPr>
          <w:rFonts w:ascii="Arial" w:hAnsi="Arial" w:cs="Arial"/>
          <w:b/>
          <w:bCs/>
          <w:color w:val="000000" w:themeColor="text1"/>
          <w:lang w:val="en-GB"/>
        </w:rPr>
      </w:pPr>
    </w:p>
    <w:p w14:paraId="2F3AA575" w14:textId="77777777" w:rsidR="002219A5" w:rsidRPr="003118BF" w:rsidRDefault="002219A5" w:rsidP="002219A5">
      <w:pPr>
        <w:pStyle w:val="NormalWeb"/>
        <w:spacing w:before="2" w:after="0" w:line="23" w:lineRule="atLeast"/>
        <w:contextualSpacing/>
        <w:rPr>
          <w:rFonts w:ascii="Arial" w:hAnsi="Arial" w:cs="Arial"/>
          <w:b/>
          <w:bCs/>
          <w:color w:val="000000" w:themeColor="text1"/>
          <w:lang w:val="en-GB"/>
        </w:rPr>
      </w:pPr>
      <w:r w:rsidRPr="003118BF">
        <w:rPr>
          <w:rFonts w:ascii="Arial" w:hAnsi="Arial" w:cs="Arial"/>
          <w:b/>
          <w:bCs/>
          <w:color w:val="000000" w:themeColor="text1"/>
          <w:lang w:val="en-GB"/>
        </w:rPr>
        <w:t>CONTENT AREA 1: The European Community</w:t>
      </w:r>
    </w:p>
    <w:p w14:paraId="77EA5417" w14:textId="77777777" w:rsidR="002219A5" w:rsidRPr="00166D70" w:rsidRDefault="002219A5" w:rsidP="002219A5">
      <w:pPr>
        <w:pStyle w:val="NormalWeb"/>
        <w:spacing w:before="2" w:after="0" w:line="23" w:lineRule="atLeast"/>
        <w:contextualSpacing/>
        <w:rPr>
          <w:rFonts w:ascii="Arial" w:hAnsi="Arial" w:cs="Arial"/>
          <w:color w:val="000000" w:themeColor="text1"/>
          <w:lang w:val="en-GB"/>
        </w:rPr>
      </w:pPr>
    </w:p>
    <w:p w14:paraId="73A8E758" w14:textId="77777777" w:rsidR="002219A5" w:rsidRPr="00E9322D" w:rsidRDefault="002219A5" w:rsidP="002219A5">
      <w:pPr>
        <w:pStyle w:val="NormalWeb"/>
        <w:numPr>
          <w:ilvl w:val="0"/>
          <w:numId w:val="5"/>
        </w:numPr>
        <w:spacing w:beforeLines="1" w:before="2" w:after="0" w:line="23" w:lineRule="atLeast"/>
        <w:ind w:left="360"/>
        <w:contextualSpacing/>
        <w:rPr>
          <w:rFonts w:ascii="Arial" w:hAnsi="Arial" w:cs="Arial"/>
          <w:b/>
          <w:color w:val="000000" w:themeColor="text1"/>
          <w:lang w:val="de-DE"/>
        </w:rPr>
      </w:pPr>
      <w:r w:rsidRPr="00975491">
        <w:rPr>
          <w:rFonts w:ascii="Arial" w:hAnsi="Arial" w:cs="Arial"/>
          <w:b/>
          <w:color w:val="000000" w:themeColor="text1"/>
          <w:lang w:val="de-DE"/>
        </w:rPr>
        <w:t>Pupils’ Personalitie</w:t>
      </w:r>
      <w:r>
        <w:rPr>
          <w:rFonts w:ascii="Arial" w:hAnsi="Arial" w:cs="Arial"/>
          <w:b/>
          <w:color w:val="000000" w:themeColor="text1"/>
          <w:lang w:val="de-DE"/>
        </w:rPr>
        <w:t>s</w:t>
      </w:r>
    </w:p>
    <w:p w14:paraId="31C017E0" w14:textId="77777777" w:rsidR="002219A5" w:rsidRDefault="002219A5" w:rsidP="002219A5">
      <w:pPr>
        <w:pStyle w:val="NormalWeb"/>
        <w:numPr>
          <w:ilvl w:val="0"/>
          <w:numId w:val="4"/>
        </w:numPr>
        <w:spacing w:beforeLines="1" w:before="2" w:after="0" w:line="23" w:lineRule="atLeast"/>
        <w:ind w:left="774"/>
        <w:contextualSpacing/>
        <w:rPr>
          <w:rFonts w:ascii="Arial" w:hAnsi="Arial" w:cs="Arial"/>
          <w:color w:val="000000" w:themeColor="text1"/>
          <w:lang w:val="de-DE"/>
        </w:rPr>
      </w:pPr>
      <w:r w:rsidRPr="001936A8">
        <w:rPr>
          <w:rFonts w:ascii="Arial" w:hAnsi="Arial" w:cs="Arial"/>
          <w:color w:val="000000" w:themeColor="text1"/>
          <w:lang w:val="de-DE"/>
        </w:rPr>
        <w:t xml:space="preserve">Who am I? </w:t>
      </w:r>
    </w:p>
    <w:p w14:paraId="3160BE6C" w14:textId="77777777" w:rsidR="002219A5" w:rsidRPr="005114A6" w:rsidRDefault="002219A5" w:rsidP="002219A5">
      <w:pPr>
        <w:pStyle w:val="NormalWeb"/>
        <w:numPr>
          <w:ilvl w:val="0"/>
          <w:numId w:val="4"/>
        </w:numPr>
        <w:spacing w:beforeLines="1" w:before="2" w:after="0" w:line="23" w:lineRule="atLeast"/>
        <w:ind w:left="774"/>
        <w:contextualSpacing/>
        <w:rPr>
          <w:rFonts w:ascii="Arial" w:hAnsi="Arial" w:cs="Arial"/>
          <w:color w:val="000000" w:themeColor="text1"/>
          <w:lang w:val="en-GB"/>
        </w:rPr>
      </w:pPr>
      <w:r w:rsidRPr="005114A6">
        <w:rPr>
          <w:rFonts w:ascii="Arial" w:hAnsi="Arial" w:cs="Arial"/>
          <w:color w:val="000000" w:themeColor="text1"/>
          <w:lang w:val="en-GB"/>
        </w:rPr>
        <w:t>A day in the life of a child in....</w:t>
      </w:r>
    </w:p>
    <w:p w14:paraId="67760B1A" w14:textId="77777777" w:rsidR="002219A5" w:rsidRPr="001936A8" w:rsidRDefault="002219A5" w:rsidP="002219A5">
      <w:pPr>
        <w:pStyle w:val="NormalWeb"/>
        <w:numPr>
          <w:ilvl w:val="0"/>
          <w:numId w:val="4"/>
        </w:numPr>
        <w:spacing w:beforeLines="1" w:before="2" w:after="0" w:line="23" w:lineRule="atLeast"/>
        <w:ind w:left="774"/>
        <w:contextualSpacing/>
        <w:rPr>
          <w:rFonts w:ascii="Arial" w:hAnsi="Arial" w:cs="Arial"/>
          <w:color w:val="000000" w:themeColor="text1"/>
          <w:lang w:val="en-GB"/>
        </w:rPr>
      </w:pPr>
      <w:r w:rsidRPr="001936A8">
        <w:rPr>
          <w:rFonts w:ascii="Arial" w:hAnsi="Arial" w:cs="Arial"/>
          <w:color w:val="000000" w:themeColor="text1"/>
          <w:lang w:val="en-GB"/>
        </w:rPr>
        <w:t>Youth and accessibility - possibilities and limitations</w:t>
      </w:r>
    </w:p>
    <w:p w14:paraId="3694C46E" w14:textId="77777777" w:rsidR="002219A5" w:rsidRDefault="002219A5" w:rsidP="00DF2994">
      <w:pPr>
        <w:pStyle w:val="NormalWeb"/>
        <w:numPr>
          <w:ilvl w:val="0"/>
          <w:numId w:val="4"/>
        </w:numPr>
        <w:spacing w:beforeLines="1" w:before="2" w:after="0" w:line="23" w:lineRule="atLeast"/>
        <w:ind w:left="774"/>
        <w:contextualSpacing/>
        <w:rPr>
          <w:rFonts w:ascii="Arial" w:hAnsi="Arial" w:cs="Arial"/>
          <w:color w:val="000000" w:themeColor="text1"/>
          <w:lang w:val="de-DE"/>
        </w:rPr>
      </w:pPr>
      <w:r w:rsidRPr="00E9322D">
        <w:rPr>
          <w:rFonts w:ascii="Arial" w:hAnsi="Arial" w:cs="Arial"/>
          <w:color w:val="000000" w:themeColor="text1"/>
          <w:lang w:val="de-DE"/>
        </w:rPr>
        <w:t>…</w:t>
      </w:r>
    </w:p>
    <w:p w14:paraId="04407D97" w14:textId="77777777" w:rsidR="00B743DA" w:rsidRDefault="00B743DA" w:rsidP="00B743DA">
      <w:pPr>
        <w:pStyle w:val="NormalWeb"/>
        <w:spacing w:beforeLines="1" w:before="2" w:after="0" w:line="23" w:lineRule="atLeast"/>
        <w:ind w:left="774"/>
        <w:contextualSpacing/>
        <w:rPr>
          <w:rFonts w:ascii="Arial" w:hAnsi="Arial" w:cs="Arial"/>
          <w:color w:val="000000" w:themeColor="text1"/>
          <w:lang w:val="de-DE"/>
        </w:rPr>
      </w:pPr>
    </w:p>
    <w:p w14:paraId="391EC43A" w14:textId="77777777" w:rsidR="002219A5" w:rsidRPr="00E9322D" w:rsidRDefault="002219A5" w:rsidP="00DF2994">
      <w:pPr>
        <w:pStyle w:val="NormalWeb"/>
        <w:numPr>
          <w:ilvl w:val="0"/>
          <w:numId w:val="53"/>
        </w:numPr>
        <w:spacing w:beforeLines="1" w:before="2" w:after="0" w:line="23" w:lineRule="atLeast"/>
        <w:ind w:left="426" w:hanging="426"/>
        <w:contextualSpacing/>
        <w:rPr>
          <w:rFonts w:ascii="Arial" w:hAnsi="Arial" w:cs="Arial"/>
          <w:b/>
          <w:color w:val="000000" w:themeColor="text1"/>
          <w:lang w:val="de-DE"/>
        </w:rPr>
      </w:pPr>
      <w:r>
        <w:rPr>
          <w:rFonts w:ascii="Arial" w:hAnsi="Arial" w:cs="Arial"/>
          <w:b/>
          <w:color w:val="000000" w:themeColor="text1"/>
          <w:lang w:val="de-DE"/>
        </w:rPr>
        <w:t>People pupils live with</w:t>
      </w:r>
    </w:p>
    <w:p w14:paraId="6C5AABA6" w14:textId="77777777" w:rsidR="002219A5" w:rsidRPr="002219A5" w:rsidRDefault="002219A5" w:rsidP="00DF2994">
      <w:pPr>
        <w:pStyle w:val="NormalWeb"/>
        <w:spacing w:beforeLines="1" w:before="2" w:after="0" w:line="23" w:lineRule="atLeast"/>
        <w:ind w:left="414"/>
        <w:contextualSpacing/>
        <w:rPr>
          <w:rFonts w:ascii="Arial" w:hAnsi="Arial" w:cs="Arial"/>
          <w:color w:val="000000" w:themeColor="text1"/>
          <w:lang w:val="de-DE"/>
        </w:rPr>
      </w:pPr>
    </w:p>
    <w:p w14:paraId="6D78038D" w14:textId="77777777" w:rsidR="002219A5" w:rsidRPr="001C458F" w:rsidRDefault="002219A5" w:rsidP="002219A5">
      <w:pPr>
        <w:pStyle w:val="NormalWeb"/>
        <w:numPr>
          <w:ilvl w:val="0"/>
          <w:numId w:val="5"/>
        </w:numPr>
        <w:spacing w:beforeLines="1" w:before="2" w:after="0" w:line="23" w:lineRule="atLeast"/>
        <w:ind w:left="360"/>
        <w:contextualSpacing/>
        <w:rPr>
          <w:rFonts w:ascii="Arial" w:hAnsi="Arial" w:cs="Arial"/>
          <w:b/>
          <w:color w:val="000000" w:themeColor="text1"/>
          <w:lang w:val="en-GB"/>
        </w:rPr>
      </w:pPr>
      <w:r w:rsidRPr="001C458F">
        <w:rPr>
          <w:rFonts w:ascii="Arial" w:hAnsi="Arial" w:cs="Arial"/>
          <w:b/>
          <w:color w:val="000000" w:themeColor="text1"/>
          <w:lang w:val="en-GB"/>
        </w:rPr>
        <w:t>Living in Europe: Rights and Duties</w:t>
      </w:r>
    </w:p>
    <w:p w14:paraId="302D28FE" w14:textId="77777777" w:rsidR="002219A5" w:rsidRDefault="002219A5" w:rsidP="002219A5">
      <w:pPr>
        <w:pStyle w:val="NormalWeb"/>
        <w:numPr>
          <w:ilvl w:val="0"/>
          <w:numId w:val="6"/>
        </w:numPr>
        <w:spacing w:beforeLines="1" w:before="2" w:after="0" w:line="23" w:lineRule="atLeast"/>
        <w:ind w:left="774"/>
        <w:contextualSpacing/>
        <w:rPr>
          <w:rFonts w:ascii="Arial" w:hAnsi="Arial" w:cs="Arial"/>
          <w:color w:val="000000" w:themeColor="text1"/>
          <w:lang w:val="en-GB"/>
        </w:rPr>
      </w:pPr>
      <w:r w:rsidRPr="001C458F">
        <w:rPr>
          <w:rFonts w:ascii="Arial" w:hAnsi="Arial" w:cs="Arial"/>
          <w:color w:val="000000" w:themeColor="text1"/>
          <w:lang w:val="en-GB"/>
        </w:rPr>
        <w:t xml:space="preserve">Living in a democratic society - What does that mean?  </w:t>
      </w:r>
    </w:p>
    <w:p w14:paraId="4F8A59FC" w14:textId="77777777" w:rsidR="002219A5" w:rsidRDefault="002219A5" w:rsidP="002219A5">
      <w:pPr>
        <w:pStyle w:val="NormalWeb"/>
        <w:numPr>
          <w:ilvl w:val="0"/>
          <w:numId w:val="6"/>
        </w:numPr>
        <w:spacing w:beforeLines="1" w:before="2" w:after="0" w:line="23" w:lineRule="atLeast"/>
        <w:ind w:left="774"/>
        <w:contextualSpacing/>
        <w:rPr>
          <w:rFonts w:ascii="Arial" w:hAnsi="Arial" w:cs="Arial"/>
          <w:color w:val="000000" w:themeColor="text1"/>
          <w:lang w:val="en-GB"/>
        </w:rPr>
      </w:pPr>
      <w:r w:rsidRPr="001C458F">
        <w:rPr>
          <w:rFonts w:ascii="Arial" w:hAnsi="Arial" w:cs="Arial"/>
          <w:color w:val="000000" w:themeColor="text1"/>
          <w:lang w:val="en-GB"/>
        </w:rPr>
        <w:t>I know about my rights and duties - What about you? Do I have responsibilities?</w:t>
      </w:r>
    </w:p>
    <w:p w14:paraId="09AAFDDB" w14:textId="77777777" w:rsidR="002219A5" w:rsidRPr="001C458F" w:rsidRDefault="002219A5" w:rsidP="002219A5">
      <w:pPr>
        <w:pStyle w:val="NormalWeb"/>
        <w:numPr>
          <w:ilvl w:val="0"/>
          <w:numId w:val="6"/>
        </w:numPr>
        <w:spacing w:beforeLines="1" w:before="2" w:after="0" w:line="23" w:lineRule="atLeast"/>
        <w:ind w:left="774"/>
        <w:contextualSpacing/>
        <w:rPr>
          <w:rFonts w:ascii="Arial" w:hAnsi="Arial" w:cs="Arial"/>
          <w:color w:val="000000" w:themeColor="text1"/>
          <w:lang w:val="en-GB"/>
        </w:rPr>
      </w:pPr>
      <w:r w:rsidRPr="001C458F">
        <w:rPr>
          <w:rFonts w:ascii="Arial" w:hAnsi="Arial" w:cs="Arial"/>
          <w:color w:val="000000" w:themeColor="text1"/>
          <w:lang w:val="en-GB"/>
        </w:rPr>
        <w:t>Let's build a pupils' parliament</w:t>
      </w:r>
    </w:p>
    <w:p w14:paraId="7FD95DD9" w14:textId="77777777" w:rsidR="002219A5" w:rsidRDefault="002219A5" w:rsidP="002219A5">
      <w:pPr>
        <w:pStyle w:val="NormalWeb"/>
        <w:numPr>
          <w:ilvl w:val="0"/>
          <w:numId w:val="6"/>
        </w:numPr>
        <w:spacing w:beforeLines="1" w:before="2" w:after="0" w:line="23" w:lineRule="atLeast"/>
        <w:ind w:left="774"/>
        <w:contextualSpacing/>
        <w:rPr>
          <w:rFonts w:ascii="Arial" w:hAnsi="Arial" w:cs="Arial"/>
          <w:color w:val="000000" w:themeColor="text1"/>
          <w:lang w:val="en-GB"/>
        </w:rPr>
      </w:pPr>
      <w:r w:rsidRPr="001C458F">
        <w:rPr>
          <w:rFonts w:ascii="Arial" w:hAnsi="Arial" w:cs="Arial"/>
          <w:color w:val="000000" w:themeColor="text1"/>
          <w:lang w:val="de-DE"/>
        </w:rPr>
        <w:t xml:space="preserve">Why the European Union? </w:t>
      </w:r>
    </w:p>
    <w:p w14:paraId="50F23CE0" w14:textId="77777777" w:rsidR="002219A5" w:rsidRDefault="002219A5" w:rsidP="002219A5">
      <w:pPr>
        <w:pStyle w:val="NormalWeb"/>
        <w:numPr>
          <w:ilvl w:val="0"/>
          <w:numId w:val="6"/>
        </w:numPr>
        <w:spacing w:beforeLines="1" w:before="2" w:after="0" w:line="23" w:lineRule="atLeast"/>
        <w:ind w:left="774"/>
        <w:contextualSpacing/>
        <w:rPr>
          <w:rFonts w:ascii="Arial" w:hAnsi="Arial" w:cs="Arial"/>
          <w:color w:val="000000" w:themeColor="text1"/>
          <w:lang w:val="en-GB"/>
        </w:rPr>
      </w:pPr>
      <w:r w:rsidRPr="001C458F">
        <w:rPr>
          <w:rFonts w:ascii="Arial" w:hAnsi="Arial" w:cs="Arial"/>
          <w:color w:val="000000" w:themeColor="text1"/>
          <w:lang w:val="en-GB"/>
        </w:rPr>
        <w:t xml:space="preserve">Who manages the European Union? (European institutions) </w:t>
      </w:r>
    </w:p>
    <w:p w14:paraId="78163EB4" w14:textId="77777777" w:rsidR="002219A5" w:rsidRDefault="002219A5" w:rsidP="002219A5">
      <w:pPr>
        <w:pStyle w:val="NormalWeb"/>
        <w:numPr>
          <w:ilvl w:val="0"/>
          <w:numId w:val="6"/>
        </w:numPr>
        <w:spacing w:beforeLines="1" w:before="2" w:after="0" w:line="23" w:lineRule="atLeast"/>
        <w:ind w:left="774"/>
        <w:contextualSpacing/>
        <w:rPr>
          <w:rFonts w:ascii="Arial" w:hAnsi="Arial" w:cs="Arial"/>
          <w:color w:val="000000" w:themeColor="text1"/>
          <w:lang w:val="en-GB"/>
        </w:rPr>
      </w:pPr>
      <w:r w:rsidRPr="001C458F">
        <w:rPr>
          <w:rFonts w:ascii="Arial" w:hAnsi="Arial" w:cs="Arial"/>
          <w:color w:val="000000" w:themeColor="text1"/>
          <w:lang w:val="de-DE"/>
        </w:rPr>
        <w:t>Let's become a peacemaker!</w:t>
      </w:r>
      <w:r w:rsidRPr="001C458F">
        <w:rPr>
          <w:rFonts w:ascii="Arial" w:hAnsi="Arial" w:cs="Arial"/>
          <w:color w:val="000000" w:themeColor="text1"/>
          <w:lang w:val="en-GB"/>
        </w:rPr>
        <w:t xml:space="preserve"> </w:t>
      </w:r>
    </w:p>
    <w:p w14:paraId="08707DB9" w14:textId="77777777" w:rsidR="002219A5" w:rsidRPr="00E9322D" w:rsidRDefault="002219A5" w:rsidP="002219A5">
      <w:pPr>
        <w:pStyle w:val="NormalWeb"/>
        <w:numPr>
          <w:ilvl w:val="0"/>
          <w:numId w:val="6"/>
        </w:numPr>
        <w:spacing w:beforeLines="1" w:before="2" w:after="0" w:line="23" w:lineRule="atLeast"/>
        <w:ind w:left="774"/>
        <w:contextualSpacing/>
        <w:rPr>
          <w:rFonts w:ascii="Arial" w:hAnsi="Arial" w:cs="Arial"/>
          <w:color w:val="000000" w:themeColor="text1"/>
          <w:lang w:val="de-DE"/>
        </w:rPr>
      </w:pPr>
      <w:r w:rsidRPr="00E9322D">
        <w:rPr>
          <w:rFonts w:ascii="Arial" w:hAnsi="Arial" w:cs="Arial"/>
          <w:color w:val="000000" w:themeColor="text1"/>
          <w:lang w:val="de-DE"/>
        </w:rPr>
        <w:t>…</w:t>
      </w:r>
    </w:p>
    <w:p w14:paraId="5E93DF46" w14:textId="77777777" w:rsidR="002219A5" w:rsidRDefault="002219A5" w:rsidP="002219A5">
      <w:pPr>
        <w:pStyle w:val="NormalWeb"/>
        <w:spacing w:before="2" w:after="0" w:line="23" w:lineRule="atLeast"/>
        <w:contextualSpacing/>
        <w:rPr>
          <w:rFonts w:ascii="Arial" w:hAnsi="Arial" w:cs="Arial"/>
          <w:b/>
          <w:bCs/>
          <w:color w:val="000000" w:themeColor="text1"/>
          <w:lang w:val="de-DE"/>
        </w:rPr>
      </w:pPr>
    </w:p>
    <w:p w14:paraId="69E95BB1" w14:textId="77777777" w:rsidR="002219A5" w:rsidRDefault="002219A5" w:rsidP="002219A5">
      <w:pPr>
        <w:pStyle w:val="NormalWeb"/>
        <w:spacing w:before="2" w:after="0" w:line="23" w:lineRule="atLeast"/>
        <w:contextualSpacing/>
        <w:rPr>
          <w:rFonts w:ascii="Arial" w:hAnsi="Arial" w:cs="Arial"/>
          <w:b/>
          <w:bCs/>
          <w:color w:val="000000" w:themeColor="text1"/>
          <w:lang w:val="de-DE"/>
        </w:rPr>
      </w:pPr>
    </w:p>
    <w:p w14:paraId="386F7848" w14:textId="77777777" w:rsidR="00B743DA" w:rsidRPr="00E9322D" w:rsidRDefault="00B743DA" w:rsidP="002219A5">
      <w:pPr>
        <w:pStyle w:val="NormalWeb"/>
        <w:spacing w:before="2" w:after="0" w:line="23" w:lineRule="atLeast"/>
        <w:contextualSpacing/>
        <w:rPr>
          <w:rFonts w:ascii="Arial" w:hAnsi="Arial" w:cs="Arial"/>
          <w:b/>
          <w:bCs/>
          <w:color w:val="000000" w:themeColor="text1"/>
          <w:lang w:val="de-DE"/>
        </w:rPr>
      </w:pPr>
    </w:p>
    <w:p w14:paraId="276639F9" w14:textId="77777777" w:rsidR="002219A5" w:rsidRPr="00E9322D" w:rsidRDefault="002219A5" w:rsidP="002219A5">
      <w:pPr>
        <w:pStyle w:val="NormalWeb"/>
        <w:spacing w:before="2" w:after="0" w:line="23" w:lineRule="atLeast"/>
        <w:contextualSpacing/>
        <w:rPr>
          <w:rFonts w:ascii="Arial" w:hAnsi="Arial" w:cs="Arial"/>
          <w:b/>
          <w:bCs/>
          <w:color w:val="000000" w:themeColor="text1"/>
          <w:lang w:val="de-DE"/>
        </w:rPr>
      </w:pPr>
      <w:r w:rsidRPr="001C458F">
        <w:rPr>
          <w:rFonts w:ascii="Arial" w:hAnsi="Arial" w:cs="Arial"/>
          <w:b/>
          <w:bCs/>
          <w:color w:val="000000" w:themeColor="text1"/>
          <w:lang w:val="de-DE"/>
        </w:rPr>
        <w:t>CONTENT AREA 2: Culture and Civilisation</w:t>
      </w:r>
    </w:p>
    <w:p w14:paraId="17CADACE" w14:textId="77777777" w:rsidR="002219A5" w:rsidRPr="001C458F" w:rsidRDefault="002219A5" w:rsidP="002219A5">
      <w:pPr>
        <w:spacing w:after="0" w:line="23" w:lineRule="atLeast"/>
        <w:contextualSpacing/>
        <w:rPr>
          <w:rFonts w:ascii="Arial" w:hAnsi="Arial" w:cs="Arial"/>
          <w:color w:val="000000" w:themeColor="text1"/>
          <w:sz w:val="24"/>
          <w:szCs w:val="24"/>
          <w:lang w:val="en-GB"/>
        </w:rPr>
      </w:pPr>
    </w:p>
    <w:p w14:paraId="5C38C00A" w14:textId="77777777" w:rsidR="002219A5" w:rsidRDefault="002219A5" w:rsidP="002219A5">
      <w:pPr>
        <w:pStyle w:val="ListParagraph"/>
        <w:keepNext/>
        <w:keepLines/>
        <w:numPr>
          <w:ilvl w:val="0"/>
          <w:numId w:val="5"/>
        </w:numPr>
        <w:spacing w:after="0" w:line="23" w:lineRule="atLeast"/>
        <w:ind w:left="357" w:hanging="357"/>
        <w:rPr>
          <w:rFonts w:ascii="Arial" w:hAnsi="Arial" w:cs="Arial"/>
          <w:b/>
          <w:color w:val="000000" w:themeColor="text1"/>
          <w:sz w:val="24"/>
          <w:szCs w:val="24"/>
          <w:lang w:val="de-DE"/>
        </w:rPr>
      </w:pPr>
      <w:r>
        <w:rPr>
          <w:rFonts w:ascii="Arial" w:hAnsi="Arial" w:cs="Arial"/>
          <w:b/>
          <w:color w:val="000000" w:themeColor="text1"/>
          <w:sz w:val="24"/>
          <w:szCs w:val="24"/>
          <w:lang w:val="de-DE"/>
        </w:rPr>
        <w:t xml:space="preserve">European </w:t>
      </w:r>
      <w:r w:rsidRPr="00E9322D">
        <w:rPr>
          <w:rFonts w:ascii="Arial" w:hAnsi="Arial" w:cs="Arial"/>
          <w:b/>
          <w:color w:val="000000" w:themeColor="text1"/>
          <w:sz w:val="24"/>
          <w:szCs w:val="24"/>
          <w:lang w:val="de-DE"/>
        </w:rPr>
        <w:t>Geogra</w:t>
      </w:r>
      <w:r>
        <w:rPr>
          <w:rFonts w:ascii="Arial" w:hAnsi="Arial" w:cs="Arial"/>
          <w:b/>
          <w:color w:val="000000" w:themeColor="text1"/>
          <w:sz w:val="24"/>
          <w:szCs w:val="24"/>
          <w:lang w:val="de-DE"/>
        </w:rPr>
        <w:t>phy</w:t>
      </w:r>
    </w:p>
    <w:p w14:paraId="082C2A1C" w14:textId="77777777" w:rsidR="002219A5" w:rsidRPr="00DF2994" w:rsidRDefault="002219A5" w:rsidP="00DF2994">
      <w:pPr>
        <w:keepNext/>
        <w:keepLines/>
        <w:spacing w:after="0" w:line="23" w:lineRule="atLeast"/>
        <w:rPr>
          <w:rFonts w:ascii="Arial" w:hAnsi="Arial" w:cs="Arial"/>
          <w:b/>
          <w:color w:val="000000" w:themeColor="text1"/>
          <w:sz w:val="24"/>
          <w:szCs w:val="24"/>
          <w:lang w:val="de-DE"/>
        </w:rPr>
      </w:pPr>
    </w:p>
    <w:p w14:paraId="21582BEC" w14:textId="77777777" w:rsidR="002219A5" w:rsidRPr="001C458F" w:rsidRDefault="002219A5" w:rsidP="002219A5">
      <w:pPr>
        <w:pStyle w:val="NormalWeb"/>
        <w:keepNext/>
        <w:keepLines/>
        <w:numPr>
          <w:ilvl w:val="0"/>
          <w:numId w:val="6"/>
        </w:numPr>
        <w:spacing w:beforeLines="1" w:before="2" w:after="0" w:line="23" w:lineRule="atLeast"/>
        <w:ind w:left="777"/>
        <w:contextualSpacing/>
        <w:rPr>
          <w:rFonts w:ascii="Arial" w:hAnsi="Arial" w:cs="Arial"/>
          <w:color w:val="000000" w:themeColor="text1"/>
          <w:lang w:val="en-GB"/>
        </w:rPr>
      </w:pPr>
      <w:r w:rsidRPr="001C458F">
        <w:rPr>
          <w:rFonts w:ascii="Arial" w:hAnsi="Arial" w:cs="Arial"/>
          <w:color w:val="000000" w:themeColor="text1"/>
          <w:lang w:val="en-GB"/>
        </w:rPr>
        <w:t xml:space="preserve">Europe - let's put it on a map! (European countries) </w:t>
      </w:r>
    </w:p>
    <w:p w14:paraId="4E99B59B" w14:textId="77777777" w:rsidR="002219A5" w:rsidRPr="001C458F" w:rsidRDefault="002219A5" w:rsidP="002219A5">
      <w:pPr>
        <w:pStyle w:val="NormalWeb"/>
        <w:numPr>
          <w:ilvl w:val="0"/>
          <w:numId w:val="6"/>
        </w:numPr>
        <w:spacing w:beforeLines="1" w:before="2" w:after="0" w:line="23" w:lineRule="atLeast"/>
        <w:ind w:left="777" w:hanging="357"/>
        <w:contextualSpacing/>
        <w:rPr>
          <w:rFonts w:ascii="Arial" w:hAnsi="Arial" w:cs="Arial"/>
          <w:color w:val="000000" w:themeColor="text1"/>
          <w:lang w:val="en-GB"/>
        </w:rPr>
      </w:pPr>
      <w:r w:rsidRPr="001C458F">
        <w:rPr>
          <w:rFonts w:ascii="Arial" w:hAnsi="Arial" w:cs="Arial"/>
          <w:color w:val="000000" w:themeColor="text1"/>
          <w:lang w:val="en-GB"/>
        </w:rPr>
        <w:t xml:space="preserve">Where in Europe am I? </w:t>
      </w:r>
    </w:p>
    <w:p w14:paraId="79D8CFF9" w14:textId="77777777" w:rsidR="002219A5" w:rsidRDefault="002219A5" w:rsidP="002219A5">
      <w:pPr>
        <w:pStyle w:val="NormalWeb"/>
        <w:numPr>
          <w:ilvl w:val="0"/>
          <w:numId w:val="6"/>
        </w:numPr>
        <w:spacing w:beforeLines="1" w:before="2" w:after="0" w:line="23" w:lineRule="atLeast"/>
        <w:ind w:left="777" w:hanging="357"/>
        <w:contextualSpacing/>
        <w:rPr>
          <w:rFonts w:ascii="Arial" w:hAnsi="Arial" w:cs="Arial"/>
          <w:color w:val="000000" w:themeColor="text1"/>
          <w:lang w:val="de-DE"/>
        </w:rPr>
      </w:pPr>
      <w:r w:rsidRPr="001C458F">
        <w:rPr>
          <w:rFonts w:ascii="Arial" w:hAnsi="Arial" w:cs="Arial"/>
          <w:color w:val="000000" w:themeColor="text1"/>
          <w:lang w:val="de-DE"/>
        </w:rPr>
        <w:t>The Danube - a European river</w:t>
      </w:r>
    </w:p>
    <w:p w14:paraId="0DAF8D67" w14:textId="77777777" w:rsidR="002219A5" w:rsidRDefault="002219A5" w:rsidP="002219A5">
      <w:pPr>
        <w:pStyle w:val="NormalWeb"/>
        <w:numPr>
          <w:ilvl w:val="0"/>
          <w:numId w:val="6"/>
        </w:numPr>
        <w:spacing w:beforeLines="1" w:before="2" w:after="0" w:line="23" w:lineRule="atLeast"/>
        <w:ind w:left="777" w:hanging="357"/>
        <w:contextualSpacing/>
        <w:rPr>
          <w:rFonts w:ascii="Arial" w:hAnsi="Arial" w:cs="Arial"/>
          <w:color w:val="000000" w:themeColor="text1"/>
          <w:lang w:val="de-DE"/>
        </w:rPr>
      </w:pPr>
      <w:r w:rsidRPr="001C458F">
        <w:rPr>
          <w:rFonts w:ascii="Arial" w:hAnsi="Arial" w:cs="Arial"/>
          <w:color w:val="000000" w:themeColor="text1"/>
          <w:lang w:val="en-GB"/>
        </w:rPr>
        <w:t>Rome is the capital of Italy, and Athens? (European capitals)</w:t>
      </w:r>
      <w:r w:rsidRPr="001C458F">
        <w:rPr>
          <w:rFonts w:ascii="Arial" w:hAnsi="Arial" w:cs="Arial"/>
          <w:color w:val="000000" w:themeColor="text1"/>
          <w:lang w:val="de-DE"/>
        </w:rPr>
        <w:t xml:space="preserve"> </w:t>
      </w:r>
    </w:p>
    <w:p w14:paraId="22D06B55" w14:textId="77777777" w:rsidR="002219A5" w:rsidRPr="001C458F" w:rsidRDefault="002219A5" w:rsidP="002219A5">
      <w:pPr>
        <w:pStyle w:val="NormalWeb"/>
        <w:numPr>
          <w:ilvl w:val="0"/>
          <w:numId w:val="6"/>
        </w:numPr>
        <w:spacing w:beforeLines="1" w:before="2" w:after="0" w:line="23" w:lineRule="atLeast"/>
        <w:ind w:left="777" w:hanging="357"/>
        <w:contextualSpacing/>
        <w:rPr>
          <w:rFonts w:ascii="Arial" w:hAnsi="Arial" w:cs="Arial"/>
          <w:color w:val="000000" w:themeColor="text1"/>
          <w:lang w:val="en-GB"/>
        </w:rPr>
      </w:pPr>
      <w:r w:rsidRPr="001C458F">
        <w:rPr>
          <w:rFonts w:ascii="Arial" w:hAnsi="Arial" w:cs="Arial"/>
          <w:color w:val="000000" w:themeColor="text1"/>
          <w:lang w:val="en-GB"/>
        </w:rPr>
        <w:t xml:space="preserve">Do you know this flag? </w:t>
      </w:r>
    </w:p>
    <w:p w14:paraId="30B25739" w14:textId="77777777" w:rsidR="002219A5" w:rsidRDefault="002219A5" w:rsidP="002219A5">
      <w:pPr>
        <w:pStyle w:val="NormalWeb"/>
        <w:numPr>
          <w:ilvl w:val="0"/>
          <w:numId w:val="6"/>
        </w:numPr>
        <w:spacing w:beforeLines="1" w:before="2" w:after="0" w:line="23" w:lineRule="atLeast"/>
        <w:ind w:left="777" w:hanging="357"/>
        <w:contextualSpacing/>
        <w:rPr>
          <w:rFonts w:ascii="Arial" w:hAnsi="Arial" w:cs="Arial"/>
          <w:color w:val="000000" w:themeColor="text1"/>
          <w:lang w:val="de-DE"/>
        </w:rPr>
      </w:pPr>
      <w:r w:rsidRPr="001C458F">
        <w:rPr>
          <w:rFonts w:ascii="Arial" w:hAnsi="Arial" w:cs="Arial"/>
          <w:color w:val="000000" w:themeColor="text1"/>
          <w:lang w:val="de-DE"/>
        </w:rPr>
        <w:t>(Belgium)'s neighbours</w:t>
      </w:r>
    </w:p>
    <w:p w14:paraId="44C8FA27" w14:textId="77777777" w:rsidR="002219A5" w:rsidRDefault="002219A5" w:rsidP="002219A5">
      <w:pPr>
        <w:pStyle w:val="NormalWeb"/>
        <w:keepNext/>
        <w:keepLines/>
        <w:numPr>
          <w:ilvl w:val="0"/>
          <w:numId w:val="6"/>
        </w:numPr>
        <w:spacing w:beforeLines="1" w:before="2" w:after="0" w:line="23" w:lineRule="atLeast"/>
        <w:ind w:left="777"/>
        <w:contextualSpacing/>
        <w:rPr>
          <w:rFonts w:ascii="Arial" w:hAnsi="Arial" w:cs="Arial"/>
          <w:color w:val="000000" w:themeColor="text1"/>
          <w:lang w:val="de-DE"/>
        </w:rPr>
      </w:pPr>
      <w:r w:rsidRPr="001C458F">
        <w:rPr>
          <w:rFonts w:ascii="Arial" w:hAnsi="Arial" w:cs="Arial"/>
          <w:color w:val="000000" w:themeColor="text1"/>
          <w:lang w:val="en-GB"/>
        </w:rPr>
        <w:t>Eiffel Tower, Atomium, Riesenrad - what else? (landmarks of European capitals)</w:t>
      </w:r>
      <w:r w:rsidRPr="001C458F">
        <w:rPr>
          <w:rFonts w:ascii="Arial" w:hAnsi="Arial" w:cs="Arial"/>
          <w:color w:val="000000" w:themeColor="text1"/>
          <w:lang w:val="de-DE"/>
        </w:rPr>
        <w:t xml:space="preserve"> </w:t>
      </w:r>
    </w:p>
    <w:p w14:paraId="6D3178D7" w14:textId="77777777" w:rsidR="002219A5" w:rsidRPr="00E9322D" w:rsidRDefault="002219A5" w:rsidP="002219A5">
      <w:pPr>
        <w:pStyle w:val="NormalWeb"/>
        <w:numPr>
          <w:ilvl w:val="0"/>
          <w:numId w:val="6"/>
        </w:numPr>
        <w:spacing w:beforeLines="1" w:before="2" w:after="0" w:line="23" w:lineRule="atLeast"/>
        <w:ind w:left="777"/>
        <w:contextualSpacing/>
        <w:rPr>
          <w:rFonts w:ascii="Arial" w:hAnsi="Arial" w:cs="Arial"/>
          <w:color w:val="000000" w:themeColor="text1"/>
          <w:lang w:val="de-DE"/>
        </w:rPr>
      </w:pPr>
      <w:r w:rsidRPr="00E9322D">
        <w:rPr>
          <w:rFonts w:ascii="Arial" w:hAnsi="Arial" w:cs="Arial"/>
          <w:color w:val="000000" w:themeColor="text1"/>
          <w:lang w:val="de-DE"/>
        </w:rPr>
        <w:t>…</w:t>
      </w:r>
    </w:p>
    <w:p w14:paraId="1DF5C5AC" w14:textId="77777777" w:rsidR="002219A5" w:rsidRPr="00E9322D" w:rsidRDefault="002219A5" w:rsidP="002219A5">
      <w:pPr>
        <w:pStyle w:val="NormalWeb"/>
        <w:spacing w:beforeLines="1" w:before="2" w:after="0" w:line="23" w:lineRule="atLeast"/>
        <w:ind w:left="3"/>
        <w:contextualSpacing/>
        <w:rPr>
          <w:rFonts w:ascii="Arial" w:hAnsi="Arial" w:cs="Arial"/>
          <w:color w:val="000000" w:themeColor="text1"/>
          <w:lang w:val="de-DE"/>
        </w:rPr>
      </w:pPr>
    </w:p>
    <w:p w14:paraId="78AD0ACF" w14:textId="77777777" w:rsidR="002219A5" w:rsidRDefault="002219A5" w:rsidP="002219A5">
      <w:pPr>
        <w:pStyle w:val="NormalWeb"/>
        <w:numPr>
          <w:ilvl w:val="0"/>
          <w:numId w:val="26"/>
        </w:numPr>
        <w:spacing w:beforeLines="1" w:before="2" w:after="0" w:line="23" w:lineRule="atLeast"/>
        <w:ind w:left="352"/>
        <w:contextualSpacing/>
        <w:rPr>
          <w:rFonts w:ascii="Arial" w:hAnsi="Arial" w:cs="Arial"/>
          <w:b/>
          <w:color w:val="000000" w:themeColor="text1"/>
          <w:lang w:val="de-DE"/>
        </w:rPr>
      </w:pPr>
      <w:r w:rsidRPr="00E9322D">
        <w:rPr>
          <w:rFonts w:ascii="Arial" w:hAnsi="Arial" w:cs="Arial"/>
          <w:b/>
          <w:color w:val="000000" w:themeColor="text1"/>
          <w:lang w:val="de-DE"/>
        </w:rPr>
        <w:t>Europ</w:t>
      </w:r>
      <w:r>
        <w:rPr>
          <w:rFonts w:ascii="Arial" w:hAnsi="Arial" w:cs="Arial"/>
          <w:b/>
          <w:color w:val="000000" w:themeColor="text1"/>
          <w:lang w:val="de-DE"/>
        </w:rPr>
        <w:t>e</w:t>
      </w:r>
      <w:r w:rsidRPr="00E9322D">
        <w:rPr>
          <w:rFonts w:ascii="Arial" w:hAnsi="Arial" w:cs="Arial"/>
          <w:b/>
          <w:color w:val="000000" w:themeColor="text1"/>
          <w:lang w:val="de-DE"/>
        </w:rPr>
        <w:t>a</w:t>
      </w:r>
      <w:r>
        <w:rPr>
          <w:rFonts w:ascii="Arial" w:hAnsi="Arial" w:cs="Arial"/>
          <w:b/>
          <w:color w:val="000000" w:themeColor="text1"/>
          <w:lang w:val="de-DE"/>
        </w:rPr>
        <w:t>n History</w:t>
      </w:r>
    </w:p>
    <w:p w14:paraId="2184914D" w14:textId="77777777" w:rsidR="002219A5" w:rsidRPr="00E9322D" w:rsidRDefault="002219A5" w:rsidP="00DF2994">
      <w:pPr>
        <w:pStyle w:val="NormalWeb"/>
        <w:spacing w:beforeLines="1" w:before="2" w:after="0" w:line="23" w:lineRule="atLeast"/>
        <w:ind w:left="-8"/>
        <w:contextualSpacing/>
        <w:rPr>
          <w:rFonts w:ascii="Arial" w:hAnsi="Arial" w:cs="Arial"/>
          <w:b/>
          <w:color w:val="000000" w:themeColor="text1"/>
          <w:lang w:val="de-DE"/>
        </w:rPr>
      </w:pPr>
    </w:p>
    <w:p w14:paraId="75C6F23D" w14:textId="77777777" w:rsidR="00DF2994" w:rsidRDefault="002219A5" w:rsidP="002219A5">
      <w:pPr>
        <w:pStyle w:val="NormalWeb"/>
        <w:numPr>
          <w:ilvl w:val="0"/>
          <w:numId w:val="6"/>
        </w:numPr>
        <w:spacing w:beforeLines="1" w:before="2" w:after="0" w:line="23" w:lineRule="atLeast"/>
        <w:ind w:left="777"/>
        <w:contextualSpacing/>
        <w:rPr>
          <w:rFonts w:ascii="Arial" w:hAnsi="Arial" w:cs="Arial"/>
          <w:color w:val="000000" w:themeColor="text1"/>
          <w:lang w:val="en-GB"/>
        </w:rPr>
      </w:pPr>
      <w:r w:rsidRPr="00200A7C">
        <w:rPr>
          <w:rFonts w:ascii="Arial" w:hAnsi="Arial" w:cs="Arial"/>
          <w:color w:val="000000" w:themeColor="text1"/>
          <w:lang w:val="en-GB"/>
        </w:rPr>
        <w:t>Once upon a time… the beginning of Europe …Celts, Romans, Greeks,…  (European knights, fairy tales, European legends/ sagas)</w:t>
      </w:r>
      <w:r w:rsidR="00DF2994">
        <w:rPr>
          <w:rFonts w:ascii="Arial" w:hAnsi="Arial" w:cs="Arial"/>
          <w:color w:val="000000" w:themeColor="text1"/>
          <w:lang w:val="en-GB"/>
        </w:rPr>
        <w:t xml:space="preserve"> </w:t>
      </w:r>
    </w:p>
    <w:p w14:paraId="6C4801FF" w14:textId="77777777" w:rsidR="002219A5" w:rsidRPr="00200A7C" w:rsidRDefault="002219A5" w:rsidP="002219A5">
      <w:pPr>
        <w:pStyle w:val="NormalWeb"/>
        <w:numPr>
          <w:ilvl w:val="0"/>
          <w:numId w:val="6"/>
        </w:numPr>
        <w:spacing w:beforeLines="1" w:before="2" w:after="0" w:line="23" w:lineRule="atLeast"/>
        <w:ind w:left="777"/>
        <w:contextualSpacing/>
        <w:rPr>
          <w:rFonts w:ascii="Arial" w:hAnsi="Arial" w:cs="Arial"/>
          <w:color w:val="000000" w:themeColor="text1"/>
          <w:lang w:val="en-GB"/>
        </w:rPr>
      </w:pPr>
      <w:r w:rsidRPr="00200A7C">
        <w:rPr>
          <w:rFonts w:ascii="Arial" w:hAnsi="Arial" w:cs="Arial"/>
          <w:color w:val="000000" w:themeColor="text1"/>
          <w:lang w:val="en-GB"/>
        </w:rPr>
        <w:t>Life in the past - present - future - through the centuries</w:t>
      </w:r>
    </w:p>
    <w:p w14:paraId="21818CF3" w14:textId="77777777" w:rsidR="002219A5" w:rsidRPr="00E9322D" w:rsidRDefault="002219A5" w:rsidP="002219A5">
      <w:pPr>
        <w:pStyle w:val="NormalWeb"/>
        <w:numPr>
          <w:ilvl w:val="0"/>
          <w:numId w:val="6"/>
        </w:numPr>
        <w:spacing w:beforeLines="1" w:before="2" w:after="0" w:line="23" w:lineRule="atLeast"/>
        <w:ind w:left="777"/>
        <w:contextualSpacing/>
        <w:rPr>
          <w:rFonts w:ascii="Arial" w:hAnsi="Arial" w:cs="Arial"/>
          <w:color w:val="000000" w:themeColor="text1"/>
          <w:lang w:val="de-DE"/>
        </w:rPr>
      </w:pPr>
      <w:r w:rsidRPr="00200A7C">
        <w:rPr>
          <w:rFonts w:ascii="Arial" w:hAnsi="Arial" w:cs="Arial"/>
          <w:color w:val="000000" w:themeColor="text1"/>
          <w:lang w:val="de-DE"/>
        </w:rPr>
        <w:t>Wars in Europe</w:t>
      </w:r>
    </w:p>
    <w:p w14:paraId="0208FCC1" w14:textId="77777777" w:rsidR="002219A5" w:rsidRPr="00E9322D" w:rsidRDefault="002219A5" w:rsidP="002219A5">
      <w:pPr>
        <w:pStyle w:val="NormalWeb"/>
        <w:numPr>
          <w:ilvl w:val="0"/>
          <w:numId w:val="6"/>
        </w:numPr>
        <w:spacing w:beforeLines="1" w:before="2" w:after="0" w:line="23" w:lineRule="atLeast"/>
        <w:ind w:left="777"/>
        <w:contextualSpacing/>
        <w:rPr>
          <w:rFonts w:ascii="Arial" w:hAnsi="Arial" w:cs="Arial"/>
          <w:color w:val="000000" w:themeColor="text1"/>
          <w:lang w:val="de-DE"/>
        </w:rPr>
      </w:pPr>
      <w:r w:rsidRPr="00200A7C">
        <w:rPr>
          <w:rFonts w:ascii="Arial" w:hAnsi="Arial" w:cs="Arial"/>
          <w:color w:val="000000" w:themeColor="text1"/>
          <w:lang w:val="en-GB"/>
        </w:rPr>
        <w:t>What did children play in Middle Ages? (Games)</w:t>
      </w:r>
      <w:r w:rsidRPr="00200A7C">
        <w:rPr>
          <w:rFonts w:ascii="Arial" w:hAnsi="Arial" w:cs="Arial"/>
          <w:color w:val="000000" w:themeColor="text1"/>
          <w:lang w:val="de-DE"/>
        </w:rPr>
        <w:t xml:space="preserve"> </w:t>
      </w:r>
    </w:p>
    <w:p w14:paraId="2DD52D9D" w14:textId="77777777" w:rsidR="002219A5" w:rsidRPr="00E9322D" w:rsidRDefault="002219A5" w:rsidP="002219A5">
      <w:pPr>
        <w:pStyle w:val="NormalWeb"/>
        <w:numPr>
          <w:ilvl w:val="0"/>
          <w:numId w:val="6"/>
        </w:numPr>
        <w:spacing w:beforeLines="1" w:before="2" w:after="0" w:line="23" w:lineRule="atLeast"/>
        <w:ind w:left="777"/>
        <w:contextualSpacing/>
        <w:rPr>
          <w:rFonts w:ascii="Arial" w:hAnsi="Arial" w:cs="Arial"/>
          <w:color w:val="000000" w:themeColor="text1"/>
          <w:lang w:val="de-DE"/>
        </w:rPr>
      </w:pPr>
      <w:r w:rsidRPr="00200A7C">
        <w:rPr>
          <w:rFonts w:ascii="Arial" w:hAnsi="Arial" w:cs="Arial"/>
          <w:color w:val="000000" w:themeColor="text1"/>
          <w:lang w:val="de-DE"/>
        </w:rPr>
        <w:t>Castles in Europe</w:t>
      </w:r>
    </w:p>
    <w:p w14:paraId="6643AE09" w14:textId="77777777" w:rsidR="002219A5" w:rsidRPr="00E9322D" w:rsidRDefault="002219A5" w:rsidP="002219A5">
      <w:pPr>
        <w:pStyle w:val="NormalWeb"/>
        <w:numPr>
          <w:ilvl w:val="0"/>
          <w:numId w:val="6"/>
        </w:numPr>
        <w:spacing w:beforeLines="1" w:before="2" w:after="0" w:line="23" w:lineRule="atLeast"/>
        <w:ind w:left="777"/>
        <w:contextualSpacing/>
        <w:rPr>
          <w:rFonts w:ascii="Arial" w:hAnsi="Arial" w:cs="Arial"/>
          <w:color w:val="000000" w:themeColor="text1"/>
          <w:lang w:val="de-DE"/>
        </w:rPr>
      </w:pPr>
      <w:r w:rsidRPr="00200A7C">
        <w:rPr>
          <w:rFonts w:ascii="Arial" w:hAnsi="Arial" w:cs="Arial"/>
          <w:color w:val="000000" w:themeColor="text1"/>
          <w:lang w:val="en-GB"/>
        </w:rPr>
        <w:t xml:space="preserve">The system of European schools - How? When? Why? </w:t>
      </w:r>
    </w:p>
    <w:p w14:paraId="4D78837C" w14:textId="77777777" w:rsidR="002219A5" w:rsidRPr="00E9322D" w:rsidRDefault="002219A5" w:rsidP="002219A5">
      <w:pPr>
        <w:pStyle w:val="NormalWeb"/>
        <w:numPr>
          <w:ilvl w:val="0"/>
          <w:numId w:val="6"/>
        </w:numPr>
        <w:spacing w:beforeLines="1" w:before="2" w:after="0" w:line="23" w:lineRule="atLeast"/>
        <w:ind w:left="777"/>
        <w:contextualSpacing/>
        <w:rPr>
          <w:rFonts w:ascii="Arial" w:hAnsi="Arial" w:cs="Arial"/>
          <w:color w:val="000000" w:themeColor="text1"/>
          <w:lang w:val="de-DE"/>
        </w:rPr>
      </w:pPr>
      <w:r w:rsidRPr="00E9322D">
        <w:rPr>
          <w:rFonts w:ascii="Arial" w:hAnsi="Arial" w:cs="Arial"/>
          <w:color w:val="000000" w:themeColor="text1"/>
          <w:lang w:val="de-DE"/>
        </w:rPr>
        <w:t>…</w:t>
      </w:r>
    </w:p>
    <w:p w14:paraId="2358FB53" w14:textId="77777777" w:rsidR="002219A5" w:rsidRDefault="002219A5" w:rsidP="002219A5">
      <w:pPr>
        <w:pStyle w:val="NormalWeb"/>
        <w:tabs>
          <w:tab w:val="left" w:pos="851"/>
        </w:tabs>
        <w:spacing w:beforeLines="1" w:before="2" w:after="0" w:line="23" w:lineRule="atLeast"/>
        <w:contextualSpacing/>
        <w:rPr>
          <w:rFonts w:ascii="Arial" w:hAnsi="Arial" w:cs="Arial"/>
          <w:color w:val="000000" w:themeColor="text1"/>
          <w:lang w:val="de-DE"/>
        </w:rPr>
      </w:pPr>
    </w:p>
    <w:p w14:paraId="27AE5960" w14:textId="77777777" w:rsidR="002219A5" w:rsidRPr="00E9322D" w:rsidRDefault="002219A5" w:rsidP="002219A5">
      <w:pPr>
        <w:pStyle w:val="NormalWeb"/>
        <w:tabs>
          <w:tab w:val="left" w:pos="851"/>
        </w:tabs>
        <w:spacing w:beforeLines="1" w:before="2" w:after="0" w:line="23" w:lineRule="atLeast"/>
        <w:contextualSpacing/>
        <w:rPr>
          <w:rFonts w:ascii="Arial" w:hAnsi="Arial" w:cs="Arial"/>
          <w:color w:val="000000" w:themeColor="text1"/>
          <w:lang w:val="de-DE"/>
        </w:rPr>
      </w:pPr>
    </w:p>
    <w:p w14:paraId="66A77085" w14:textId="77777777" w:rsidR="002219A5" w:rsidRDefault="002219A5" w:rsidP="002219A5">
      <w:pPr>
        <w:pStyle w:val="NormalWeb"/>
        <w:numPr>
          <w:ilvl w:val="0"/>
          <w:numId w:val="26"/>
        </w:numPr>
        <w:spacing w:beforeLines="1" w:before="2" w:after="0" w:line="23" w:lineRule="atLeast"/>
        <w:ind w:left="352"/>
        <w:contextualSpacing/>
        <w:rPr>
          <w:rFonts w:ascii="Arial" w:hAnsi="Arial" w:cs="Arial"/>
          <w:b/>
          <w:color w:val="000000" w:themeColor="text1"/>
          <w:lang w:val="de-DE"/>
        </w:rPr>
      </w:pPr>
      <w:r>
        <w:rPr>
          <w:rFonts w:ascii="Arial" w:hAnsi="Arial" w:cs="Arial"/>
          <w:b/>
          <w:color w:val="000000" w:themeColor="text1"/>
          <w:lang w:val="de-DE"/>
        </w:rPr>
        <w:lastRenderedPageBreak/>
        <w:t>European C</w:t>
      </w:r>
      <w:r w:rsidRPr="00E9322D">
        <w:rPr>
          <w:rFonts w:ascii="Arial" w:hAnsi="Arial" w:cs="Arial"/>
          <w:b/>
          <w:color w:val="000000" w:themeColor="text1"/>
          <w:lang w:val="de-DE"/>
        </w:rPr>
        <w:t>ultur</w:t>
      </w:r>
      <w:r>
        <w:rPr>
          <w:rFonts w:ascii="Arial" w:hAnsi="Arial" w:cs="Arial"/>
          <w:b/>
          <w:color w:val="000000" w:themeColor="text1"/>
          <w:lang w:val="de-DE"/>
        </w:rPr>
        <w:t>e</w:t>
      </w:r>
      <w:r w:rsidRPr="00E9322D">
        <w:rPr>
          <w:rFonts w:ascii="Arial" w:hAnsi="Arial" w:cs="Arial"/>
          <w:b/>
          <w:color w:val="000000" w:themeColor="text1"/>
          <w:lang w:val="de-DE"/>
        </w:rPr>
        <w:t xml:space="preserve"> </w:t>
      </w:r>
      <w:r>
        <w:rPr>
          <w:rFonts w:ascii="Arial" w:hAnsi="Arial" w:cs="Arial"/>
          <w:b/>
          <w:color w:val="000000" w:themeColor="text1"/>
          <w:lang w:val="de-DE"/>
        </w:rPr>
        <w:t>a</w:t>
      </w:r>
      <w:r w:rsidRPr="00E9322D">
        <w:rPr>
          <w:rFonts w:ascii="Arial" w:hAnsi="Arial" w:cs="Arial"/>
          <w:b/>
          <w:color w:val="000000" w:themeColor="text1"/>
          <w:lang w:val="de-DE"/>
        </w:rPr>
        <w:t>nd Tradition</w:t>
      </w:r>
      <w:r>
        <w:rPr>
          <w:rFonts w:ascii="Arial" w:hAnsi="Arial" w:cs="Arial"/>
          <w:b/>
          <w:color w:val="000000" w:themeColor="text1"/>
          <w:lang w:val="de-DE"/>
        </w:rPr>
        <w:t>s</w:t>
      </w:r>
    </w:p>
    <w:p w14:paraId="40948472" w14:textId="77777777" w:rsidR="002219A5" w:rsidRPr="00E9322D" w:rsidRDefault="002219A5" w:rsidP="00DF2994">
      <w:pPr>
        <w:pStyle w:val="NormalWeb"/>
        <w:spacing w:beforeLines="1" w:before="2" w:after="0" w:line="23" w:lineRule="atLeast"/>
        <w:ind w:left="-8"/>
        <w:contextualSpacing/>
        <w:rPr>
          <w:rFonts w:ascii="Arial" w:hAnsi="Arial" w:cs="Arial"/>
          <w:b/>
          <w:color w:val="000000" w:themeColor="text1"/>
          <w:lang w:val="de-DE"/>
        </w:rPr>
      </w:pPr>
    </w:p>
    <w:p w14:paraId="1CA9D2FF" w14:textId="77777777" w:rsidR="002219A5" w:rsidRPr="007804D0" w:rsidRDefault="002219A5" w:rsidP="002219A5">
      <w:pPr>
        <w:pStyle w:val="NormalWeb"/>
        <w:numPr>
          <w:ilvl w:val="0"/>
          <w:numId w:val="6"/>
        </w:numPr>
        <w:spacing w:beforeLines="1" w:before="2" w:after="0" w:line="23" w:lineRule="atLeast"/>
        <w:ind w:left="777"/>
        <w:contextualSpacing/>
        <w:rPr>
          <w:rFonts w:ascii="Arial" w:hAnsi="Arial" w:cs="Arial"/>
          <w:color w:val="000000" w:themeColor="text1"/>
          <w:lang w:val="en-US"/>
        </w:rPr>
      </w:pPr>
      <w:r w:rsidRPr="007804D0">
        <w:rPr>
          <w:rFonts w:ascii="Arial" w:hAnsi="Arial" w:cs="Arial"/>
          <w:color w:val="000000" w:themeColor="text1"/>
          <w:lang w:val="en-US"/>
        </w:rPr>
        <w:t xml:space="preserve">Let's celebrate! (festivals in Europe) </w:t>
      </w:r>
    </w:p>
    <w:p w14:paraId="3A104259" w14:textId="77777777" w:rsidR="002219A5" w:rsidRDefault="002219A5" w:rsidP="002219A5">
      <w:pPr>
        <w:pStyle w:val="NormalWeb"/>
        <w:numPr>
          <w:ilvl w:val="0"/>
          <w:numId w:val="6"/>
        </w:numPr>
        <w:spacing w:beforeLines="1" w:before="2" w:after="0" w:line="23" w:lineRule="atLeast"/>
        <w:ind w:left="777"/>
        <w:contextualSpacing/>
        <w:rPr>
          <w:rFonts w:ascii="Arial" w:hAnsi="Arial" w:cs="Arial"/>
          <w:color w:val="000000" w:themeColor="text1"/>
          <w:lang w:val="de-DE"/>
        </w:rPr>
      </w:pPr>
      <w:r w:rsidRPr="00200A7C">
        <w:rPr>
          <w:rFonts w:ascii="Arial" w:hAnsi="Arial" w:cs="Arial"/>
          <w:color w:val="000000" w:themeColor="text1"/>
          <w:lang w:val="de-DE"/>
        </w:rPr>
        <w:t xml:space="preserve">Let's dance! (traditional dances) </w:t>
      </w:r>
    </w:p>
    <w:p w14:paraId="1CCE35A3" w14:textId="77777777" w:rsidR="002219A5" w:rsidRPr="00200A7C" w:rsidRDefault="002219A5" w:rsidP="002219A5">
      <w:pPr>
        <w:pStyle w:val="NormalWeb"/>
        <w:numPr>
          <w:ilvl w:val="0"/>
          <w:numId w:val="6"/>
        </w:numPr>
        <w:spacing w:beforeLines="1" w:before="2" w:after="0" w:line="23" w:lineRule="atLeast"/>
        <w:ind w:left="777"/>
        <w:contextualSpacing/>
        <w:rPr>
          <w:rFonts w:ascii="Arial" w:hAnsi="Arial" w:cs="Arial"/>
          <w:color w:val="000000" w:themeColor="text1"/>
          <w:lang w:val="en-GB"/>
        </w:rPr>
      </w:pPr>
      <w:r w:rsidRPr="00200A7C">
        <w:rPr>
          <w:rFonts w:ascii="Arial" w:hAnsi="Arial" w:cs="Arial"/>
          <w:color w:val="000000" w:themeColor="text1"/>
          <w:lang w:val="en-GB"/>
        </w:rPr>
        <w:t>Fashion in the past and now (traditional costumes, sewing, knitting, weaving, embroidery…)</w:t>
      </w:r>
    </w:p>
    <w:p w14:paraId="2DEC77DF" w14:textId="77777777" w:rsidR="002219A5" w:rsidRPr="005114A6" w:rsidRDefault="002219A5" w:rsidP="002219A5">
      <w:pPr>
        <w:pStyle w:val="NormalWeb"/>
        <w:numPr>
          <w:ilvl w:val="0"/>
          <w:numId w:val="6"/>
        </w:numPr>
        <w:spacing w:beforeLines="1" w:before="2" w:after="0" w:line="23" w:lineRule="atLeast"/>
        <w:ind w:left="777"/>
        <w:contextualSpacing/>
        <w:rPr>
          <w:rFonts w:ascii="Arial" w:hAnsi="Arial" w:cs="Arial"/>
          <w:color w:val="000000" w:themeColor="text1"/>
          <w:lang w:val="en-GB"/>
        </w:rPr>
      </w:pPr>
      <w:r w:rsidRPr="00200A7C">
        <w:rPr>
          <w:rFonts w:ascii="Arial" w:hAnsi="Arial" w:cs="Arial"/>
          <w:color w:val="000000" w:themeColor="text1"/>
          <w:lang w:val="en-GB"/>
        </w:rPr>
        <w:t xml:space="preserve">On stage now! (European tales and stories - drama, finger puppets, shadow theatre, mime) </w:t>
      </w:r>
    </w:p>
    <w:p w14:paraId="63BF6EB1" w14:textId="77777777" w:rsidR="002219A5" w:rsidRPr="00200A7C" w:rsidRDefault="002219A5" w:rsidP="002219A5">
      <w:pPr>
        <w:pStyle w:val="NormalWeb"/>
        <w:numPr>
          <w:ilvl w:val="0"/>
          <w:numId w:val="6"/>
        </w:numPr>
        <w:spacing w:beforeLines="1" w:before="2" w:after="0" w:line="23" w:lineRule="atLeast"/>
        <w:ind w:left="777"/>
        <w:contextualSpacing/>
        <w:rPr>
          <w:rFonts w:ascii="Arial" w:hAnsi="Arial" w:cs="Arial"/>
          <w:color w:val="000000" w:themeColor="text1"/>
          <w:lang w:val="en-GB"/>
        </w:rPr>
      </w:pPr>
      <w:r w:rsidRPr="00200A7C">
        <w:rPr>
          <w:rFonts w:ascii="Arial" w:hAnsi="Arial" w:cs="Arial"/>
          <w:color w:val="000000" w:themeColor="text1"/>
          <w:lang w:val="en-GB"/>
        </w:rPr>
        <w:t xml:space="preserve">Who was Van Gogh? (European painters) </w:t>
      </w:r>
    </w:p>
    <w:p w14:paraId="42065D7C" w14:textId="77777777" w:rsidR="002219A5" w:rsidRPr="00200A7C" w:rsidRDefault="002219A5" w:rsidP="002219A5">
      <w:pPr>
        <w:pStyle w:val="NormalWeb"/>
        <w:numPr>
          <w:ilvl w:val="0"/>
          <w:numId w:val="6"/>
        </w:numPr>
        <w:spacing w:beforeLines="1" w:before="2" w:after="0" w:line="23" w:lineRule="atLeast"/>
        <w:ind w:left="777"/>
        <w:contextualSpacing/>
        <w:rPr>
          <w:rFonts w:ascii="Arial" w:hAnsi="Arial" w:cs="Arial"/>
          <w:color w:val="000000" w:themeColor="text1"/>
          <w:lang w:val="en-GB"/>
        </w:rPr>
      </w:pPr>
      <w:r w:rsidRPr="00200A7C">
        <w:rPr>
          <w:rFonts w:ascii="Arial" w:hAnsi="Arial" w:cs="Arial"/>
          <w:color w:val="000000" w:themeColor="text1"/>
          <w:lang w:val="en-GB"/>
        </w:rPr>
        <w:t xml:space="preserve">Feel free to paint like a famous painter! </w:t>
      </w:r>
    </w:p>
    <w:p w14:paraId="093D2814" w14:textId="77777777" w:rsidR="002219A5" w:rsidRPr="00200A7C" w:rsidRDefault="002219A5" w:rsidP="002219A5">
      <w:pPr>
        <w:pStyle w:val="NormalWeb"/>
        <w:numPr>
          <w:ilvl w:val="0"/>
          <w:numId w:val="6"/>
        </w:numPr>
        <w:spacing w:beforeLines="1" w:before="2" w:after="0" w:line="23" w:lineRule="atLeast"/>
        <w:ind w:left="777"/>
        <w:contextualSpacing/>
        <w:rPr>
          <w:rFonts w:ascii="Arial" w:hAnsi="Arial" w:cs="Arial"/>
          <w:color w:val="000000" w:themeColor="text1"/>
          <w:lang w:val="en-GB"/>
        </w:rPr>
      </w:pPr>
      <w:r w:rsidRPr="00200A7C">
        <w:rPr>
          <w:rFonts w:ascii="Arial" w:hAnsi="Arial" w:cs="Arial"/>
          <w:color w:val="000000" w:themeColor="text1"/>
          <w:lang w:val="en-GB"/>
        </w:rPr>
        <w:t>The European Art Express (pottery, modelling, d</w:t>
      </w:r>
      <w:r w:rsidR="0092172A">
        <w:rPr>
          <w:rFonts w:ascii="Arial" w:hAnsi="Arial" w:cs="Arial"/>
          <w:color w:val="000000" w:themeColor="text1"/>
          <w:lang w:val="en-GB"/>
        </w:rPr>
        <w:t xml:space="preserve">rawing/ painting, crafts, print </w:t>
      </w:r>
      <w:r w:rsidRPr="00200A7C">
        <w:rPr>
          <w:rFonts w:ascii="Arial" w:hAnsi="Arial" w:cs="Arial"/>
          <w:color w:val="000000" w:themeColor="text1"/>
          <w:lang w:val="en-GB"/>
        </w:rPr>
        <w:t xml:space="preserve">...) </w:t>
      </w:r>
    </w:p>
    <w:p w14:paraId="0A374C6E" w14:textId="77777777" w:rsidR="002219A5" w:rsidRDefault="002219A5" w:rsidP="002219A5">
      <w:pPr>
        <w:pStyle w:val="NormalWeb"/>
        <w:numPr>
          <w:ilvl w:val="0"/>
          <w:numId w:val="6"/>
        </w:numPr>
        <w:spacing w:beforeLines="1" w:before="2" w:after="0" w:line="23" w:lineRule="atLeast"/>
        <w:ind w:left="777"/>
        <w:contextualSpacing/>
        <w:rPr>
          <w:rFonts w:ascii="Arial" w:hAnsi="Arial" w:cs="Arial"/>
          <w:color w:val="000000" w:themeColor="text1"/>
          <w:lang w:val="de-DE"/>
        </w:rPr>
      </w:pPr>
      <w:r w:rsidRPr="00200A7C">
        <w:rPr>
          <w:rFonts w:ascii="Arial" w:hAnsi="Arial" w:cs="Arial"/>
          <w:color w:val="000000" w:themeColor="text1"/>
          <w:lang w:val="de-DE"/>
        </w:rPr>
        <w:t xml:space="preserve">I present myself through art </w:t>
      </w:r>
    </w:p>
    <w:p w14:paraId="067BBE2E" w14:textId="77777777" w:rsidR="002219A5" w:rsidRDefault="002219A5" w:rsidP="002219A5">
      <w:pPr>
        <w:pStyle w:val="NormalWeb"/>
        <w:numPr>
          <w:ilvl w:val="0"/>
          <w:numId w:val="6"/>
        </w:numPr>
        <w:spacing w:beforeLines="1" w:before="2" w:after="0" w:line="23" w:lineRule="atLeast"/>
        <w:ind w:left="777"/>
        <w:contextualSpacing/>
        <w:rPr>
          <w:rFonts w:ascii="Arial" w:hAnsi="Arial" w:cs="Arial"/>
          <w:color w:val="000000" w:themeColor="text1"/>
          <w:lang w:val="de-DE"/>
        </w:rPr>
      </w:pPr>
      <w:r w:rsidRPr="00200A7C">
        <w:rPr>
          <w:rFonts w:ascii="Arial" w:hAnsi="Arial" w:cs="Arial"/>
          <w:color w:val="000000" w:themeColor="text1"/>
          <w:lang w:val="en-GB"/>
        </w:rPr>
        <w:t>Let's sing/make music together! (European composers - orchestra, choir)</w:t>
      </w:r>
      <w:r w:rsidRPr="00200A7C">
        <w:rPr>
          <w:rFonts w:ascii="Arial" w:hAnsi="Arial" w:cs="Arial"/>
          <w:color w:val="000000" w:themeColor="text1"/>
          <w:lang w:val="de-DE"/>
        </w:rPr>
        <w:t xml:space="preserve"> </w:t>
      </w:r>
    </w:p>
    <w:p w14:paraId="543B9040" w14:textId="77777777" w:rsidR="002219A5" w:rsidRPr="00E9322D" w:rsidRDefault="002219A5" w:rsidP="002219A5">
      <w:pPr>
        <w:pStyle w:val="NormalWeb"/>
        <w:numPr>
          <w:ilvl w:val="0"/>
          <w:numId w:val="6"/>
        </w:numPr>
        <w:spacing w:beforeLines="1" w:before="2" w:after="0" w:line="23" w:lineRule="atLeast"/>
        <w:ind w:left="777"/>
        <w:contextualSpacing/>
        <w:rPr>
          <w:rFonts w:ascii="Arial" w:hAnsi="Arial" w:cs="Arial"/>
          <w:color w:val="000000" w:themeColor="text1"/>
          <w:lang w:val="de-DE"/>
        </w:rPr>
      </w:pPr>
      <w:r w:rsidRPr="00E9322D">
        <w:rPr>
          <w:rFonts w:ascii="Arial" w:hAnsi="Arial" w:cs="Arial"/>
          <w:color w:val="000000" w:themeColor="text1"/>
          <w:lang w:val="de-DE"/>
        </w:rPr>
        <w:t>…</w:t>
      </w:r>
    </w:p>
    <w:p w14:paraId="0C19C12B" w14:textId="77777777" w:rsidR="002219A5" w:rsidRPr="00E9322D" w:rsidRDefault="002219A5" w:rsidP="002219A5">
      <w:pPr>
        <w:pStyle w:val="NormalWeb"/>
        <w:spacing w:beforeLines="1" w:before="2" w:after="0" w:line="23" w:lineRule="atLeast"/>
        <w:contextualSpacing/>
        <w:rPr>
          <w:rFonts w:ascii="Arial" w:hAnsi="Arial" w:cs="Arial"/>
          <w:b/>
          <w:color w:val="000000" w:themeColor="text1"/>
          <w:lang w:val="de-DE"/>
        </w:rPr>
      </w:pPr>
    </w:p>
    <w:p w14:paraId="531440E6" w14:textId="77777777" w:rsidR="002219A5" w:rsidRDefault="002219A5" w:rsidP="002219A5">
      <w:pPr>
        <w:pStyle w:val="NormalWeb"/>
        <w:keepLines/>
        <w:numPr>
          <w:ilvl w:val="0"/>
          <w:numId w:val="19"/>
        </w:numPr>
        <w:spacing w:beforeLines="1" w:before="2" w:after="0" w:line="23" w:lineRule="atLeast"/>
        <w:ind w:left="363" w:hanging="357"/>
        <w:contextualSpacing/>
        <w:rPr>
          <w:rFonts w:ascii="Arial" w:hAnsi="Arial" w:cs="Arial"/>
          <w:b/>
          <w:color w:val="000000" w:themeColor="text1"/>
          <w:lang w:val="de-DE"/>
        </w:rPr>
      </w:pPr>
      <w:r>
        <w:rPr>
          <w:rFonts w:ascii="Arial" w:hAnsi="Arial" w:cs="Arial"/>
          <w:b/>
          <w:color w:val="000000" w:themeColor="text1"/>
          <w:lang w:val="de-DE"/>
        </w:rPr>
        <w:t>E</w:t>
      </w:r>
      <w:r w:rsidRPr="00E9322D">
        <w:rPr>
          <w:rFonts w:ascii="Arial" w:hAnsi="Arial" w:cs="Arial"/>
          <w:b/>
          <w:color w:val="000000" w:themeColor="text1"/>
          <w:lang w:val="de-DE"/>
        </w:rPr>
        <w:t>urop</w:t>
      </w:r>
      <w:r>
        <w:rPr>
          <w:rFonts w:ascii="Arial" w:hAnsi="Arial" w:cs="Arial"/>
          <w:b/>
          <w:color w:val="000000" w:themeColor="text1"/>
          <w:lang w:val="de-DE"/>
        </w:rPr>
        <w:t>e</w:t>
      </w:r>
      <w:r w:rsidRPr="00E9322D">
        <w:rPr>
          <w:rFonts w:ascii="Arial" w:hAnsi="Arial" w:cs="Arial"/>
          <w:b/>
          <w:color w:val="000000" w:themeColor="text1"/>
          <w:lang w:val="de-DE"/>
        </w:rPr>
        <w:t>a</w:t>
      </w:r>
      <w:r>
        <w:rPr>
          <w:rFonts w:ascii="Arial" w:hAnsi="Arial" w:cs="Arial"/>
          <w:b/>
          <w:color w:val="000000" w:themeColor="text1"/>
          <w:lang w:val="de-DE"/>
        </w:rPr>
        <w:t>n Sports</w:t>
      </w:r>
    </w:p>
    <w:p w14:paraId="4B0A8CD3" w14:textId="77777777" w:rsidR="002219A5" w:rsidRPr="00E9322D" w:rsidRDefault="002219A5" w:rsidP="00DF2994">
      <w:pPr>
        <w:pStyle w:val="NormalWeb"/>
        <w:keepLines/>
        <w:spacing w:beforeLines="1" w:before="2" w:after="0" w:line="23" w:lineRule="atLeast"/>
        <w:ind w:left="6"/>
        <w:contextualSpacing/>
        <w:rPr>
          <w:rFonts w:ascii="Arial" w:hAnsi="Arial" w:cs="Arial"/>
          <w:b/>
          <w:color w:val="000000" w:themeColor="text1"/>
          <w:lang w:val="de-DE"/>
        </w:rPr>
      </w:pPr>
    </w:p>
    <w:p w14:paraId="6EC94940" w14:textId="77777777" w:rsidR="002219A5" w:rsidRPr="00E9322D" w:rsidRDefault="002219A5" w:rsidP="002219A5">
      <w:pPr>
        <w:pStyle w:val="NormalWeb"/>
        <w:keepLines/>
        <w:numPr>
          <w:ilvl w:val="0"/>
          <w:numId w:val="6"/>
        </w:numPr>
        <w:spacing w:beforeLines="1" w:before="2" w:after="0" w:line="23" w:lineRule="atLeast"/>
        <w:ind w:left="777" w:hanging="357"/>
        <w:contextualSpacing/>
        <w:rPr>
          <w:rFonts w:ascii="Arial" w:hAnsi="Arial" w:cs="Arial"/>
          <w:color w:val="000000" w:themeColor="text1"/>
          <w:lang w:val="de-DE"/>
        </w:rPr>
      </w:pPr>
      <w:r w:rsidRPr="00E9322D">
        <w:rPr>
          <w:rFonts w:ascii="Arial" w:hAnsi="Arial" w:cs="Arial"/>
          <w:color w:val="000000" w:themeColor="text1"/>
          <w:lang w:val="de-DE"/>
        </w:rPr>
        <w:t>Europ</w:t>
      </w:r>
      <w:r>
        <w:rPr>
          <w:rFonts w:ascii="Arial" w:hAnsi="Arial" w:cs="Arial"/>
          <w:color w:val="000000" w:themeColor="text1"/>
          <w:lang w:val="de-DE"/>
        </w:rPr>
        <w:t xml:space="preserve">ean </w:t>
      </w:r>
      <w:r w:rsidRPr="00E9322D">
        <w:rPr>
          <w:rFonts w:ascii="Arial" w:hAnsi="Arial" w:cs="Arial"/>
          <w:color w:val="000000" w:themeColor="text1"/>
          <w:lang w:val="de-DE"/>
        </w:rPr>
        <w:t>Sport</w:t>
      </w:r>
      <w:r>
        <w:rPr>
          <w:rFonts w:ascii="Arial" w:hAnsi="Arial" w:cs="Arial"/>
          <w:color w:val="000000" w:themeColor="text1"/>
          <w:lang w:val="de-DE"/>
        </w:rPr>
        <w:t>s Day</w:t>
      </w:r>
    </w:p>
    <w:p w14:paraId="3B0C0AD8" w14:textId="77777777" w:rsidR="002219A5" w:rsidRPr="00C72DD3" w:rsidRDefault="002219A5" w:rsidP="002219A5">
      <w:pPr>
        <w:pStyle w:val="NormalWeb"/>
        <w:keepNext/>
        <w:keepLines/>
        <w:numPr>
          <w:ilvl w:val="0"/>
          <w:numId w:val="6"/>
        </w:numPr>
        <w:spacing w:beforeLines="1" w:before="2" w:after="0" w:line="23" w:lineRule="atLeast"/>
        <w:ind w:left="777" w:hanging="357"/>
        <w:contextualSpacing/>
        <w:rPr>
          <w:rFonts w:ascii="Arial" w:hAnsi="Arial" w:cs="Arial"/>
          <w:color w:val="000000" w:themeColor="text1"/>
          <w:lang w:val="en-GB"/>
        </w:rPr>
      </w:pPr>
      <w:r w:rsidRPr="00C72DD3">
        <w:rPr>
          <w:rFonts w:ascii="Arial" w:hAnsi="Arial" w:cs="Arial"/>
          <w:color w:val="000000" w:themeColor="text1"/>
          <w:lang w:val="en-GB"/>
        </w:rPr>
        <w:t xml:space="preserve">European Gaming league (sports and games) </w:t>
      </w:r>
    </w:p>
    <w:p w14:paraId="5808DE34" w14:textId="77777777" w:rsidR="002219A5" w:rsidRDefault="002219A5" w:rsidP="002219A5">
      <w:pPr>
        <w:pStyle w:val="NormalWeb"/>
        <w:spacing w:before="2" w:after="0" w:line="23" w:lineRule="atLeast"/>
        <w:contextualSpacing/>
        <w:rPr>
          <w:rFonts w:ascii="Arial" w:hAnsi="Arial" w:cs="Arial"/>
          <w:b/>
          <w:bCs/>
          <w:color w:val="000000" w:themeColor="text1"/>
          <w:lang w:val="en-GB"/>
        </w:rPr>
      </w:pPr>
    </w:p>
    <w:p w14:paraId="674153A5" w14:textId="77777777" w:rsidR="00B743DA" w:rsidRPr="00C72DD3" w:rsidRDefault="00B743DA" w:rsidP="002219A5">
      <w:pPr>
        <w:pStyle w:val="NormalWeb"/>
        <w:spacing w:before="2" w:after="0" w:line="23" w:lineRule="atLeast"/>
        <w:contextualSpacing/>
        <w:rPr>
          <w:rFonts w:ascii="Arial" w:hAnsi="Arial" w:cs="Arial"/>
          <w:b/>
          <w:bCs/>
          <w:color w:val="000000" w:themeColor="text1"/>
          <w:lang w:val="en-GB"/>
        </w:rPr>
      </w:pPr>
    </w:p>
    <w:p w14:paraId="5032CA37" w14:textId="77777777" w:rsidR="002219A5" w:rsidRPr="00C72DD3" w:rsidRDefault="002219A5" w:rsidP="002219A5">
      <w:pPr>
        <w:pStyle w:val="NormalWeb"/>
        <w:spacing w:before="2" w:after="0" w:line="23" w:lineRule="atLeast"/>
        <w:contextualSpacing/>
        <w:rPr>
          <w:rFonts w:ascii="Arial" w:hAnsi="Arial" w:cs="Arial"/>
          <w:b/>
          <w:bCs/>
          <w:color w:val="000000" w:themeColor="text1"/>
          <w:lang w:val="en-GB"/>
        </w:rPr>
      </w:pPr>
    </w:p>
    <w:p w14:paraId="478481B0" w14:textId="77777777" w:rsidR="002219A5" w:rsidRPr="00C72DD3" w:rsidRDefault="002219A5" w:rsidP="002219A5">
      <w:pPr>
        <w:pStyle w:val="NormalWeb"/>
        <w:keepNext/>
        <w:keepLines/>
        <w:spacing w:before="2" w:after="0" w:line="23" w:lineRule="atLeast"/>
        <w:contextualSpacing/>
        <w:rPr>
          <w:rFonts w:ascii="Arial" w:hAnsi="Arial" w:cs="Arial"/>
          <w:b/>
          <w:bCs/>
          <w:color w:val="000000" w:themeColor="text1"/>
          <w:lang w:val="en-GB"/>
        </w:rPr>
      </w:pPr>
      <w:r w:rsidRPr="00C72DD3">
        <w:rPr>
          <w:rFonts w:ascii="Arial" w:hAnsi="Arial" w:cs="Arial"/>
          <w:b/>
          <w:bCs/>
          <w:color w:val="000000" w:themeColor="text1"/>
          <w:lang w:val="en-GB"/>
        </w:rPr>
        <w:t>CONTENT AREA 3: Environment</w:t>
      </w:r>
    </w:p>
    <w:p w14:paraId="41701162" w14:textId="77777777" w:rsidR="002219A5" w:rsidRPr="00C72DD3" w:rsidRDefault="002219A5" w:rsidP="002219A5">
      <w:pPr>
        <w:spacing w:after="0" w:line="23" w:lineRule="atLeast"/>
        <w:contextualSpacing/>
        <w:rPr>
          <w:rFonts w:ascii="Arial" w:hAnsi="Arial" w:cs="Arial"/>
          <w:color w:val="0070C0"/>
          <w:sz w:val="24"/>
          <w:szCs w:val="24"/>
          <w:lang w:val="en-GB"/>
        </w:rPr>
      </w:pPr>
    </w:p>
    <w:p w14:paraId="0357AB48" w14:textId="77777777" w:rsidR="002219A5" w:rsidRPr="00DF2994" w:rsidRDefault="002219A5" w:rsidP="002219A5">
      <w:pPr>
        <w:pStyle w:val="NormalWeb"/>
        <w:numPr>
          <w:ilvl w:val="0"/>
          <w:numId w:val="22"/>
        </w:numPr>
        <w:spacing w:beforeLines="1" w:before="2" w:after="0" w:line="23" w:lineRule="atLeast"/>
        <w:ind w:left="360"/>
        <w:contextualSpacing/>
        <w:rPr>
          <w:rFonts w:ascii="Arial" w:hAnsi="Arial" w:cs="Arial"/>
          <w:color w:val="000000" w:themeColor="text1"/>
          <w:lang w:val="de-DE"/>
        </w:rPr>
      </w:pPr>
      <w:r>
        <w:rPr>
          <w:rFonts w:ascii="Arial" w:hAnsi="Arial" w:cs="Arial"/>
          <w:b/>
          <w:color w:val="000000" w:themeColor="text1"/>
          <w:lang w:val="de-DE"/>
        </w:rPr>
        <w:t>Protecting nature</w:t>
      </w:r>
    </w:p>
    <w:p w14:paraId="555291FE" w14:textId="77777777" w:rsidR="002219A5" w:rsidRPr="00E9322D" w:rsidRDefault="002219A5" w:rsidP="00DF2994">
      <w:pPr>
        <w:pStyle w:val="NormalWeb"/>
        <w:spacing w:beforeLines="1" w:before="2" w:after="0" w:line="23" w:lineRule="atLeast"/>
        <w:contextualSpacing/>
        <w:rPr>
          <w:rFonts w:ascii="Arial" w:hAnsi="Arial" w:cs="Arial"/>
          <w:color w:val="000000" w:themeColor="text1"/>
          <w:lang w:val="de-DE"/>
        </w:rPr>
      </w:pPr>
    </w:p>
    <w:p w14:paraId="5BB796E3" w14:textId="77777777" w:rsidR="002219A5" w:rsidRPr="00C72DD3" w:rsidRDefault="002219A5" w:rsidP="002219A5">
      <w:pPr>
        <w:pStyle w:val="NormalWeb"/>
        <w:numPr>
          <w:ilvl w:val="0"/>
          <w:numId w:val="6"/>
        </w:numPr>
        <w:spacing w:beforeLines="1" w:before="2" w:after="0" w:line="23" w:lineRule="atLeast"/>
        <w:ind w:left="774"/>
        <w:contextualSpacing/>
        <w:rPr>
          <w:rFonts w:ascii="Arial" w:hAnsi="Arial" w:cs="Arial"/>
          <w:color w:val="000000" w:themeColor="text1"/>
          <w:lang w:val="en-GB"/>
        </w:rPr>
      </w:pPr>
      <w:r w:rsidRPr="00C72DD3">
        <w:rPr>
          <w:rFonts w:ascii="Arial" w:hAnsi="Arial" w:cs="Arial"/>
          <w:color w:val="000000" w:themeColor="text1"/>
          <w:lang w:val="en-GB"/>
        </w:rPr>
        <w:t>Polluted water and air does not stop at borders</w:t>
      </w:r>
    </w:p>
    <w:p w14:paraId="2D246599" w14:textId="77777777" w:rsidR="002219A5" w:rsidRPr="00C72DD3" w:rsidRDefault="002219A5" w:rsidP="002219A5">
      <w:pPr>
        <w:pStyle w:val="NormalWeb"/>
        <w:numPr>
          <w:ilvl w:val="0"/>
          <w:numId w:val="6"/>
        </w:numPr>
        <w:spacing w:beforeLines="1" w:before="2" w:after="0" w:line="23" w:lineRule="atLeast"/>
        <w:ind w:left="774"/>
        <w:contextualSpacing/>
        <w:rPr>
          <w:rFonts w:ascii="Arial" w:hAnsi="Arial" w:cs="Arial"/>
          <w:color w:val="000000" w:themeColor="text1"/>
          <w:lang w:val="en-GB"/>
        </w:rPr>
      </w:pPr>
      <w:r w:rsidRPr="00C72DD3">
        <w:rPr>
          <w:rFonts w:ascii="Arial" w:hAnsi="Arial" w:cs="Arial"/>
          <w:color w:val="000000" w:themeColor="text1"/>
          <w:lang w:val="en-GB"/>
        </w:rPr>
        <w:t xml:space="preserve">How to make my school/ home greener! </w:t>
      </w:r>
    </w:p>
    <w:p w14:paraId="685A5DF8" w14:textId="77777777" w:rsidR="002219A5" w:rsidRPr="00C72DD3" w:rsidRDefault="002219A5" w:rsidP="002219A5">
      <w:pPr>
        <w:pStyle w:val="NormalWeb"/>
        <w:numPr>
          <w:ilvl w:val="0"/>
          <w:numId w:val="6"/>
        </w:numPr>
        <w:spacing w:beforeLines="1" w:before="2" w:after="0" w:line="23" w:lineRule="atLeast"/>
        <w:ind w:left="774"/>
        <w:contextualSpacing/>
        <w:rPr>
          <w:rFonts w:ascii="Arial" w:hAnsi="Arial" w:cs="Arial"/>
          <w:color w:val="000000" w:themeColor="text1"/>
          <w:lang w:val="en-GB"/>
        </w:rPr>
      </w:pPr>
      <w:r w:rsidRPr="00C72DD3">
        <w:rPr>
          <w:rFonts w:ascii="Arial" w:hAnsi="Arial" w:cs="Arial"/>
          <w:color w:val="000000" w:themeColor="text1"/>
          <w:lang w:val="en-GB"/>
        </w:rPr>
        <w:t xml:space="preserve">Recycling: Let's make your own music instrument - music from the dustbin. </w:t>
      </w:r>
    </w:p>
    <w:p w14:paraId="6DD3E68E" w14:textId="77777777" w:rsidR="002219A5" w:rsidRPr="00E9322D" w:rsidRDefault="002219A5" w:rsidP="002219A5">
      <w:pPr>
        <w:pStyle w:val="NormalWeb"/>
        <w:numPr>
          <w:ilvl w:val="0"/>
          <w:numId w:val="6"/>
        </w:numPr>
        <w:spacing w:beforeLines="1" w:before="2" w:after="0" w:line="23" w:lineRule="atLeast"/>
        <w:ind w:left="774"/>
        <w:contextualSpacing/>
        <w:rPr>
          <w:rFonts w:ascii="Arial" w:hAnsi="Arial" w:cs="Arial"/>
          <w:color w:val="000000" w:themeColor="text1"/>
          <w:lang w:val="de-DE"/>
        </w:rPr>
      </w:pPr>
      <w:r w:rsidRPr="00E9322D">
        <w:rPr>
          <w:rFonts w:ascii="Arial" w:hAnsi="Arial" w:cs="Arial"/>
          <w:color w:val="000000" w:themeColor="text1"/>
          <w:lang w:val="de-DE"/>
        </w:rPr>
        <w:t>…</w:t>
      </w:r>
    </w:p>
    <w:p w14:paraId="7540D244" w14:textId="77777777" w:rsidR="002219A5" w:rsidRPr="00E9322D" w:rsidRDefault="002219A5" w:rsidP="002219A5">
      <w:pPr>
        <w:pStyle w:val="NormalWeb"/>
        <w:spacing w:before="2" w:after="0" w:line="23" w:lineRule="atLeast"/>
        <w:ind w:left="360"/>
        <w:contextualSpacing/>
        <w:rPr>
          <w:rFonts w:ascii="Arial" w:hAnsi="Arial" w:cs="Arial"/>
          <w:color w:val="000000" w:themeColor="text1"/>
          <w:lang w:val="de-DE"/>
        </w:rPr>
      </w:pPr>
    </w:p>
    <w:p w14:paraId="52CF5E22" w14:textId="77777777" w:rsidR="002219A5" w:rsidRDefault="002219A5" w:rsidP="002219A5">
      <w:pPr>
        <w:pStyle w:val="NormalWeb"/>
        <w:numPr>
          <w:ilvl w:val="0"/>
          <w:numId w:val="21"/>
        </w:numPr>
        <w:spacing w:before="2" w:after="0" w:line="23" w:lineRule="atLeast"/>
        <w:ind w:left="360"/>
        <w:contextualSpacing/>
        <w:rPr>
          <w:rFonts w:ascii="Arial" w:hAnsi="Arial" w:cs="Arial"/>
          <w:b/>
          <w:color w:val="000000" w:themeColor="text1"/>
          <w:lang w:val="es-ES_tradnl"/>
        </w:rPr>
      </w:pPr>
      <w:r w:rsidRPr="00C72DD3">
        <w:rPr>
          <w:rFonts w:ascii="Arial" w:hAnsi="Arial" w:cs="Arial"/>
          <w:b/>
          <w:color w:val="000000" w:themeColor="text1"/>
          <w:lang w:val="es-ES_tradnl"/>
        </w:rPr>
        <w:t xml:space="preserve">European Fauna und Flora </w:t>
      </w:r>
    </w:p>
    <w:p w14:paraId="785B19B0" w14:textId="77777777" w:rsidR="002219A5" w:rsidRPr="00C72DD3" w:rsidRDefault="002219A5" w:rsidP="00DF2994">
      <w:pPr>
        <w:pStyle w:val="NormalWeb"/>
        <w:spacing w:before="2" w:after="0" w:line="23" w:lineRule="atLeast"/>
        <w:contextualSpacing/>
        <w:rPr>
          <w:rFonts w:ascii="Arial" w:hAnsi="Arial" w:cs="Arial"/>
          <w:b/>
          <w:color w:val="000000" w:themeColor="text1"/>
          <w:lang w:val="es-ES_tradnl"/>
        </w:rPr>
      </w:pPr>
    </w:p>
    <w:p w14:paraId="59F55EE3" w14:textId="77777777" w:rsidR="002219A5" w:rsidRPr="00C72DD3" w:rsidRDefault="002219A5" w:rsidP="002219A5">
      <w:pPr>
        <w:pStyle w:val="NormalWeb"/>
        <w:numPr>
          <w:ilvl w:val="0"/>
          <w:numId w:val="6"/>
        </w:numPr>
        <w:spacing w:beforeLines="1" w:before="2" w:after="0" w:line="23" w:lineRule="atLeast"/>
        <w:ind w:left="774"/>
        <w:contextualSpacing/>
        <w:rPr>
          <w:rFonts w:ascii="Arial" w:hAnsi="Arial" w:cs="Arial"/>
          <w:color w:val="000000" w:themeColor="text1"/>
          <w:lang w:val="en-GB"/>
        </w:rPr>
      </w:pPr>
      <w:r w:rsidRPr="00C72DD3">
        <w:rPr>
          <w:rFonts w:ascii="Arial" w:hAnsi="Arial" w:cs="Arial"/>
          <w:color w:val="000000" w:themeColor="text1"/>
          <w:lang w:val="en-GB"/>
        </w:rPr>
        <w:t xml:space="preserve">Are there bears in Belgium? (animals in European countries) </w:t>
      </w:r>
    </w:p>
    <w:p w14:paraId="3545FE50" w14:textId="77777777" w:rsidR="002219A5" w:rsidRPr="00C72DD3" w:rsidRDefault="002219A5" w:rsidP="002219A5">
      <w:pPr>
        <w:pStyle w:val="NormalWeb"/>
        <w:numPr>
          <w:ilvl w:val="0"/>
          <w:numId w:val="6"/>
        </w:numPr>
        <w:spacing w:beforeLines="1" w:before="2" w:after="0" w:line="23" w:lineRule="atLeast"/>
        <w:ind w:left="774"/>
        <w:contextualSpacing/>
        <w:rPr>
          <w:rFonts w:ascii="Arial" w:hAnsi="Arial" w:cs="Arial"/>
          <w:color w:val="000000" w:themeColor="text1"/>
          <w:lang w:val="en-GB"/>
        </w:rPr>
      </w:pPr>
      <w:r w:rsidRPr="00C72DD3">
        <w:rPr>
          <w:rFonts w:ascii="Arial" w:hAnsi="Arial" w:cs="Arial"/>
          <w:color w:val="000000" w:themeColor="text1"/>
          <w:lang w:val="en-GB"/>
        </w:rPr>
        <w:t xml:space="preserve">Where did my apple grow? </w:t>
      </w:r>
    </w:p>
    <w:p w14:paraId="593A005A" w14:textId="77777777" w:rsidR="002219A5" w:rsidRPr="005114A6" w:rsidRDefault="002219A5" w:rsidP="002219A5">
      <w:pPr>
        <w:pStyle w:val="NormalWeb"/>
        <w:numPr>
          <w:ilvl w:val="0"/>
          <w:numId w:val="6"/>
        </w:numPr>
        <w:spacing w:beforeLines="1" w:before="2" w:after="0" w:line="23" w:lineRule="atLeast"/>
        <w:ind w:left="774"/>
        <w:contextualSpacing/>
        <w:rPr>
          <w:rFonts w:ascii="Arial" w:hAnsi="Arial" w:cs="Arial"/>
          <w:color w:val="000000" w:themeColor="text1"/>
          <w:lang w:val="en-GB"/>
        </w:rPr>
      </w:pPr>
      <w:r w:rsidRPr="00C72DD3">
        <w:rPr>
          <w:rFonts w:ascii="Arial" w:hAnsi="Arial" w:cs="Arial"/>
          <w:color w:val="000000" w:themeColor="text1"/>
          <w:lang w:val="en-GB"/>
        </w:rPr>
        <w:t xml:space="preserve">Look at the variety of these beautiful flowers! (flowers and plants in Europe) </w:t>
      </w:r>
    </w:p>
    <w:p w14:paraId="212C6CDD" w14:textId="77777777" w:rsidR="002219A5" w:rsidRDefault="002219A5" w:rsidP="002219A5">
      <w:pPr>
        <w:pStyle w:val="NormalWeb"/>
        <w:numPr>
          <w:ilvl w:val="0"/>
          <w:numId w:val="6"/>
        </w:numPr>
        <w:spacing w:beforeLines="1" w:before="2" w:after="0" w:line="23" w:lineRule="atLeast"/>
        <w:ind w:left="774"/>
        <w:contextualSpacing/>
        <w:rPr>
          <w:rFonts w:ascii="Arial" w:hAnsi="Arial" w:cs="Arial"/>
          <w:color w:val="000000" w:themeColor="text1"/>
          <w:lang w:val="de-DE"/>
        </w:rPr>
      </w:pPr>
      <w:r w:rsidRPr="00C72DD3">
        <w:rPr>
          <w:rFonts w:ascii="Arial" w:hAnsi="Arial" w:cs="Arial"/>
          <w:color w:val="000000" w:themeColor="text1"/>
          <w:lang w:val="de-DE"/>
        </w:rPr>
        <w:t>Growing European plants</w:t>
      </w:r>
    </w:p>
    <w:p w14:paraId="405930E7" w14:textId="77777777" w:rsidR="002219A5" w:rsidRPr="00E9322D" w:rsidRDefault="002219A5" w:rsidP="002219A5">
      <w:pPr>
        <w:pStyle w:val="NormalWeb"/>
        <w:numPr>
          <w:ilvl w:val="0"/>
          <w:numId w:val="6"/>
        </w:numPr>
        <w:spacing w:beforeLines="1" w:before="2" w:after="0" w:line="23" w:lineRule="atLeast"/>
        <w:ind w:left="774"/>
        <w:contextualSpacing/>
        <w:rPr>
          <w:rFonts w:ascii="Arial" w:hAnsi="Arial" w:cs="Arial"/>
          <w:color w:val="000000" w:themeColor="text1"/>
          <w:lang w:val="de-DE"/>
        </w:rPr>
      </w:pPr>
      <w:r w:rsidRPr="00E9322D">
        <w:rPr>
          <w:rFonts w:ascii="Arial" w:hAnsi="Arial" w:cs="Arial"/>
          <w:color w:val="000000" w:themeColor="text1"/>
          <w:lang w:val="de-DE"/>
        </w:rPr>
        <w:t>…</w:t>
      </w:r>
    </w:p>
    <w:p w14:paraId="38B5E6DC" w14:textId="77777777" w:rsidR="002219A5" w:rsidRPr="00E9322D" w:rsidRDefault="002219A5" w:rsidP="002219A5">
      <w:pPr>
        <w:pStyle w:val="NormalWeb"/>
        <w:spacing w:beforeLines="1" w:before="2" w:after="0" w:line="23" w:lineRule="atLeast"/>
        <w:contextualSpacing/>
        <w:rPr>
          <w:rFonts w:ascii="Arial" w:hAnsi="Arial" w:cs="Arial"/>
          <w:color w:val="000000" w:themeColor="text1"/>
          <w:lang w:val="de-DE"/>
        </w:rPr>
      </w:pPr>
    </w:p>
    <w:p w14:paraId="356650B4" w14:textId="77777777" w:rsidR="002219A5" w:rsidRDefault="002219A5" w:rsidP="002219A5">
      <w:pPr>
        <w:pStyle w:val="NormalWeb"/>
        <w:numPr>
          <w:ilvl w:val="0"/>
          <w:numId w:val="21"/>
        </w:numPr>
        <w:spacing w:before="2" w:after="0" w:line="23" w:lineRule="atLeast"/>
        <w:ind w:left="360"/>
        <w:contextualSpacing/>
        <w:rPr>
          <w:rFonts w:ascii="Arial" w:hAnsi="Arial" w:cs="Arial"/>
          <w:b/>
          <w:color w:val="000000" w:themeColor="text1"/>
          <w:lang w:val="de-DE"/>
        </w:rPr>
      </w:pPr>
      <w:r w:rsidRPr="00E9322D">
        <w:rPr>
          <w:rFonts w:ascii="Arial" w:hAnsi="Arial" w:cs="Arial"/>
          <w:b/>
          <w:color w:val="000000" w:themeColor="text1"/>
          <w:lang w:val="de-DE"/>
        </w:rPr>
        <w:t>Europ</w:t>
      </w:r>
      <w:r>
        <w:rPr>
          <w:rFonts w:ascii="Arial" w:hAnsi="Arial" w:cs="Arial"/>
          <w:b/>
          <w:color w:val="000000" w:themeColor="text1"/>
          <w:lang w:val="de-DE"/>
        </w:rPr>
        <w:t>e</w:t>
      </w:r>
      <w:r w:rsidRPr="00E9322D">
        <w:rPr>
          <w:rFonts w:ascii="Arial" w:hAnsi="Arial" w:cs="Arial"/>
          <w:b/>
          <w:color w:val="000000" w:themeColor="text1"/>
          <w:lang w:val="de-DE"/>
        </w:rPr>
        <w:t>a</w:t>
      </w:r>
      <w:r>
        <w:rPr>
          <w:rFonts w:ascii="Arial" w:hAnsi="Arial" w:cs="Arial"/>
          <w:b/>
          <w:color w:val="000000" w:themeColor="text1"/>
          <w:lang w:val="de-DE"/>
        </w:rPr>
        <w:t>n Food and Beverages</w:t>
      </w:r>
    </w:p>
    <w:p w14:paraId="3132C782" w14:textId="77777777" w:rsidR="002219A5" w:rsidRPr="00E9322D" w:rsidRDefault="002219A5" w:rsidP="00DF2994">
      <w:pPr>
        <w:pStyle w:val="NormalWeb"/>
        <w:spacing w:before="2" w:after="0" w:line="23" w:lineRule="atLeast"/>
        <w:contextualSpacing/>
        <w:rPr>
          <w:rFonts w:ascii="Arial" w:hAnsi="Arial" w:cs="Arial"/>
          <w:b/>
          <w:color w:val="000000" w:themeColor="text1"/>
          <w:lang w:val="de-DE"/>
        </w:rPr>
      </w:pPr>
    </w:p>
    <w:p w14:paraId="041C8FF6" w14:textId="77777777" w:rsidR="002219A5" w:rsidRPr="00E9322D" w:rsidRDefault="002219A5" w:rsidP="002219A5">
      <w:pPr>
        <w:pStyle w:val="NormalWeb"/>
        <w:numPr>
          <w:ilvl w:val="0"/>
          <w:numId w:val="6"/>
        </w:numPr>
        <w:spacing w:beforeLines="1" w:before="2" w:after="0" w:line="23" w:lineRule="atLeast"/>
        <w:ind w:left="774"/>
        <w:contextualSpacing/>
        <w:rPr>
          <w:rFonts w:ascii="Arial" w:hAnsi="Arial" w:cs="Arial"/>
          <w:color w:val="000000" w:themeColor="text1"/>
          <w:lang w:val="de-DE"/>
        </w:rPr>
      </w:pPr>
      <w:r w:rsidRPr="00C72DD3">
        <w:rPr>
          <w:rFonts w:ascii="Arial" w:hAnsi="Arial" w:cs="Arial"/>
          <w:color w:val="000000" w:themeColor="text1"/>
          <w:lang w:val="de-DE"/>
        </w:rPr>
        <w:t xml:space="preserve">A European shopping bag </w:t>
      </w:r>
    </w:p>
    <w:p w14:paraId="56CB79A7" w14:textId="77777777" w:rsidR="002219A5" w:rsidRPr="00E9322D" w:rsidRDefault="002219A5" w:rsidP="002219A5">
      <w:pPr>
        <w:pStyle w:val="NormalWeb"/>
        <w:numPr>
          <w:ilvl w:val="0"/>
          <w:numId w:val="6"/>
        </w:numPr>
        <w:spacing w:beforeLines="1" w:before="2" w:after="0" w:line="23" w:lineRule="atLeast"/>
        <w:ind w:left="774"/>
        <w:contextualSpacing/>
        <w:rPr>
          <w:rFonts w:ascii="Arial" w:hAnsi="Arial" w:cs="Arial"/>
          <w:color w:val="000000" w:themeColor="text1"/>
          <w:lang w:val="de-DE"/>
        </w:rPr>
      </w:pPr>
      <w:r w:rsidRPr="00C72DD3">
        <w:rPr>
          <w:rFonts w:ascii="Arial" w:hAnsi="Arial" w:cs="Arial"/>
          <w:color w:val="000000" w:themeColor="text1"/>
          <w:lang w:val="en-GB"/>
        </w:rPr>
        <w:t>Fruits and vegetables - what is growing in Europe? (gardening, farming)</w:t>
      </w:r>
      <w:r w:rsidRPr="00C72DD3">
        <w:rPr>
          <w:rFonts w:ascii="Arial" w:hAnsi="Arial" w:cs="Arial"/>
          <w:color w:val="000000" w:themeColor="text1"/>
          <w:lang w:val="de-DE"/>
        </w:rPr>
        <w:t xml:space="preserve"> </w:t>
      </w:r>
    </w:p>
    <w:p w14:paraId="5706D8BA" w14:textId="77777777" w:rsidR="002219A5" w:rsidRPr="00C72DD3" w:rsidRDefault="002219A5" w:rsidP="002219A5">
      <w:pPr>
        <w:pStyle w:val="NormalWeb"/>
        <w:numPr>
          <w:ilvl w:val="0"/>
          <w:numId w:val="6"/>
        </w:numPr>
        <w:spacing w:beforeLines="1" w:before="2" w:after="0" w:line="23" w:lineRule="atLeast"/>
        <w:ind w:left="774"/>
        <w:contextualSpacing/>
        <w:rPr>
          <w:rFonts w:ascii="Arial" w:hAnsi="Arial" w:cs="Arial"/>
          <w:color w:val="000000" w:themeColor="text1"/>
          <w:lang w:val="en-GB"/>
        </w:rPr>
      </w:pPr>
      <w:r w:rsidRPr="00C72DD3">
        <w:rPr>
          <w:rFonts w:ascii="Arial" w:hAnsi="Arial" w:cs="Arial"/>
          <w:color w:val="000000" w:themeColor="text1"/>
          <w:lang w:val="en-GB"/>
        </w:rPr>
        <w:t xml:space="preserve">Our cooking book (European recipes) </w:t>
      </w:r>
    </w:p>
    <w:p w14:paraId="3CB54857" w14:textId="77777777" w:rsidR="002219A5" w:rsidRPr="00E9322D" w:rsidRDefault="002219A5" w:rsidP="002219A5">
      <w:pPr>
        <w:pStyle w:val="NormalWeb"/>
        <w:numPr>
          <w:ilvl w:val="0"/>
          <w:numId w:val="6"/>
        </w:numPr>
        <w:spacing w:beforeLines="1" w:before="2" w:after="0" w:line="23" w:lineRule="atLeast"/>
        <w:ind w:left="774"/>
        <w:contextualSpacing/>
        <w:rPr>
          <w:rFonts w:ascii="Arial" w:hAnsi="Arial" w:cs="Arial"/>
          <w:color w:val="000000" w:themeColor="text1"/>
          <w:lang w:val="de-DE"/>
        </w:rPr>
      </w:pPr>
      <w:r w:rsidRPr="00E9322D">
        <w:rPr>
          <w:rFonts w:ascii="Arial" w:hAnsi="Arial" w:cs="Arial"/>
          <w:color w:val="000000" w:themeColor="text1"/>
          <w:lang w:val="de-DE"/>
        </w:rPr>
        <w:t>…</w:t>
      </w:r>
    </w:p>
    <w:p w14:paraId="11A4F33F" w14:textId="77777777" w:rsidR="002219A5" w:rsidRDefault="002219A5" w:rsidP="002219A5">
      <w:pPr>
        <w:pStyle w:val="NormalWeb"/>
        <w:spacing w:before="2" w:after="0" w:line="23" w:lineRule="atLeast"/>
        <w:contextualSpacing/>
        <w:rPr>
          <w:rFonts w:ascii="Arial" w:hAnsi="Arial" w:cs="Arial"/>
          <w:color w:val="000000" w:themeColor="text1"/>
          <w:lang w:val="de-DE"/>
        </w:rPr>
      </w:pPr>
    </w:p>
    <w:p w14:paraId="00146FDD" w14:textId="77777777" w:rsidR="002219A5" w:rsidRDefault="002219A5" w:rsidP="002219A5">
      <w:pPr>
        <w:pStyle w:val="NormalWeb"/>
        <w:spacing w:before="2" w:after="0" w:line="23" w:lineRule="atLeast"/>
        <w:contextualSpacing/>
        <w:rPr>
          <w:rFonts w:ascii="Arial" w:hAnsi="Arial" w:cs="Arial"/>
          <w:color w:val="000000" w:themeColor="text1"/>
          <w:lang w:val="de-DE"/>
        </w:rPr>
      </w:pPr>
    </w:p>
    <w:p w14:paraId="2B1418B3" w14:textId="77777777" w:rsidR="00B743DA" w:rsidRDefault="00B743DA" w:rsidP="002219A5">
      <w:pPr>
        <w:pStyle w:val="NormalWeb"/>
        <w:spacing w:before="2" w:after="0" w:line="23" w:lineRule="atLeast"/>
        <w:contextualSpacing/>
        <w:rPr>
          <w:rFonts w:ascii="Arial" w:hAnsi="Arial" w:cs="Arial"/>
          <w:color w:val="000000" w:themeColor="text1"/>
          <w:lang w:val="de-DE"/>
        </w:rPr>
      </w:pPr>
    </w:p>
    <w:p w14:paraId="3D045356" w14:textId="77777777" w:rsidR="00B743DA" w:rsidRDefault="00B743DA" w:rsidP="002219A5">
      <w:pPr>
        <w:pStyle w:val="NormalWeb"/>
        <w:spacing w:before="2" w:after="0" w:line="23" w:lineRule="atLeast"/>
        <w:contextualSpacing/>
        <w:rPr>
          <w:rFonts w:ascii="Arial" w:hAnsi="Arial" w:cs="Arial"/>
          <w:color w:val="000000" w:themeColor="text1"/>
          <w:lang w:val="de-DE"/>
        </w:rPr>
      </w:pPr>
    </w:p>
    <w:p w14:paraId="69FDD638" w14:textId="77777777" w:rsidR="00B743DA" w:rsidRPr="00E9322D" w:rsidRDefault="00B743DA" w:rsidP="002219A5">
      <w:pPr>
        <w:pStyle w:val="NormalWeb"/>
        <w:spacing w:before="2" w:after="0" w:line="23" w:lineRule="atLeast"/>
        <w:contextualSpacing/>
        <w:rPr>
          <w:rFonts w:ascii="Arial" w:hAnsi="Arial" w:cs="Arial"/>
          <w:color w:val="000000" w:themeColor="text1"/>
          <w:lang w:val="de-DE"/>
        </w:rPr>
      </w:pPr>
    </w:p>
    <w:p w14:paraId="4A10033A" w14:textId="77777777" w:rsidR="002219A5" w:rsidRPr="00E9322D" w:rsidRDefault="002219A5" w:rsidP="002219A5">
      <w:pPr>
        <w:pStyle w:val="NormalWeb"/>
        <w:spacing w:before="2" w:after="0" w:line="23" w:lineRule="atLeast"/>
        <w:contextualSpacing/>
        <w:rPr>
          <w:rFonts w:ascii="Arial" w:hAnsi="Arial" w:cs="Arial"/>
          <w:b/>
          <w:bCs/>
          <w:color w:val="000000" w:themeColor="text1"/>
          <w:lang w:val="de-DE"/>
        </w:rPr>
      </w:pPr>
      <w:r w:rsidRPr="006D4906">
        <w:rPr>
          <w:rFonts w:ascii="Arial" w:hAnsi="Arial" w:cs="Arial"/>
          <w:b/>
          <w:bCs/>
          <w:color w:val="000000" w:themeColor="text1"/>
          <w:lang w:val="de-DE"/>
        </w:rPr>
        <w:lastRenderedPageBreak/>
        <w:t>CONTENT AREA 4: Developing World</w:t>
      </w:r>
    </w:p>
    <w:p w14:paraId="63589C96" w14:textId="77777777" w:rsidR="002219A5" w:rsidRPr="006D4906" w:rsidRDefault="002219A5" w:rsidP="002219A5">
      <w:pPr>
        <w:pStyle w:val="NormalWeb"/>
        <w:spacing w:before="2" w:after="0" w:line="23" w:lineRule="atLeast"/>
        <w:contextualSpacing/>
        <w:rPr>
          <w:rFonts w:ascii="Arial" w:hAnsi="Arial" w:cs="Arial"/>
          <w:color w:val="000000" w:themeColor="text1"/>
          <w:lang w:val="en-GB"/>
        </w:rPr>
      </w:pPr>
    </w:p>
    <w:p w14:paraId="597C227F" w14:textId="77777777" w:rsidR="002219A5" w:rsidRPr="00B743DA" w:rsidRDefault="002219A5" w:rsidP="002219A5">
      <w:pPr>
        <w:pStyle w:val="NormalWeb"/>
        <w:numPr>
          <w:ilvl w:val="0"/>
          <w:numId w:val="22"/>
        </w:numPr>
        <w:spacing w:before="2" w:after="0" w:line="23" w:lineRule="atLeast"/>
        <w:ind w:left="360"/>
        <w:contextualSpacing/>
        <w:rPr>
          <w:rFonts w:ascii="Arial" w:hAnsi="Arial" w:cs="Arial"/>
          <w:b/>
          <w:color w:val="000000" w:themeColor="text1"/>
          <w:lang w:val="en-US"/>
        </w:rPr>
      </w:pPr>
      <w:r w:rsidRPr="00B743DA">
        <w:rPr>
          <w:rFonts w:ascii="Arial" w:hAnsi="Arial" w:cs="Arial"/>
          <w:b/>
          <w:color w:val="000000" w:themeColor="text1"/>
          <w:lang w:val="en-US"/>
        </w:rPr>
        <w:t>Crafts and Science in Europe</w:t>
      </w:r>
    </w:p>
    <w:p w14:paraId="0A445395" w14:textId="77777777" w:rsidR="002219A5" w:rsidRPr="00B743DA" w:rsidRDefault="002219A5" w:rsidP="00DF2994">
      <w:pPr>
        <w:pStyle w:val="NormalWeb"/>
        <w:spacing w:before="2" w:after="0" w:line="23" w:lineRule="atLeast"/>
        <w:contextualSpacing/>
        <w:rPr>
          <w:rFonts w:ascii="Arial" w:hAnsi="Arial" w:cs="Arial"/>
          <w:b/>
          <w:color w:val="000000" w:themeColor="text1"/>
          <w:lang w:val="en-US"/>
        </w:rPr>
      </w:pPr>
    </w:p>
    <w:p w14:paraId="7A472EC0" w14:textId="77777777" w:rsidR="002219A5" w:rsidRPr="006D4906" w:rsidRDefault="002219A5" w:rsidP="002219A5">
      <w:pPr>
        <w:pStyle w:val="NormalWeb"/>
        <w:numPr>
          <w:ilvl w:val="0"/>
          <w:numId w:val="6"/>
        </w:numPr>
        <w:spacing w:beforeLines="1" w:before="2" w:after="0" w:line="23" w:lineRule="atLeast"/>
        <w:ind w:left="774"/>
        <w:contextualSpacing/>
        <w:rPr>
          <w:rFonts w:ascii="Arial" w:hAnsi="Arial" w:cs="Arial"/>
          <w:color w:val="000000" w:themeColor="text1"/>
          <w:lang w:val="en-GB"/>
        </w:rPr>
      </w:pPr>
      <w:r w:rsidRPr="006D4906">
        <w:rPr>
          <w:rFonts w:ascii="Arial" w:hAnsi="Arial" w:cs="Arial"/>
          <w:color w:val="000000" w:themeColor="text1"/>
          <w:lang w:val="en-GB"/>
        </w:rPr>
        <w:t xml:space="preserve">Who invented the telephone? (European inventors) </w:t>
      </w:r>
    </w:p>
    <w:p w14:paraId="17D981B9" w14:textId="77777777" w:rsidR="002219A5" w:rsidRPr="006D4906" w:rsidRDefault="002219A5" w:rsidP="002219A5">
      <w:pPr>
        <w:pStyle w:val="NormalWeb"/>
        <w:numPr>
          <w:ilvl w:val="0"/>
          <w:numId w:val="6"/>
        </w:numPr>
        <w:spacing w:beforeLines="1" w:before="2" w:after="0" w:line="23" w:lineRule="atLeast"/>
        <w:ind w:left="774"/>
        <w:contextualSpacing/>
        <w:rPr>
          <w:rFonts w:ascii="Arial" w:hAnsi="Arial" w:cs="Arial"/>
          <w:color w:val="000000" w:themeColor="text1"/>
          <w:lang w:val="en-GB"/>
        </w:rPr>
      </w:pPr>
      <w:r w:rsidRPr="006D4906">
        <w:rPr>
          <w:rFonts w:ascii="Arial" w:hAnsi="Arial" w:cs="Arial"/>
          <w:color w:val="000000" w:themeColor="text1"/>
          <w:lang w:val="en-GB"/>
        </w:rPr>
        <w:t xml:space="preserve">European Inventions Workshop (scientific experiments) </w:t>
      </w:r>
    </w:p>
    <w:p w14:paraId="0E52675C" w14:textId="77777777" w:rsidR="002219A5" w:rsidRPr="00E9322D" w:rsidRDefault="002219A5" w:rsidP="002219A5">
      <w:pPr>
        <w:pStyle w:val="NormalWeb"/>
        <w:numPr>
          <w:ilvl w:val="0"/>
          <w:numId w:val="6"/>
        </w:numPr>
        <w:spacing w:beforeLines="1" w:before="2" w:after="0" w:line="23" w:lineRule="atLeast"/>
        <w:ind w:left="774"/>
        <w:contextualSpacing/>
        <w:rPr>
          <w:rFonts w:ascii="Arial" w:hAnsi="Arial" w:cs="Arial"/>
          <w:color w:val="000000" w:themeColor="text1"/>
          <w:lang w:val="de-DE"/>
        </w:rPr>
      </w:pPr>
      <w:r w:rsidRPr="006D4906">
        <w:rPr>
          <w:rFonts w:ascii="Arial" w:hAnsi="Arial" w:cs="Arial"/>
          <w:color w:val="000000" w:themeColor="text1"/>
          <w:lang w:val="en-GB"/>
        </w:rPr>
        <w:t>I want to be an investigator! (European investigators)</w:t>
      </w:r>
      <w:r w:rsidRPr="006D4906">
        <w:rPr>
          <w:rFonts w:ascii="Arial" w:hAnsi="Arial" w:cs="Arial"/>
          <w:color w:val="000000" w:themeColor="text1"/>
          <w:lang w:val="de-DE"/>
        </w:rPr>
        <w:t xml:space="preserve"> </w:t>
      </w:r>
    </w:p>
    <w:p w14:paraId="0A53DD09" w14:textId="77777777" w:rsidR="002219A5" w:rsidRPr="00E9322D" w:rsidRDefault="002219A5" w:rsidP="002219A5">
      <w:pPr>
        <w:pStyle w:val="NormalWeb"/>
        <w:numPr>
          <w:ilvl w:val="0"/>
          <w:numId w:val="6"/>
        </w:numPr>
        <w:spacing w:beforeLines="1" w:before="2" w:after="0" w:line="23" w:lineRule="atLeast"/>
        <w:ind w:left="774"/>
        <w:contextualSpacing/>
        <w:rPr>
          <w:rFonts w:ascii="Arial" w:hAnsi="Arial" w:cs="Arial"/>
          <w:color w:val="000000" w:themeColor="text1"/>
          <w:lang w:val="de-DE"/>
        </w:rPr>
      </w:pPr>
      <w:r w:rsidRPr="006D4906">
        <w:rPr>
          <w:rFonts w:ascii="Arial" w:hAnsi="Arial" w:cs="Arial"/>
          <w:color w:val="000000" w:themeColor="text1"/>
          <w:lang w:val="en-GB"/>
        </w:rPr>
        <w:t>New paper out of waste paper? (recycling)</w:t>
      </w:r>
      <w:r w:rsidRPr="006D4906">
        <w:rPr>
          <w:rFonts w:ascii="Arial" w:hAnsi="Arial" w:cs="Arial"/>
          <w:color w:val="000000" w:themeColor="text1"/>
          <w:lang w:val="de-DE"/>
        </w:rPr>
        <w:t xml:space="preserve"> </w:t>
      </w:r>
    </w:p>
    <w:p w14:paraId="4E5366FA" w14:textId="77777777" w:rsidR="002219A5" w:rsidRPr="00E9322D" w:rsidRDefault="002219A5" w:rsidP="002219A5">
      <w:pPr>
        <w:pStyle w:val="NormalWeb"/>
        <w:numPr>
          <w:ilvl w:val="0"/>
          <w:numId w:val="6"/>
        </w:numPr>
        <w:spacing w:beforeLines="1" w:before="2" w:after="0" w:line="23" w:lineRule="atLeast"/>
        <w:ind w:left="774"/>
        <w:contextualSpacing/>
        <w:rPr>
          <w:rFonts w:ascii="Arial" w:hAnsi="Arial" w:cs="Arial"/>
          <w:color w:val="000000" w:themeColor="text1"/>
          <w:lang w:val="de-DE"/>
        </w:rPr>
      </w:pPr>
      <w:r w:rsidRPr="006D4906">
        <w:rPr>
          <w:rFonts w:ascii="Arial" w:hAnsi="Arial" w:cs="Arial"/>
          <w:color w:val="000000" w:themeColor="text1"/>
          <w:lang w:val="en-GB"/>
        </w:rPr>
        <w:t>How did they print a book in former times? (letterpress)</w:t>
      </w:r>
      <w:r w:rsidRPr="006D4906">
        <w:rPr>
          <w:rFonts w:ascii="Arial" w:hAnsi="Arial" w:cs="Arial"/>
          <w:color w:val="000000" w:themeColor="text1"/>
          <w:lang w:val="de-DE"/>
        </w:rPr>
        <w:t xml:space="preserve"> </w:t>
      </w:r>
    </w:p>
    <w:p w14:paraId="70A27450" w14:textId="77777777" w:rsidR="002219A5" w:rsidRPr="00E9322D" w:rsidRDefault="002219A5" w:rsidP="002219A5">
      <w:pPr>
        <w:pStyle w:val="NormalWeb"/>
        <w:numPr>
          <w:ilvl w:val="0"/>
          <w:numId w:val="6"/>
        </w:numPr>
        <w:spacing w:beforeLines="1" w:before="2" w:after="0" w:line="23" w:lineRule="atLeast"/>
        <w:ind w:left="774"/>
        <w:contextualSpacing/>
        <w:rPr>
          <w:rFonts w:ascii="Arial" w:hAnsi="Arial" w:cs="Arial"/>
          <w:color w:val="000000" w:themeColor="text1"/>
          <w:lang w:val="de-DE"/>
        </w:rPr>
      </w:pPr>
      <w:r w:rsidRPr="006D4906">
        <w:rPr>
          <w:rFonts w:ascii="Arial" w:hAnsi="Arial" w:cs="Arial"/>
          <w:color w:val="000000" w:themeColor="text1"/>
          <w:lang w:val="de-DE"/>
        </w:rPr>
        <w:t xml:space="preserve">Do you know weaving? </w:t>
      </w:r>
    </w:p>
    <w:p w14:paraId="235505B1" w14:textId="77777777" w:rsidR="002219A5" w:rsidRPr="00E9322D" w:rsidRDefault="002219A5" w:rsidP="002219A5">
      <w:pPr>
        <w:pStyle w:val="NormalWeb"/>
        <w:numPr>
          <w:ilvl w:val="0"/>
          <w:numId w:val="6"/>
        </w:numPr>
        <w:spacing w:beforeLines="1" w:before="2" w:after="0" w:line="23" w:lineRule="atLeast"/>
        <w:ind w:left="774"/>
        <w:contextualSpacing/>
        <w:rPr>
          <w:rFonts w:ascii="Arial" w:hAnsi="Arial" w:cs="Arial"/>
          <w:color w:val="000000" w:themeColor="text1"/>
          <w:lang w:val="de-DE"/>
        </w:rPr>
      </w:pPr>
      <w:r w:rsidRPr="00E9322D">
        <w:rPr>
          <w:rFonts w:ascii="Arial" w:hAnsi="Arial" w:cs="Arial"/>
          <w:color w:val="000000" w:themeColor="text1"/>
          <w:lang w:val="de-DE"/>
        </w:rPr>
        <w:t>…</w:t>
      </w:r>
    </w:p>
    <w:p w14:paraId="0FC82F0C" w14:textId="77777777" w:rsidR="002219A5" w:rsidRPr="00E9322D" w:rsidRDefault="002219A5" w:rsidP="002219A5">
      <w:pPr>
        <w:pStyle w:val="NormalWeb"/>
        <w:spacing w:beforeLines="1" w:before="2" w:after="0" w:line="23" w:lineRule="atLeast"/>
        <w:contextualSpacing/>
        <w:rPr>
          <w:rFonts w:ascii="Arial" w:hAnsi="Arial" w:cs="Arial"/>
          <w:color w:val="000000" w:themeColor="text1"/>
          <w:lang w:val="de-DE"/>
        </w:rPr>
      </w:pPr>
    </w:p>
    <w:p w14:paraId="0DC18760" w14:textId="77777777" w:rsidR="002219A5" w:rsidRDefault="002219A5" w:rsidP="002219A5">
      <w:pPr>
        <w:pStyle w:val="NormalWeb"/>
        <w:numPr>
          <w:ilvl w:val="0"/>
          <w:numId w:val="22"/>
        </w:numPr>
        <w:spacing w:beforeLines="1" w:before="2" w:after="0" w:line="23" w:lineRule="atLeast"/>
        <w:ind w:left="360"/>
        <w:contextualSpacing/>
        <w:rPr>
          <w:rFonts w:ascii="Arial" w:hAnsi="Arial" w:cs="Arial"/>
          <w:b/>
          <w:color w:val="000000" w:themeColor="text1"/>
          <w:lang w:val="de-DE"/>
        </w:rPr>
      </w:pPr>
      <w:r>
        <w:rPr>
          <w:rFonts w:ascii="Arial" w:hAnsi="Arial" w:cs="Arial"/>
          <w:b/>
          <w:color w:val="000000" w:themeColor="text1"/>
          <w:lang w:val="de-DE"/>
        </w:rPr>
        <w:t xml:space="preserve">European </w:t>
      </w:r>
      <w:r w:rsidRPr="00E9322D">
        <w:rPr>
          <w:rFonts w:ascii="Arial" w:hAnsi="Arial" w:cs="Arial"/>
          <w:b/>
          <w:color w:val="000000" w:themeColor="text1"/>
          <w:lang w:val="de-DE"/>
        </w:rPr>
        <w:t xml:space="preserve">Transport </w:t>
      </w:r>
    </w:p>
    <w:p w14:paraId="54732133" w14:textId="77777777" w:rsidR="002219A5" w:rsidRPr="00E9322D" w:rsidRDefault="002219A5" w:rsidP="00DF2994">
      <w:pPr>
        <w:pStyle w:val="NormalWeb"/>
        <w:spacing w:beforeLines="1" w:before="2" w:after="0" w:line="23" w:lineRule="atLeast"/>
        <w:contextualSpacing/>
        <w:rPr>
          <w:rFonts w:ascii="Arial" w:hAnsi="Arial" w:cs="Arial"/>
          <w:b/>
          <w:color w:val="000000" w:themeColor="text1"/>
          <w:lang w:val="de-DE"/>
        </w:rPr>
      </w:pPr>
    </w:p>
    <w:p w14:paraId="5FCD8BA0" w14:textId="77777777" w:rsidR="002219A5" w:rsidRDefault="002219A5" w:rsidP="002219A5">
      <w:pPr>
        <w:pStyle w:val="NormalWeb"/>
        <w:numPr>
          <w:ilvl w:val="0"/>
          <w:numId w:val="6"/>
        </w:numPr>
        <w:spacing w:beforeLines="1" w:before="2" w:after="0" w:line="23" w:lineRule="atLeast"/>
        <w:ind w:left="774"/>
        <w:contextualSpacing/>
        <w:rPr>
          <w:rFonts w:ascii="Arial" w:hAnsi="Arial" w:cs="Arial"/>
          <w:color w:val="000000" w:themeColor="text1"/>
          <w:lang w:val="de-DE"/>
        </w:rPr>
      </w:pPr>
      <w:r w:rsidRPr="0010144A">
        <w:rPr>
          <w:rFonts w:ascii="Arial" w:hAnsi="Arial" w:cs="Arial"/>
          <w:color w:val="000000" w:themeColor="text1"/>
          <w:lang w:val="de-DE"/>
        </w:rPr>
        <w:t xml:space="preserve">Let's travel in Europe! (Transport) </w:t>
      </w:r>
    </w:p>
    <w:p w14:paraId="6B725AC1" w14:textId="77777777" w:rsidR="002219A5" w:rsidRDefault="002219A5" w:rsidP="002219A5">
      <w:pPr>
        <w:pStyle w:val="NormalWeb"/>
        <w:numPr>
          <w:ilvl w:val="0"/>
          <w:numId w:val="6"/>
        </w:numPr>
        <w:spacing w:beforeLines="1" w:before="2" w:after="0" w:line="23" w:lineRule="atLeast"/>
        <w:ind w:left="774"/>
        <w:contextualSpacing/>
        <w:rPr>
          <w:rFonts w:ascii="Arial" w:hAnsi="Arial" w:cs="Arial"/>
          <w:color w:val="000000" w:themeColor="text1"/>
          <w:lang w:val="de-DE"/>
        </w:rPr>
      </w:pPr>
      <w:r w:rsidRPr="0010144A">
        <w:rPr>
          <w:rFonts w:ascii="Arial" w:hAnsi="Arial" w:cs="Arial"/>
          <w:color w:val="000000" w:themeColor="text1"/>
          <w:lang w:val="en-GB"/>
        </w:rPr>
        <w:t>How do you come to school? (Mobility)</w:t>
      </w:r>
      <w:r w:rsidRPr="0010144A">
        <w:rPr>
          <w:rFonts w:ascii="Arial" w:hAnsi="Arial" w:cs="Arial"/>
          <w:color w:val="000000" w:themeColor="text1"/>
          <w:lang w:val="de-DE"/>
        </w:rPr>
        <w:t xml:space="preserve"> </w:t>
      </w:r>
    </w:p>
    <w:p w14:paraId="1D1091F4" w14:textId="77777777" w:rsidR="002219A5" w:rsidRPr="00E9322D" w:rsidRDefault="002219A5" w:rsidP="002219A5">
      <w:pPr>
        <w:pStyle w:val="NormalWeb"/>
        <w:numPr>
          <w:ilvl w:val="0"/>
          <w:numId w:val="6"/>
        </w:numPr>
        <w:spacing w:beforeLines="1" w:before="2" w:after="0" w:line="23" w:lineRule="atLeast"/>
        <w:ind w:left="774"/>
        <w:contextualSpacing/>
        <w:rPr>
          <w:rFonts w:ascii="Arial" w:hAnsi="Arial" w:cs="Arial"/>
          <w:color w:val="000000" w:themeColor="text1"/>
          <w:lang w:val="de-DE"/>
        </w:rPr>
      </w:pPr>
      <w:r w:rsidRPr="00E9322D">
        <w:rPr>
          <w:rFonts w:ascii="Arial" w:hAnsi="Arial" w:cs="Arial"/>
          <w:color w:val="000000" w:themeColor="text1"/>
          <w:lang w:val="de-DE"/>
        </w:rPr>
        <w:t>…</w:t>
      </w:r>
    </w:p>
    <w:p w14:paraId="1FBC1097" w14:textId="77777777" w:rsidR="002219A5" w:rsidRPr="00E9322D" w:rsidRDefault="002219A5" w:rsidP="002219A5">
      <w:pPr>
        <w:pStyle w:val="NormalWeb"/>
        <w:spacing w:beforeLines="1" w:before="2" w:after="0" w:line="23" w:lineRule="atLeast"/>
        <w:contextualSpacing/>
        <w:rPr>
          <w:rFonts w:ascii="Arial" w:hAnsi="Arial" w:cs="Arial"/>
          <w:color w:val="000000" w:themeColor="text1"/>
          <w:lang w:val="de-DE"/>
        </w:rPr>
      </w:pPr>
    </w:p>
    <w:p w14:paraId="0CD52742" w14:textId="77777777" w:rsidR="002219A5" w:rsidRDefault="002219A5" w:rsidP="002219A5">
      <w:pPr>
        <w:pStyle w:val="NormalWeb"/>
        <w:keepNext/>
        <w:keepLines/>
        <w:numPr>
          <w:ilvl w:val="0"/>
          <w:numId w:val="22"/>
        </w:numPr>
        <w:spacing w:beforeLines="1" w:before="2" w:after="0" w:line="23" w:lineRule="atLeast"/>
        <w:ind w:left="360" w:hanging="357"/>
        <w:contextualSpacing/>
        <w:rPr>
          <w:rFonts w:ascii="Arial" w:hAnsi="Arial" w:cs="Arial"/>
          <w:b/>
          <w:color w:val="000000" w:themeColor="text1"/>
          <w:lang w:val="de-DE"/>
        </w:rPr>
      </w:pPr>
      <w:r w:rsidRPr="00E9322D">
        <w:rPr>
          <w:rFonts w:ascii="Arial" w:hAnsi="Arial" w:cs="Arial"/>
          <w:b/>
          <w:color w:val="000000" w:themeColor="text1"/>
          <w:lang w:val="de-DE"/>
        </w:rPr>
        <w:t>Europ</w:t>
      </w:r>
      <w:r>
        <w:rPr>
          <w:rFonts w:ascii="Arial" w:hAnsi="Arial" w:cs="Arial"/>
          <w:b/>
          <w:color w:val="000000" w:themeColor="text1"/>
          <w:lang w:val="de-DE"/>
        </w:rPr>
        <w:t>e</w:t>
      </w:r>
      <w:r w:rsidRPr="00E9322D">
        <w:rPr>
          <w:rFonts w:ascii="Arial" w:hAnsi="Arial" w:cs="Arial"/>
          <w:b/>
          <w:color w:val="000000" w:themeColor="text1"/>
          <w:lang w:val="de-DE"/>
        </w:rPr>
        <w:t>a</w:t>
      </w:r>
      <w:r>
        <w:rPr>
          <w:rFonts w:ascii="Arial" w:hAnsi="Arial" w:cs="Arial"/>
          <w:b/>
          <w:color w:val="000000" w:themeColor="text1"/>
          <w:lang w:val="de-DE"/>
        </w:rPr>
        <w:t>n Economy and Finances</w:t>
      </w:r>
    </w:p>
    <w:p w14:paraId="684FBD81" w14:textId="77777777" w:rsidR="002219A5" w:rsidRPr="00E9322D" w:rsidRDefault="002219A5" w:rsidP="00DF2994">
      <w:pPr>
        <w:pStyle w:val="NormalWeb"/>
        <w:keepNext/>
        <w:keepLines/>
        <w:spacing w:beforeLines="1" w:before="2" w:after="0" w:line="23" w:lineRule="atLeast"/>
        <w:ind w:left="3"/>
        <w:contextualSpacing/>
        <w:rPr>
          <w:rFonts w:ascii="Arial" w:hAnsi="Arial" w:cs="Arial"/>
          <w:b/>
          <w:color w:val="000000" w:themeColor="text1"/>
          <w:lang w:val="de-DE"/>
        </w:rPr>
      </w:pPr>
    </w:p>
    <w:p w14:paraId="5625F659" w14:textId="77777777" w:rsidR="002219A5" w:rsidRPr="002673C4" w:rsidRDefault="002219A5" w:rsidP="002219A5">
      <w:pPr>
        <w:pStyle w:val="NormalWeb"/>
        <w:keepNext/>
        <w:keepLines/>
        <w:numPr>
          <w:ilvl w:val="0"/>
          <w:numId w:val="6"/>
        </w:numPr>
        <w:spacing w:beforeLines="1" w:before="2" w:after="0" w:line="23" w:lineRule="atLeast"/>
        <w:ind w:left="774" w:hanging="357"/>
        <w:contextualSpacing/>
        <w:rPr>
          <w:rFonts w:ascii="Arial" w:hAnsi="Arial" w:cs="Arial"/>
          <w:color w:val="000000" w:themeColor="text1"/>
          <w:lang w:val="en-GB"/>
        </w:rPr>
      </w:pPr>
      <w:r w:rsidRPr="0010144A">
        <w:rPr>
          <w:rFonts w:ascii="Arial" w:hAnsi="Arial" w:cs="Arial"/>
          <w:color w:val="000000" w:themeColor="text1"/>
          <w:lang w:val="en-GB"/>
        </w:rPr>
        <w:t>What's on the Two-Euro-Coin? (Currency)</w:t>
      </w:r>
      <w:r w:rsidRPr="002673C4">
        <w:rPr>
          <w:rFonts w:ascii="Arial" w:hAnsi="Arial" w:cs="Arial"/>
          <w:color w:val="000000" w:themeColor="text1"/>
          <w:lang w:val="en-GB"/>
        </w:rPr>
        <w:t xml:space="preserve"> </w:t>
      </w:r>
    </w:p>
    <w:p w14:paraId="0968912C" w14:textId="77777777" w:rsidR="002219A5" w:rsidRPr="00E9322D" w:rsidRDefault="002219A5" w:rsidP="002219A5">
      <w:pPr>
        <w:pStyle w:val="NormalWeb"/>
        <w:keepNext/>
        <w:keepLines/>
        <w:numPr>
          <w:ilvl w:val="0"/>
          <w:numId w:val="6"/>
        </w:numPr>
        <w:spacing w:beforeLines="1" w:before="2" w:after="0" w:line="23" w:lineRule="atLeast"/>
        <w:ind w:left="774" w:hanging="357"/>
        <w:contextualSpacing/>
        <w:rPr>
          <w:rFonts w:ascii="Arial" w:hAnsi="Arial" w:cs="Arial"/>
          <w:color w:val="000000" w:themeColor="text1"/>
          <w:lang w:val="de-DE"/>
        </w:rPr>
      </w:pPr>
      <w:r w:rsidRPr="0010144A">
        <w:rPr>
          <w:rFonts w:ascii="Arial" w:hAnsi="Arial" w:cs="Arial"/>
          <w:color w:val="000000" w:themeColor="text1"/>
          <w:lang w:val="de-DE"/>
        </w:rPr>
        <w:t xml:space="preserve">Euros, Pounds and Crowns </w:t>
      </w:r>
    </w:p>
    <w:p w14:paraId="0B95FA7D" w14:textId="77777777" w:rsidR="002219A5" w:rsidRPr="0010144A" w:rsidRDefault="002219A5" w:rsidP="002219A5">
      <w:pPr>
        <w:pStyle w:val="NormalWeb"/>
        <w:keepNext/>
        <w:keepLines/>
        <w:numPr>
          <w:ilvl w:val="0"/>
          <w:numId w:val="6"/>
        </w:numPr>
        <w:spacing w:beforeLines="1" w:before="2" w:after="0" w:line="23" w:lineRule="atLeast"/>
        <w:ind w:left="774" w:hanging="357"/>
        <w:contextualSpacing/>
        <w:rPr>
          <w:rFonts w:ascii="Arial" w:hAnsi="Arial" w:cs="Arial"/>
          <w:color w:val="000000" w:themeColor="text1"/>
          <w:lang w:val="en-GB"/>
        </w:rPr>
      </w:pPr>
      <w:r w:rsidRPr="0010144A">
        <w:rPr>
          <w:rFonts w:ascii="Arial" w:hAnsi="Arial" w:cs="Arial"/>
          <w:color w:val="000000" w:themeColor="text1"/>
          <w:lang w:val="en-GB"/>
        </w:rPr>
        <w:t>European prices - How much does … cost in …?</w:t>
      </w:r>
    </w:p>
    <w:p w14:paraId="13B7350D" w14:textId="77777777" w:rsidR="002219A5" w:rsidRPr="00E9322D" w:rsidRDefault="002219A5" w:rsidP="002219A5">
      <w:pPr>
        <w:pStyle w:val="NormalWeb"/>
        <w:numPr>
          <w:ilvl w:val="0"/>
          <w:numId w:val="6"/>
        </w:numPr>
        <w:spacing w:beforeLines="1" w:before="2" w:after="0" w:line="23" w:lineRule="atLeast"/>
        <w:ind w:left="774"/>
        <w:contextualSpacing/>
        <w:rPr>
          <w:rFonts w:ascii="Arial" w:hAnsi="Arial" w:cs="Arial"/>
          <w:color w:val="000000" w:themeColor="text1"/>
          <w:lang w:val="de-DE"/>
        </w:rPr>
      </w:pPr>
      <w:r w:rsidRPr="00E9322D">
        <w:rPr>
          <w:rFonts w:ascii="Arial" w:hAnsi="Arial" w:cs="Arial"/>
          <w:color w:val="000000" w:themeColor="text1"/>
          <w:lang w:val="de-DE"/>
        </w:rPr>
        <w:t>…</w:t>
      </w:r>
    </w:p>
    <w:p w14:paraId="767AEA91" w14:textId="77777777" w:rsidR="002219A5" w:rsidRPr="00E9322D" w:rsidRDefault="002219A5" w:rsidP="002219A5">
      <w:pPr>
        <w:pStyle w:val="NormalWeb"/>
        <w:spacing w:before="2" w:after="0" w:line="23" w:lineRule="atLeast"/>
        <w:contextualSpacing/>
        <w:rPr>
          <w:rFonts w:ascii="Arial" w:hAnsi="Arial" w:cs="Arial"/>
          <w:color w:val="000000" w:themeColor="text1"/>
          <w:lang w:val="de-DE"/>
        </w:rPr>
      </w:pPr>
    </w:p>
    <w:p w14:paraId="6485BB61" w14:textId="77777777" w:rsidR="002219A5" w:rsidRDefault="002219A5" w:rsidP="002219A5">
      <w:pPr>
        <w:pStyle w:val="NormalWeb"/>
        <w:keepNext/>
        <w:keepLines/>
        <w:numPr>
          <w:ilvl w:val="0"/>
          <w:numId w:val="22"/>
        </w:numPr>
        <w:spacing w:beforeLines="1" w:before="2" w:after="0" w:line="23" w:lineRule="atLeast"/>
        <w:ind w:left="357" w:hanging="357"/>
        <w:contextualSpacing/>
        <w:rPr>
          <w:rFonts w:ascii="Arial" w:hAnsi="Arial" w:cs="Arial"/>
          <w:b/>
          <w:color w:val="000000" w:themeColor="text1"/>
          <w:lang w:val="de-DE"/>
        </w:rPr>
      </w:pPr>
      <w:r>
        <w:rPr>
          <w:rFonts w:ascii="Arial" w:hAnsi="Arial" w:cs="Arial"/>
          <w:b/>
          <w:color w:val="000000" w:themeColor="text1"/>
          <w:lang w:val="de-DE"/>
        </w:rPr>
        <w:t xml:space="preserve">A Developing </w:t>
      </w:r>
      <w:r w:rsidRPr="00E9322D">
        <w:rPr>
          <w:rFonts w:ascii="Arial" w:hAnsi="Arial" w:cs="Arial"/>
          <w:b/>
          <w:color w:val="000000" w:themeColor="text1"/>
          <w:lang w:val="de-DE"/>
        </w:rPr>
        <w:t>W</w:t>
      </w:r>
      <w:r>
        <w:rPr>
          <w:rFonts w:ascii="Arial" w:hAnsi="Arial" w:cs="Arial"/>
          <w:b/>
          <w:color w:val="000000" w:themeColor="text1"/>
          <w:lang w:val="de-DE"/>
        </w:rPr>
        <w:t>orld</w:t>
      </w:r>
    </w:p>
    <w:p w14:paraId="79725812" w14:textId="77777777" w:rsidR="002219A5" w:rsidRPr="00E9322D" w:rsidRDefault="002219A5" w:rsidP="00DF2994">
      <w:pPr>
        <w:pStyle w:val="NormalWeb"/>
        <w:keepNext/>
        <w:keepLines/>
        <w:spacing w:beforeLines="1" w:before="2" w:after="0" w:line="23" w:lineRule="atLeast"/>
        <w:contextualSpacing/>
        <w:rPr>
          <w:rFonts w:ascii="Arial" w:hAnsi="Arial" w:cs="Arial"/>
          <w:b/>
          <w:color w:val="000000" w:themeColor="text1"/>
          <w:lang w:val="de-DE"/>
        </w:rPr>
      </w:pPr>
    </w:p>
    <w:p w14:paraId="32A99098" w14:textId="77777777" w:rsidR="002219A5" w:rsidRPr="002673C4" w:rsidRDefault="002219A5" w:rsidP="002219A5">
      <w:pPr>
        <w:pStyle w:val="NormalWeb"/>
        <w:numPr>
          <w:ilvl w:val="0"/>
          <w:numId w:val="6"/>
        </w:numPr>
        <w:spacing w:beforeLines="1" w:before="2" w:after="0" w:line="23" w:lineRule="atLeast"/>
        <w:ind w:left="774"/>
        <w:contextualSpacing/>
        <w:rPr>
          <w:rFonts w:ascii="Arial" w:hAnsi="Arial" w:cs="Arial"/>
          <w:color w:val="000000" w:themeColor="text1"/>
          <w:lang w:val="en-GB"/>
        </w:rPr>
      </w:pPr>
      <w:r w:rsidRPr="002673C4">
        <w:rPr>
          <w:rFonts w:ascii="Arial" w:hAnsi="Arial" w:cs="Arial"/>
          <w:color w:val="000000" w:themeColor="text1"/>
          <w:lang w:val="en-GB"/>
        </w:rPr>
        <w:t xml:space="preserve">Let's be/ get smart! Let's think out of the box! </w:t>
      </w:r>
    </w:p>
    <w:p w14:paraId="2E1CD9FB" w14:textId="77777777" w:rsidR="002219A5" w:rsidRPr="00E9322D" w:rsidRDefault="002219A5" w:rsidP="002219A5">
      <w:pPr>
        <w:pStyle w:val="NormalWeb"/>
        <w:numPr>
          <w:ilvl w:val="0"/>
          <w:numId w:val="6"/>
        </w:numPr>
        <w:spacing w:beforeLines="1" w:before="2" w:after="0" w:line="23" w:lineRule="atLeast"/>
        <w:ind w:left="774"/>
        <w:contextualSpacing/>
        <w:rPr>
          <w:rFonts w:ascii="Arial" w:hAnsi="Arial" w:cs="Arial"/>
          <w:color w:val="000000" w:themeColor="text1"/>
          <w:lang w:val="de-DE"/>
        </w:rPr>
      </w:pPr>
      <w:r w:rsidRPr="002673C4">
        <w:rPr>
          <w:rFonts w:ascii="Arial" w:hAnsi="Arial" w:cs="Arial"/>
          <w:color w:val="000000" w:themeColor="text1"/>
          <w:lang w:val="de-DE"/>
        </w:rPr>
        <w:t>Global citizenship</w:t>
      </w:r>
    </w:p>
    <w:p w14:paraId="23E345F5" w14:textId="77777777" w:rsidR="002219A5" w:rsidRPr="00E9322D" w:rsidRDefault="002219A5" w:rsidP="002219A5">
      <w:pPr>
        <w:pStyle w:val="NormalWeb"/>
        <w:numPr>
          <w:ilvl w:val="0"/>
          <w:numId w:val="6"/>
        </w:numPr>
        <w:spacing w:beforeLines="1" w:before="2" w:after="0" w:line="23" w:lineRule="atLeast"/>
        <w:ind w:left="774"/>
        <w:contextualSpacing/>
        <w:rPr>
          <w:rFonts w:ascii="Arial" w:hAnsi="Arial" w:cs="Arial"/>
          <w:color w:val="000000" w:themeColor="text1"/>
          <w:lang w:val="de-DE"/>
        </w:rPr>
      </w:pPr>
      <w:r w:rsidRPr="002673C4">
        <w:rPr>
          <w:rFonts w:ascii="Arial" w:hAnsi="Arial" w:cs="Arial"/>
          <w:color w:val="000000" w:themeColor="text1"/>
          <w:lang w:val="de-DE"/>
        </w:rPr>
        <w:t>Migration, emigration</w:t>
      </w:r>
      <w:r w:rsidRPr="00E9322D">
        <w:rPr>
          <w:rFonts w:ascii="Arial" w:hAnsi="Arial" w:cs="Arial"/>
          <w:color w:val="000000" w:themeColor="text1"/>
          <w:lang w:val="de-DE"/>
        </w:rPr>
        <w:t xml:space="preserve"> </w:t>
      </w:r>
    </w:p>
    <w:p w14:paraId="60FF7E53" w14:textId="77777777" w:rsidR="002219A5" w:rsidRPr="002219A5" w:rsidRDefault="002219A5" w:rsidP="00DF2994">
      <w:pPr>
        <w:pStyle w:val="NormalWeb"/>
        <w:numPr>
          <w:ilvl w:val="0"/>
          <w:numId w:val="6"/>
        </w:numPr>
        <w:spacing w:beforeLines="1" w:before="2" w:after="0" w:line="23" w:lineRule="atLeast"/>
        <w:ind w:left="774"/>
        <w:contextualSpacing/>
        <w:rPr>
          <w:rFonts w:ascii="Arial" w:hAnsi="Arial" w:cs="Arial"/>
          <w:color w:val="000000" w:themeColor="text1"/>
          <w:lang w:val="de-DE"/>
        </w:rPr>
      </w:pPr>
      <w:r w:rsidRPr="00E9322D">
        <w:rPr>
          <w:rFonts w:ascii="Arial" w:hAnsi="Arial" w:cs="Arial"/>
          <w:color w:val="000000" w:themeColor="text1"/>
          <w:lang w:val="de-DE"/>
        </w:rPr>
        <w:t>…</w:t>
      </w:r>
    </w:p>
    <w:p w14:paraId="449E2A71" w14:textId="77777777" w:rsidR="002219A5" w:rsidRDefault="002219A5" w:rsidP="002219A5">
      <w:pPr>
        <w:pStyle w:val="NormalWeb"/>
        <w:spacing w:before="2" w:after="0" w:line="23" w:lineRule="atLeast"/>
        <w:contextualSpacing/>
        <w:rPr>
          <w:rFonts w:ascii="Arial" w:hAnsi="Arial" w:cs="Arial"/>
          <w:b/>
          <w:color w:val="000000" w:themeColor="text1"/>
          <w:lang w:val="de-DE"/>
        </w:rPr>
      </w:pPr>
    </w:p>
    <w:p w14:paraId="02CF074C" w14:textId="77777777" w:rsidR="00B743DA" w:rsidRDefault="00B743DA" w:rsidP="002219A5">
      <w:pPr>
        <w:pStyle w:val="NormalWeb"/>
        <w:spacing w:before="2" w:after="0" w:line="23" w:lineRule="atLeast"/>
        <w:contextualSpacing/>
        <w:rPr>
          <w:rFonts w:ascii="Arial" w:hAnsi="Arial" w:cs="Arial"/>
          <w:b/>
          <w:color w:val="000000" w:themeColor="text1"/>
          <w:lang w:val="de-DE"/>
        </w:rPr>
      </w:pPr>
    </w:p>
    <w:p w14:paraId="5B57A4B5" w14:textId="77777777" w:rsidR="00B743DA" w:rsidRPr="00E9322D" w:rsidRDefault="00B743DA" w:rsidP="002219A5">
      <w:pPr>
        <w:pStyle w:val="NormalWeb"/>
        <w:spacing w:before="2" w:after="0" w:line="23" w:lineRule="atLeast"/>
        <w:contextualSpacing/>
        <w:rPr>
          <w:rFonts w:ascii="Arial" w:hAnsi="Arial" w:cs="Arial"/>
          <w:b/>
          <w:color w:val="000000" w:themeColor="text1"/>
          <w:lang w:val="de-DE"/>
        </w:rPr>
      </w:pPr>
    </w:p>
    <w:p w14:paraId="4C569324" w14:textId="77777777" w:rsidR="002219A5" w:rsidRPr="002673C4" w:rsidRDefault="002219A5" w:rsidP="002219A5">
      <w:pPr>
        <w:pStyle w:val="NormalWeb"/>
        <w:spacing w:before="2" w:after="0" w:line="23" w:lineRule="atLeast"/>
        <w:contextualSpacing/>
        <w:rPr>
          <w:rFonts w:ascii="Arial" w:hAnsi="Arial" w:cs="Arial"/>
          <w:color w:val="000000" w:themeColor="text1"/>
          <w:lang w:val="en-GB"/>
        </w:rPr>
      </w:pPr>
      <w:r w:rsidRPr="002673C4">
        <w:rPr>
          <w:rFonts w:ascii="Arial" w:hAnsi="Arial" w:cs="Arial"/>
          <w:b/>
          <w:color w:val="000000" w:themeColor="text1"/>
          <w:lang w:val="en-GB"/>
        </w:rPr>
        <w:t>CONTENT AREA 5: Living in a world of communication</w:t>
      </w:r>
    </w:p>
    <w:p w14:paraId="30579F53" w14:textId="77777777" w:rsidR="002219A5" w:rsidRPr="00513FCF" w:rsidRDefault="002219A5" w:rsidP="002219A5">
      <w:pPr>
        <w:spacing w:after="0" w:line="23" w:lineRule="atLeast"/>
        <w:contextualSpacing/>
        <w:rPr>
          <w:rFonts w:ascii="Arial" w:hAnsi="Arial" w:cs="Arial"/>
          <w:color w:val="0070C0"/>
          <w:sz w:val="24"/>
          <w:szCs w:val="24"/>
          <w:lang w:val="en-GB"/>
        </w:rPr>
      </w:pPr>
    </w:p>
    <w:p w14:paraId="2C88056D" w14:textId="77777777" w:rsidR="002219A5" w:rsidRDefault="002219A5" w:rsidP="002219A5">
      <w:pPr>
        <w:pStyle w:val="ListParagraph"/>
        <w:numPr>
          <w:ilvl w:val="0"/>
          <w:numId w:val="25"/>
        </w:numPr>
        <w:spacing w:after="0" w:line="23" w:lineRule="atLeast"/>
        <w:ind w:left="360"/>
        <w:rPr>
          <w:rFonts w:ascii="Arial" w:hAnsi="Arial" w:cs="Arial"/>
          <w:b/>
          <w:color w:val="000000" w:themeColor="text1"/>
          <w:sz w:val="24"/>
          <w:szCs w:val="24"/>
          <w:lang w:val="de-DE"/>
        </w:rPr>
      </w:pPr>
      <w:r w:rsidRPr="00E9322D">
        <w:rPr>
          <w:rFonts w:ascii="Arial" w:hAnsi="Arial" w:cs="Arial"/>
          <w:b/>
          <w:color w:val="000000" w:themeColor="text1"/>
          <w:sz w:val="24"/>
          <w:szCs w:val="24"/>
          <w:lang w:val="de-DE"/>
        </w:rPr>
        <w:t>Europ</w:t>
      </w:r>
      <w:r>
        <w:rPr>
          <w:rFonts w:ascii="Arial" w:hAnsi="Arial" w:cs="Arial"/>
          <w:b/>
          <w:color w:val="000000" w:themeColor="text1"/>
          <w:sz w:val="24"/>
          <w:szCs w:val="24"/>
          <w:lang w:val="de-DE"/>
        </w:rPr>
        <w:t>e</w:t>
      </w:r>
      <w:r w:rsidRPr="00E9322D">
        <w:rPr>
          <w:rFonts w:ascii="Arial" w:hAnsi="Arial" w:cs="Arial"/>
          <w:b/>
          <w:color w:val="000000" w:themeColor="text1"/>
          <w:sz w:val="24"/>
          <w:szCs w:val="24"/>
          <w:lang w:val="de-DE"/>
        </w:rPr>
        <w:t>a</w:t>
      </w:r>
      <w:r>
        <w:rPr>
          <w:rFonts w:ascii="Arial" w:hAnsi="Arial" w:cs="Arial"/>
          <w:b/>
          <w:color w:val="000000" w:themeColor="text1"/>
          <w:sz w:val="24"/>
          <w:szCs w:val="24"/>
          <w:lang w:val="de-DE"/>
        </w:rPr>
        <w:t>n Networking</w:t>
      </w:r>
    </w:p>
    <w:p w14:paraId="7944EB01" w14:textId="77777777" w:rsidR="002219A5" w:rsidRPr="00DF2994" w:rsidRDefault="002219A5" w:rsidP="00DF2994">
      <w:pPr>
        <w:spacing w:after="0" w:line="23" w:lineRule="atLeast"/>
        <w:rPr>
          <w:rFonts w:ascii="Arial" w:hAnsi="Arial" w:cs="Arial"/>
          <w:b/>
          <w:color w:val="000000" w:themeColor="text1"/>
          <w:sz w:val="24"/>
          <w:szCs w:val="24"/>
          <w:lang w:val="de-DE"/>
        </w:rPr>
      </w:pPr>
    </w:p>
    <w:p w14:paraId="63F87F58" w14:textId="77777777" w:rsidR="002219A5" w:rsidRPr="00513FCF" w:rsidRDefault="002219A5" w:rsidP="002219A5">
      <w:pPr>
        <w:pStyle w:val="NormalWeb"/>
        <w:numPr>
          <w:ilvl w:val="0"/>
          <w:numId w:val="6"/>
        </w:numPr>
        <w:spacing w:beforeLines="1" w:before="2" w:after="0" w:line="23" w:lineRule="atLeast"/>
        <w:ind w:left="774"/>
        <w:contextualSpacing/>
        <w:rPr>
          <w:rFonts w:ascii="Arial" w:hAnsi="Arial" w:cs="Arial"/>
          <w:color w:val="000000" w:themeColor="text1"/>
          <w:lang w:val="en-GB"/>
        </w:rPr>
      </w:pPr>
      <w:r w:rsidRPr="00513FCF">
        <w:rPr>
          <w:rFonts w:ascii="Arial" w:hAnsi="Arial" w:cs="Arial"/>
          <w:color w:val="000000" w:themeColor="text1"/>
          <w:lang w:val="en-GB"/>
        </w:rPr>
        <w:t xml:space="preserve">Mr Postcard and Ms Email (sending virtual postcards/ creating virtual postcards) </w:t>
      </w:r>
    </w:p>
    <w:p w14:paraId="4F3A4815" w14:textId="77777777" w:rsidR="002219A5" w:rsidRPr="00513FCF" w:rsidRDefault="002219A5" w:rsidP="002219A5">
      <w:pPr>
        <w:pStyle w:val="NormalWeb"/>
        <w:numPr>
          <w:ilvl w:val="0"/>
          <w:numId w:val="6"/>
        </w:numPr>
        <w:spacing w:beforeLines="1" w:before="2" w:after="0" w:line="23" w:lineRule="atLeast"/>
        <w:ind w:left="774"/>
        <w:contextualSpacing/>
        <w:rPr>
          <w:rFonts w:ascii="Arial" w:hAnsi="Arial" w:cs="Arial"/>
          <w:color w:val="000000" w:themeColor="text1"/>
          <w:lang w:val="en-GB"/>
        </w:rPr>
      </w:pPr>
      <w:r w:rsidRPr="00513FCF">
        <w:rPr>
          <w:rFonts w:ascii="Arial" w:hAnsi="Arial" w:cs="Arial"/>
          <w:color w:val="000000" w:themeColor="text1"/>
          <w:lang w:val="en-GB"/>
        </w:rPr>
        <w:t xml:space="preserve">My Penpal - e-twinning, Skyping  with other schools, </w:t>
      </w:r>
    </w:p>
    <w:p w14:paraId="09EC23CD" w14:textId="77777777" w:rsidR="002219A5" w:rsidRPr="00513FCF" w:rsidRDefault="002219A5" w:rsidP="002219A5">
      <w:pPr>
        <w:pStyle w:val="NormalWeb"/>
        <w:numPr>
          <w:ilvl w:val="0"/>
          <w:numId w:val="6"/>
        </w:numPr>
        <w:spacing w:beforeLines="1" w:before="2" w:after="0" w:line="23" w:lineRule="atLeast"/>
        <w:ind w:left="774"/>
        <w:contextualSpacing/>
        <w:rPr>
          <w:rFonts w:ascii="Arial" w:hAnsi="Arial" w:cs="Arial"/>
          <w:color w:val="000000" w:themeColor="text1"/>
          <w:lang w:val="de-DE"/>
        </w:rPr>
      </w:pPr>
      <w:r w:rsidRPr="00513FCF">
        <w:rPr>
          <w:rFonts w:ascii="Arial" w:hAnsi="Arial" w:cs="Arial"/>
          <w:color w:val="000000" w:themeColor="text1"/>
          <w:lang w:val="de-DE"/>
        </w:rPr>
        <w:t>Safe and respectful networking</w:t>
      </w:r>
    </w:p>
    <w:p w14:paraId="43261E9A" w14:textId="77777777" w:rsidR="002219A5" w:rsidRPr="00E9322D" w:rsidRDefault="002219A5" w:rsidP="002219A5">
      <w:pPr>
        <w:pStyle w:val="NormalWeb"/>
        <w:numPr>
          <w:ilvl w:val="0"/>
          <w:numId w:val="6"/>
        </w:numPr>
        <w:spacing w:beforeLines="1" w:before="2" w:after="0" w:line="23" w:lineRule="atLeast"/>
        <w:ind w:left="774"/>
        <w:contextualSpacing/>
        <w:rPr>
          <w:rFonts w:ascii="Arial" w:hAnsi="Arial" w:cs="Arial"/>
          <w:color w:val="000000" w:themeColor="text1"/>
          <w:lang w:val="de-DE"/>
        </w:rPr>
      </w:pPr>
      <w:r w:rsidRPr="00E9322D">
        <w:rPr>
          <w:rFonts w:ascii="Arial" w:hAnsi="Arial" w:cs="Arial"/>
          <w:color w:val="000000" w:themeColor="text1"/>
          <w:lang w:val="de-DE"/>
        </w:rPr>
        <w:t>…</w:t>
      </w:r>
    </w:p>
    <w:p w14:paraId="2870DD74" w14:textId="77777777" w:rsidR="002219A5" w:rsidRPr="00E9322D" w:rsidRDefault="002219A5" w:rsidP="002219A5">
      <w:pPr>
        <w:pStyle w:val="NormalWeb"/>
        <w:spacing w:beforeLines="1" w:before="2" w:after="0" w:line="23" w:lineRule="atLeast"/>
        <w:ind w:left="360"/>
        <w:contextualSpacing/>
        <w:rPr>
          <w:rFonts w:ascii="Arial" w:hAnsi="Arial" w:cs="Arial"/>
          <w:color w:val="000000" w:themeColor="text1"/>
          <w:lang w:val="de-DE"/>
        </w:rPr>
      </w:pPr>
    </w:p>
    <w:p w14:paraId="0CEC6703" w14:textId="77777777" w:rsidR="002219A5" w:rsidRDefault="002219A5" w:rsidP="002219A5">
      <w:pPr>
        <w:pStyle w:val="ListParagraph"/>
        <w:numPr>
          <w:ilvl w:val="0"/>
          <w:numId w:val="25"/>
        </w:numPr>
        <w:spacing w:after="0" w:line="23" w:lineRule="atLeast"/>
        <w:ind w:left="360"/>
        <w:rPr>
          <w:rFonts w:ascii="Arial" w:hAnsi="Arial" w:cs="Arial"/>
          <w:b/>
          <w:color w:val="000000" w:themeColor="text1"/>
          <w:sz w:val="24"/>
          <w:szCs w:val="24"/>
          <w:lang w:val="de-DE"/>
        </w:rPr>
      </w:pPr>
      <w:r w:rsidRPr="00E9322D">
        <w:rPr>
          <w:rFonts w:ascii="Arial" w:hAnsi="Arial" w:cs="Arial"/>
          <w:b/>
          <w:color w:val="000000" w:themeColor="text1"/>
          <w:sz w:val="24"/>
          <w:szCs w:val="24"/>
          <w:lang w:val="de-DE"/>
        </w:rPr>
        <w:t>Europ</w:t>
      </w:r>
      <w:r>
        <w:rPr>
          <w:rFonts w:ascii="Arial" w:hAnsi="Arial" w:cs="Arial"/>
          <w:b/>
          <w:color w:val="000000" w:themeColor="text1"/>
          <w:sz w:val="24"/>
          <w:szCs w:val="24"/>
          <w:lang w:val="de-DE"/>
        </w:rPr>
        <w:t>e</w:t>
      </w:r>
      <w:r w:rsidRPr="00E9322D">
        <w:rPr>
          <w:rFonts w:ascii="Arial" w:hAnsi="Arial" w:cs="Arial"/>
          <w:b/>
          <w:color w:val="000000" w:themeColor="text1"/>
          <w:sz w:val="24"/>
          <w:szCs w:val="24"/>
          <w:lang w:val="de-DE"/>
        </w:rPr>
        <w:t>a</w:t>
      </w:r>
      <w:r>
        <w:rPr>
          <w:rFonts w:ascii="Arial" w:hAnsi="Arial" w:cs="Arial"/>
          <w:b/>
          <w:color w:val="000000" w:themeColor="text1"/>
          <w:sz w:val="24"/>
          <w:szCs w:val="24"/>
          <w:lang w:val="de-DE"/>
        </w:rPr>
        <w:t>n Languages</w:t>
      </w:r>
    </w:p>
    <w:p w14:paraId="64389695" w14:textId="77777777" w:rsidR="002219A5" w:rsidRPr="00DF2994" w:rsidRDefault="002219A5" w:rsidP="00DF2994">
      <w:pPr>
        <w:spacing w:after="0" w:line="23" w:lineRule="atLeast"/>
        <w:rPr>
          <w:rFonts w:ascii="Arial" w:hAnsi="Arial" w:cs="Arial"/>
          <w:b/>
          <w:color w:val="000000" w:themeColor="text1"/>
          <w:sz w:val="24"/>
          <w:szCs w:val="24"/>
          <w:lang w:val="de-DE"/>
        </w:rPr>
      </w:pPr>
    </w:p>
    <w:p w14:paraId="69F5D0AE" w14:textId="77777777" w:rsidR="002219A5" w:rsidRPr="008B0ABB" w:rsidRDefault="002219A5" w:rsidP="002219A5">
      <w:pPr>
        <w:pStyle w:val="NormalWeb"/>
        <w:numPr>
          <w:ilvl w:val="0"/>
          <w:numId w:val="6"/>
        </w:numPr>
        <w:spacing w:beforeLines="1" w:before="2" w:after="0" w:line="23" w:lineRule="atLeast"/>
        <w:ind w:left="774"/>
        <w:contextualSpacing/>
        <w:rPr>
          <w:rFonts w:ascii="Arial" w:hAnsi="Arial" w:cs="Arial"/>
          <w:color w:val="000000" w:themeColor="text1"/>
          <w:lang w:val="en-GB"/>
        </w:rPr>
      </w:pPr>
      <w:r w:rsidRPr="008B0ABB">
        <w:rPr>
          <w:rFonts w:ascii="Arial" w:hAnsi="Arial" w:cs="Arial"/>
          <w:color w:val="000000" w:themeColor="text1"/>
          <w:lang w:val="en-GB"/>
        </w:rPr>
        <w:t xml:space="preserve">What is sign language/body language? </w:t>
      </w:r>
    </w:p>
    <w:p w14:paraId="16539B66" w14:textId="77777777" w:rsidR="002219A5" w:rsidRPr="008B0ABB" w:rsidRDefault="002219A5" w:rsidP="002219A5">
      <w:pPr>
        <w:pStyle w:val="NormalWeb"/>
        <w:numPr>
          <w:ilvl w:val="0"/>
          <w:numId w:val="6"/>
        </w:numPr>
        <w:spacing w:beforeLines="1" w:before="2" w:after="0" w:line="23" w:lineRule="atLeast"/>
        <w:ind w:left="774"/>
        <w:contextualSpacing/>
        <w:rPr>
          <w:rFonts w:ascii="Arial" w:hAnsi="Arial" w:cs="Arial"/>
          <w:color w:val="000000" w:themeColor="text1"/>
          <w:lang w:val="en-GB"/>
        </w:rPr>
      </w:pPr>
      <w:r w:rsidRPr="008B0ABB">
        <w:rPr>
          <w:rFonts w:ascii="Arial" w:hAnsi="Arial" w:cs="Arial"/>
          <w:color w:val="000000" w:themeColor="text1"/>
          <w:lang w:val="en-GB"/>
        </w:rPr>
        <w:t xml:space="preserve">Talking without using your mouth? </w:t>
      </w:r>
    </w:p>
    <w:p w14:paraId="207D5905" w14:textId="77777777" w:rsidR="002219A5" w:rsidRPr="00E9322D" w:rsidRDefault="002219A5" w:rsidP="002219A5">
      <w:pPr>
        <w:pStyle w:val="NormalWeb"/>
        <w:numPr>
          <w:ilvl w:val="0"/>
          <w:numId w:val="6"/>
        </w:numPr>
        <w:spacing w:beforeLines="1" w:before="2" w:after="0" w:line="23" w:lineRule="atLeast"/>
        <w:ind w:left="774"/>
        <w:contextualSpacing/>
        <w:rPr>
          <w:rFonts w:ascii="Arial" w:hAnsi="Arial" w:cs="Arial"/>
          <w:color w:val="000000" w:themeColor="text1"/>
          <w:lang w:val="de-DE"/>
        </w:rPr>
      </w:pPr>
      <w:r w:rsidRPr="008B0ABB">
        <w:rPr>
          <w:rFonts w:ascii="Arial" w:hAnsi="Arial" w:cs="Arial"/>
          <w:color w:val="000000" w:themeColor="text1"/>
          <w:lang w:val="de-DE"/>
        </w:rPr>
        <w:t xml:space="preserve">Bonjour - Buongiorno - Kalimera (languages) </w:t>
      </w:r>
    </w:p>
    <w:p w14:paraId="03CCDACE" w14:textId="77777777" w:rsidR="002219A5" w:rsidRPr="00E9322D" w:rsidRDefault="002219A5" w:rsidP="002219A5">
      <w:pPr>
        <w:pStyle w:val="NormalWeb"/>
        <w:numPr>
          <w:ilvl w:val="0"/>
          <w:numId w:val="6"/>
        </w:numPr>
        <w:spacing w:beforeLines="1" w:before="2" w:after="0" w:line="23" w:lineRule="atLeast"/>
        <w:ind w:left="774"/>
        <w:contextualSpacing/>
        <w:rPr>
          <w:rFonts w:ascii="Arial" w:hAnsi="Arial" w:cs="Arial"/>
          <w:color w:val="000000" w:themeColor="text1"/>
          <w:lang w:val="de-DE"/>
        </w:rPr>
      </w:pPr>
      <w:r w:rsidRPr="00E9322D">
        <w:rPr>
          <w:rFonts w:ascii="Arial" w:hAnsi="Arial" w:cs="Arial"/>
          <w:color w:val="000000" w:themeColor="text1"/>
          <w:lang w:val="de-DE"/>
        </w:rPr>
        <w:t>…</w:t>
      </w:r>
    </w:p>
    <w:p w14:paraId="64F2B6F9" w14:textId="77777777" w:rsidR="002219A5" w:rsidRPr="00E9322D" w:rsidRDefault="002219A5" w:rsidP="002219A5">
      <w:pPr>
        <w:pStyle w:val="NormalWeb"/>
        <w:spacing w:beforeLines="1" w:before="2" w:after="0" w:line="23" w:lineRule="atLeast"/>
        <w:contextualSpacing/>
        <w:rPr>
          <w:rFonts w:ascii="Arial" w:hAnsi="Arial" w:cs="Arial"/>
          <w:color w:val="000000" w:themeColor="text1"/>
          <w:lang w:val="de-DE"/>
        </w:rPr>
      </w:pPr>
    </w:p>
    <w:p w14:paraId="4E6259C1" w14:textId="77777777" w:rsidR="002219A5" w:rsidRDefault="002219A5" w:rsidP="002219A5">
      <w:pPr>
        <w:pStyle w:val="NormalWeb"/>
        <w:keepNext/>
        <w:keepLines/>
        <w:numPr>
          <w:ilvl w:val="0"/>
          <w:numId w:val="25"/>
        </w:numPr>
        <w:spacing w:beforeLines="1" w:before="2" w:after="0" w:line="23" w:lineRule="atLeast"/>
        <w:ind w:left="360" w:hanging="357"/>
        <w:contextualSpacing/>
        <w:rPr>
          <w:rFonts w:ascii="Arial" w:hAnsi="Arial" w:cs="Arial"/>
          <w:b/>
          <w:color w:val="000000" w:themeColor="text1"/>
          <w:lang w:val="en-GB"/>
        </w:rPr>
      </w:pPr>
      <w:r w:rsidRPr="008B0ABB">
        <w:rPr>
          <w:rFonts w:ascii="Arial" w:hAnsi="Arial" w:cs="Arial"/>
          <w:b/>
          <w:color w:val="000000" w:themeColor="text1"/>
          <w:lang w:val="en-GB"/>
        </w:rPr>
        <w:lastRenderedPageBreak/>
        <w:t>Modern Means of Communication</w:t>
      </w:r>
      <w:r>
        <w:rPr>
          <w:rFonts w:ascii="Arial" w:hAnsi="Arial" w:cs="Arial"/>
          <w:b/>
          <w:color w:val="000000" w:themeColor="text1"/>
          <w:lang w:val="en-GB"/>
        </w:rPr>
        <w:t xml:space="preserve"> </w:t>
      </w:r>
      <w:r w:rsidRPr="008B0ABB">
        <w:rPr>
          <w:rFonts w:ascii="Arial" w:hAnsi="Arial" w:cs="Arial"/>
          <w:b/>
          <w:color w:val="000000" w:themeColor="text1"/>
          <w:lang w:val="en-GB"/>
        </w:rPr>
        <w:t>in Europ</w:t>
      </w:r>
      <w:r>
        <w:rPr>
          <w:rFonts w:ascii="Arial" w:hAnsi="Arial" w:cs="Arial"/>
          <w:b/>
          <w:color w:val="000000" w:themeColor="text1"/>
          <w:lang w:val="en-GB"/>
        </w:rPr>
        <w:t>e</w:t>
      </w:r>
    </w:p>
    <w:p w14:paraId="2E1A1F26" w14:textId="77777777" w:rsidR="002219A5" w:rsidRPr="008B0ABB" w:rsidRDefault="002219A5" w:rsidP="00DF2994">
      <w:pPr>
        <w:pStyle w:val="NormalWeb"/>
        <w:keepNext/>
        <w:keepLines/>
        <w:spacing w:beforeLines="1" w:before="2" w:after="0" w:line="23" w:lineRule="atLeast"/>
        <w:ind w:left="3"/>
        <w:contextualSpacing/>
        <w:rPr>
          <w:rFonts w:ascii="Arial" w:hAnsi="Arial" w:cs="Arial"/>
          <w:b/>
          <w:color w:val="000000" w:themeColor="text1"/>
          <w:lang w:val="en-GB"/>
        </w:rPr>
      </w:pPr>
    </w:p>
    <w:p w14:paraId="3B29CD12" w14:textId="77777777" w:rsidR="002219A5" w:rsidRPr="00EC2525" w:rsidRDefault="002219A5" w:rsidP="002219A5">
      <w:pPr>
        <w:pStyle w:val="NormalWeb"/>
        <w:keepNext/>
        <w:keepLines/>
        <w:numPr>
          <w:ilvl w:val="0"/>
          <w:numId w:val="6"/>
        </w:numPr>
        <w:spacing w:beforeLines="1" w:before="2" w:after="0" w:line="23" w:lineRule="atLeast"/>
        <w:ind w:left="774" w:hanging="357"/>
        <w:contextualSpacing/>
        <w:rPr>
          <w:rFonts w:ascii="Arial" w:hAnsi="Arial" w:cs="Arial"/>
          <w:color w:val="000000" w:themeColor="text1"/>
          <w:lang w:val="en-GB"/>
        </w:rPr>
      </w:pPr>
      <w:r w:rsidRPr="008B0ABB">
        <w:rPr>
          <w:rFonts w:ascii="Arial" w:hAnsi="Arial" w:cs="Arial"/>
          <w:color w:val="000000" w:themeColor="text1"/>
          <w:lang w:val="en-GB"/>
        </w:rPr>
        <w:t>Did Charles Dickens have a computer? (literature)</w:t>
      </w:r>
      <w:r w:rsidRPr="00EC2525">
        <w:rPr>
          <w:rFonts w:ascii="Arial" w:hAnsi="Arial" w:cs="Arial"/>
          <w:color w:val="000000" w:themeColor="text1"/>
          <w:lang w:val="en-GB"/>
        </w:rPr>
        <w:t xml:space="preserve"> </w:t>
      </w:r>
    </w:p>
    <w:p w14:paraId="4DAD0454" w14:textId="77777777" w:rsidR="002219A5" w:rsidRPr="00E9322D" w:rsidRDefault="002219A5" w:rsidP="002219A5">
      <w:pPr>
        <w:pStyle w:val="NormalWeb"/>
        <w:keepNext/>
        <w:keepLines/>
        <w:numPr>
          <w:ilvl w:val="0"/>
          <w:numId w:val="6"/>
        </w:numPr>
        <w:spacing w:beforeLines="1" w:before="2" w:after="0" w:line="23" w:lineRule="atLeast"/>
        <w:ind w:left="774" w:hanging="357"/>
        <w:contextualSpacing/>
        <w:rPr>
          <w:rFonts w:ascii="Arial" w:hAnsi="Arial" w:cs="Arial"/>
          <w:color w:val="000000" w:themeColor="text1"/>
          <w:lang w:val="de-DE"/>
        </w:rPr>
      </w:pPr>
      <w:r w:rsidRPr="008B0ABB">
        <w:rPr>
          <w:rFonts w:ascii="Arial" w:hAnsi="Arial" w:cs="Arial"/>
          <w:color w:val="000000" w:themeColor="text1"/>
          <w:lang w:val="en-GB"/>
        </w:rPr>
        <w:t xml:space="preserve">Create a school newspaper ( ES … </w:t>
      </w:r>
      <w:r w:rsidRPr="008B0ABB">
        <w:rPr>
          <w:rFonts w:ascii="Arial" w:hAnsi="Arial" w:cs="Arial"/>
          <w:color w:val="000000" w:themeColor="text1"/>
          <w:lang w:val="de-DE"/>
        </w:rPr>
        <w:t xml:space="preserve">NEWS) </w:t>
      </w:r>
    </w:p>
    <w:p w14:paraId="018BEDBA" w14:textId="77777777" w:rsidR="002219A5" w:rsidRPr="005114A6" w:rsidRDefault="002219A5" w:rsidP="002219A5">
      <w:pPr>
        <w:pStyle w:val="NormalWeb"/>
        <w:keepNext/>
        <w:keepLines/>
        <w:numPr>
          <w:ilvl w:val="0"/>
          <w:numId w:val="6"/>
        </w:numPr>
        <w:spacing w:beforeLines="1" w:before="2" w:after="0" w:line="23" w:lineRule="atLeast"/>
        <w:ind w:left="774" w:hanging="357"/>
        <w:contextualSpacing/>
        <w:rPr>
          <w:rFonts w:ascii="Arial" w:hAnsi="Arial" w:cs="Arial"/>
          <w:color w:val="000000" w:themeColor="text1"/>
          <w:lang w:val="en-GB"/>
        </w:rPr>
      </w:pPr>
      <w:r w:rsidRPr="008B0ABB">
        <w:rPr>
          <w:rFonts w:ascii="Arial" w:hAnsi="Arial" w:cs="Arial"/>
          <w:color w:val="000000" w:themeColor="text1"/>
          <w:lang w:val="en-GB"/>
        </w:rPr>
        <w:t xml:space="preserve">Welcome to the ES-journalists! </w:t>
      </w:r>
    </w:p>
    <w:p w14:paraId="702B9890" w14:textId="77777777" w:rsidR="002219A5" w:rsidRPr="008B0ABB" w:rsidRDefault="002219A5" w:rsidP="002219A5">
      <w:pPr>
        <w:pStyle w:val="NormalWeb"/>
        <w:keepNext/>
        <w:keepLines/>
        <w:numPr>
          <w:ilvl w:val="0"/>
          <w:numId w:val="6"/>
        </w:numPr>
        <w:spacing w:beforeLines="1" w:before="2" w:after="0" w:line="23" w:lineRule="atLeast"/>
        <w:ind w:left="774" w:hanging="357"/>
        <w:contextualSpacing/>
        <w:rPr>
          <w:rFonts w:ascii="Arial" w:hAnsi="Arial" w:cs="Arial"/>
          <w:color w:val="000000" w:themeColor="text1"/>
          <w:lang w:val="en-GB"/>
        </w:rPr>
      </w:pPr>
      <w:r w:rsidRPr="008B0ABB">
        <w:rPr>
          <w:rFonts w:ascii="Arial" w:hAnsi="Arial" w:cs="Arial"/>
          <w:color w:val="000000" w:themeColor="text1"/>
          <w:lang w:val="en-GB"/>
        </w:rPr>
        <w:t xml:space="preserve">My granny and the </w:t>
      </w:r>
      <w:r>
        <w:rPr>
          <w:rFonts w:ascii="Arial" w:hAnsi="Arial" w:cs="Arial"/>
          <w:color w:val="000000" w:themeColor="text1"/>
          <w:lang w:val="en-GB"/>
        </w:rPr>
        <w:t>iP</w:t>
      </w:r>
      <w:r w:rsidRPr="008B0ABB">
        <w:rPr>
          <w:rFonts w:ascii="Arial" w:hAnsi="Arial" w:cs="Arial"/>
          <w:color w:val="000000" w:themeColor="text1"/>
          <w:lang w:val="en-GB"/>
        </w:rPr>
        <w:t xml:space="preserve">ad (ICT) </w:t>
      </w:r>
    </w:p>
    <w:p w14:paraId="5388BBA8" w14:textId="77777777" w:rsidR="002219A5" w:rsidRPr="00E9322D" w:rsidRDefault="002219A5" w:rsidP="002219A5">
      <w:pPr>
        <w:pStyle w:val="NormalWeb"/>
        <w:keepNext/>
        <w:keepLines/>
        <w:numPr>
          <w:ilvl w:val="0"/>
          <w:numId w:val="6"/>
        </w:numPr>
        <w:spacing w:beforeLines="1" w:before="2" w:after="0" w:line="23" w:lineRule="atLeast"/>
        <w:ind w:left="774" w:hanging="357"/>
        <w:contextualSpacing/>
        <w:rPr>
          <w:rFonts w:ascii="Arial" w:hAnsi="Arial" w:cs="Arial"/>
          <w:color w:val="000000" w:themeColor="text1"/>
          <w:lang w:val="de-DE"/>
        </w:rPr>
      </w:pPr>
      <w:r w:rsidRPr="008B0ABB">
        <w:rPr>
          <w:rFonts w:ascii="Arial" w:hAnsi="Arial" w:cs="Arial"/>
          <w:color w:val="000000" w:themeColor="text1"/>
          <w:lang w:val="de-DE"/>
        </w:rPr>
        <w:t>"Talking Walls"</w:t>
      </w:r>
    </w:p>
    <w:p w14:paraId="3F93FE43" w14:textId="77777777" w:rsidR="002219A5" w:rsidRPr="00E9322D" w:rsidRDefault="002219A5" w:rsidP="002219A5">
      <w:pPr>
        <w:pStyle w:val="NormalWeb"/>
        <w:numPr>
          <w:ilvl w:val="0"/>
          <w:numId w:val="6"/>
        </w:numPr>
        <w:spacing w:beforeLines="1" w:before="2" w:after="0" w:line="23" w:lineRule="atLeast"/>
        <w:ind w:left="774"/>
        <w:contextualSpacing/>
        <w:rPr>
          <w:rFonts w:ascii="Arial" w:hAnsi="Arial" w:cs="Arial"/>
          <w:color w:val="000000" w:themeColor="text1"/>
          <w:lang w:val="de-DE"/>
        </w:rPr>
      </w:pPr>
      <w:r w:rsidRPr="00E9322D">
        <w:rPr>
          <w:rFonts w:ascii="Arial" w:hAnsi="Arial" w:cs="Arial"/>
          <w:color w:val="000000" w:themeColor="text1"/>
          <w:lang w:val="de-DE"/>
        </w:rPr>
        <w:t>…</w:t>
      </w:r>
    </w:p>
    <w:p w14:paraId="2B8E2F33" w14:textId="77777777" w:rsidR="002219A5" w:rsidRDefault="002219A5" w:rsidP="002219A5">
      <w:pPr>
        <w:pStyle w:val="NormalWeb"/>
        <w:spacing w:beforeLines="1" w:before="2" w:after="0" w:line="23" w:lineRule="atLeast"/>
        <w:contextualSpacing/>
        <w:rPr>
          <w:rFonts w:ascii="Arial" w:hAnsi="Arial" w:cs="Arial"/>
          <w:color w:val="000000" w:themeColor="text1"/>
          <w:lang w:val="de-DE"/>
        </w:rPr>
      </w:pPr>
    </w:p>
    <w:p w14:paraId="08B58FB9" w14:textId="77777777" w:rsidR="007F1BC0" w:rsidRDefault="007F1BC0" w:rsidP="002219A5">
      <w:pPr>
        <w:pStyle w:val="NormalWeb"/>
        <w:spacing w:beforeLines="1" w:before="2" w:after="0" w:line="23" w:lineRule="atLeast"/>
        <w:contextualSpacing/>
        <w:rPr>
          <w:rFonts w:ascii="Arial" w:hAnsi="Arial" w:cs="Arial"/>
          <w:color w:val="000000" w:themeColor="text1"/>
          <w:lang w:val="de-DE"/>
        </w:rPr>
      </w:pPr>
    </w:p>
    <w:p w14:paraId="385757AB" w14:textId="77777777" w:rsidR="007F1BC0" w:rsidRDefault="007F1BC0" w:rsidP="002219A5">
      <w:pPr>
        <w:pStyle w:val="NormalWeb"/>
        <w:spacing w:beforeLines="1" w:before="2" w:after="0" w:line="23" w:lineRule="atLeast"/>
        <w:contextualSpacing/>
        <w:rPr>
          <w:rFonts w:ascii="Arial" w:hAnsi="Arial" w:cs="Arial"/>
          <w:color w:val="000000" w:themeColor="text1"/>
          <w:lang w:val="de-DE"/>
        </w:rPr>
      </w:pPr>
    </w:p>
    <w:p w14:paraId="09CAFC16" w14:textId="77777777" w:rsidR="007F1BC0" w:rsidRDefault="007F1BC0" w:rsidP="002219A5">
      <w:pPr>
        <w:pStyle w:val="NormalWeb"/>
        <w:spacing w:beforeLines="1" w:before="2" w:after="0" w:line="23" w:lineRule="atLeast"/>
        <w:contextualSpacing/>
        <w:rPr>
          <w:rFonts w:ascii="Arial" w:hAnsi="Arial" w:cs="Arial"/>
          <w:color w:val="000000" w:themeColor="text1"/>
          <w:lang w:val="de-DE"/>
        </w:rPr>
      </w:pPr>
    </w:p>
    <w:p w14:paraId="4B359DFA" w14:textId="77777777" w:rsidR="007F1BC0" w:rsidRDefault="007F1BC0" w:rsidP="002219A5">
      <w:pPr>
        <w:pStyle w:val="NormalWeb"/>
        <w:spacing w:beforeLines="1" w:before="2" w:after="0" w:line="23" w:lineRule="atLeast"/>
        <w:contextualSpacing/>
        <w:rPr>
          <w:rFonts w:ascii="Arial" w:hAnsi="Arial" w:cs="Arial"/>
          <w:color w:val="000000" w:themeColor="text1"/>
          <w:lang w:val="de-DE"/>
        </w:rPr>
      </w:pPr>
    </w:p>
    <w:p w14:paraId="62FA4C52" w14:textId="77777777" w:rsidR="007F1BC0" w:rsidRDefault="007F1BC0" w:rsidP="002219A5">
      <w:pPr>
        <w:pStyle w:val="NormalWeb"/>
        <w:spacing w:beforeLines="1" w:before="2" w:after="0" w:line="23" w:lineRule="atLeast"/>
        <w:contextualSpacing/>
        <w:rPr>
          <w:rFonts w:ascii="Arial" w:hAnsi="Arial" w:cs="Arial"/>
          <w:color w:val="000000" w:themeColor="text1"/>
          <w:lang w:val="de-DE"/>
        </w:rPr>
      </w:pPr>
    </w:p>
    <w:p w14:paraId="374ED116" w14:textId="77777777" w:rsidR="007F1BC0" w:rsidRDefault="007F1BC0" w:rsidP="002219A5">
      <w:pPr>
        <w:pStyle w:val="NormalWeb"/>
        <w:spacing w:beforeLines="1" w:before="2" w:after="0" w:line="23" w:lineRule="atLeast"/>
        <w:contextualSpacing/>
        <w:rPr>
          <w:rFonts w:ascii="Arial" w:hAnsi="Arial" w:cs="Arial"/>
          <w:color w:val="000000" w:themeColor="text1"/>
          <w:lang w:val="de-DE"/>
        </w:rPr>
      </w:pPr>
    </w:p>
    <w:p w14:paraId="65B81706" w14:textId="77777777" w:rsidR="007F1BC0" w:rsidRDefault="007F1BC0" w:rsidP="002219A5">
      <w:pPr>
        <w:pStyle w:val="NormalWeb"/>
        <w:spacing w:beforeLines="1" w:before="2" w:after="0" w:line="23" w:lineRule="atLeast"/>
        <w:contextualSpacing/>
        <w:rPr>
          <w:rFonts w:ascii="Arial" w:hAnsi="Arial" w:cs="Arial"/>
          <w:color w:val="000000" w:themeColor="text1"/>
          <w:lang w:val="de-DE"/>
        </w:rPr>
      </w:pPr>
    </w:p>
    <w:p w14:paraId="62583FCF" w14:textId="77777777" w:rsidR="007F1BC0" w:rsidRDefault="007F1BC0" w:rsidP="002219A5">
      <w:pPr>
        <w:pStyle w:val="NormalWeb"/>
        <w:spacing w:beforeLines="1" w:before="2" w:after="0" w:line="23" w:lineRule="atLeast"/>
        <w:contextualSpacing/>
        <w:rPr>
          <w:rFonts w:ascii="Arial" w:hAnsi="Arial" w:cs="Arial"/>
          <w:color w:val="000000" w:themeColor="text1"/>
          <w:lang w:val="de-DE"/>
        </w:rPr>
      </w:pPr>
    </w:p>
    <w:p w14:paraId="6E94C0FD" w14:textId="77777777" w:rsidR="007F1BC0" w:rsidRDefault="007F1BC0" w:rsidP="002219A5">
      <w:pPr>
        <w:pStyle w:val="NormalWeb"/>
        <w:spacing w:beforeLines="1" w:before="2" w:after="0" w:line="23" w:lineRule="atLeast"/>
        <w:contextualSpacing/>
        <w:rPr>
          <w:rFonts w:ascii="Arial" w:hAnsi="Arial" w:cs="Arial"/>
          <w:color w:val="000000" w:themeColor="text1"/>
          <w:lang w:val="de-DE"/>
        </w:rPr>
      </w:pPr>
    </w:p>
    <w:p w14:paraId="5BBC8D1D" w14:textId="77777777" w:rsidR="007F1BC0" w:rsidRDefault="007F1BC0" w:rsidP="002219A5">
      <w:pPr>
        <w:pStyle w:val="NormalWeb"/>
        <w:spacing w:beforeLines="1" w:before="2" w:after="0" w:line="23" w:lineRule="atLeast"/>
        <w:contextualSpacing/>
        <w:rPr>
          <w:rFonts w:ascii="Arial" w:hAnsi="Arial" w:cs="Arial"/>
          <w:color w:val="000000" w:themeColor="text1"/>
          <w:lang w:val="de-DE"/>
        </w:rPr>
      </w:pPr>
    </w:p>
    <w:p w14:paraId="6B7E7E41" w14:textId="77777777" w:rsidR="007F1BC0" w:rsidRDefault="007F1BC0" w:rsidP="002219A5">
      <w:pPr>
        <w:pStyle w:val="NormalWeb"/>
        <w:spacing w:beforeLines="1" w:before="2" w:after="0" w:line="23" w:lineRule="atLeast"/>
        <w:contextualSpacing/>
        <w:rPr>
          <w:rFonts w:ascii="Arial" w:hAnsi="Arial" w:cs="Arial"/>
          <w:color w:val="000000" w:themeColor="text1"/>
          <w:lang w:val="de-DE"/>
        </w:rPr>
      </w:pPr>
    </w:p>
    <w:p w14:paraId="6EBE72F4" w14:textId="77777777" w:rsidR="007F1BC0" w:rsidRDefault="007F1BC0" w:rsidP="002219A5">
      <w:pPr>
        <w:pStyle w:val="NormalWeb"/>
        <w:spacing w:beforeLines="1" w:before="2" w:after="0" w:line="23" w:lineRule="atLeast"/>
        <w:contextualSpacing/>
        <w:rPr>
          <w:rFonts w:ascii="Arial" w:hAnsi="Arial" w:cs="Arial"/>
          <w:color w:val="000000" w:themeColor="text1"/>
          <w:lang w:val="de-DE"/>
        </w:rPr>
      </w:pPr>
    </w:p>
    <w:p w14:paraId="1B4CF7D9" w14:textId="77777777" w:rsidR="007F1BC0" w:rsidRDefault="007F1BC0" w:rsidP="002219A5">
      <w:pPr>
        <w:pStyle w:val="NormalWeb"/>
        <w:spacing w:beforeLines="1" w:before="2" w:after="0" w:line="23" w:lineRule="atLeast"/>
        <w:contextualSpacing/>
        <w:rPr>
          <w:rFonts w:ascii="Arial" w:hAnsi="Arial" w:cs="Arial"/>
          <w:color w:val="000000" w:themeColor="text1"/>
          <w:lang w:val="de-DE"/>
        </w:rPr>
      </w:pPr>
    </w:p>
    <w:p w14:paraId="72CD0763" w14:textId="77777777" w:rsidR="007F1BC0" w:rsidRDefault="007F1BC0" w:rsidP="002219A5">
      <w:pPr>
        <w:pStyle w:val="NormalWeb"/>
        <w:spacing w:beforeLines="1" w:before="2" w:after="0" w:line="23" w:lineRule="atLeast"/>
        <w:contextualSpacing/>
        <w:rPr>
          <w:rFonts w:ascii="Arial" w:hAnsi="Arial" w:cs="Arial"/>
          <w:color w:val="000000" w:themeColor="text1"/>
          <w:lang w:val="de-DE"/>
        </w:rPr>
      </w:pPr>
    </w:p>
    <w:p w14:paraId="3EA14CB6" w14:textId="77777777" w:rsidR="007F1BC0" w:rsidRDefault="007F1BC0" w:rsidP="002219A5">
      <w:pPr>
        <w:pStyle w:val="NormalWeb"/>
        <w:spacing w:beforeLines="1" w:before="2" w:after="0" w:line="23" w:lineRule="atLeast"/>
        <w:contextualSpacing/>
        <w:rPr>
          <w:rFonts w:ascii="Arial" w:hAnsi="Arial" w:cs="Arial"/>
          <w:color w:val="000000" w:themeColor="text1"/>
          <w:lang w:val="de-DE"/>
        </w:rPr>
      </w:pPr>
    </w:p>
    <w:p w14:paraId="4D08C3C0" w14:textId="77777777" w:rsidR="007F1BC0" w:rsidRDefault="007F1BC0" w:rsidP="002219A5">
      <w:pPr>
        <w:pStyle w:val="NormalWeb"/>
        <w:spacing w:beforeLines="1" w:before="2" w:after="0" w:line="23" w:lineRule="atLeast"/>
        <w:contextualSpacing/>
        <w:rPr>
          <w:rFonts w:ascii="Arial" w:hAnsi="Arial" w:cs="Arial"/>
          <w:color w:val="000000" w:themeColor="text1"/>
          <w:lang w:val="de-DE"/>
        </w:rPr>
      </w:pPr>
    </w:p>
    <w:p w14:paraId="644A6A39" w14:textId="77777777" w:rsidR="007F1BC0" w:rsidRDefault="007F1BC0" w:rsidP="002219A5">
      <w:pPr>
        <w:pStyle w:val="NormalWeb"/>
        <w:spacing w:beforeLines="1" w:before="2" w:after="0" w:line="23" w:lineRule="atLeast"/>
        <w:contextualSpacing/>
        <w:rPr>
          <w:rFonts w:ascii="Arial" w:hAnsi="Arial" w:cs="Arial"/>
          <w:color w:val="000000" w:themeColor="text1"/>
          <w:lang w:val="de-DE"/>
        </w:rPr>
      </w:pPr>
    </w:p>
    <w:p w14:paraId="15DA05DE" w14:textId="77777777" w:rsidR="007F1BC0" w:rsidRDefault="007F1BC0" w:rsidP="002219A5">
      <w:pPr>
        <w:pStyle w:val="NormalWeb"/>
        <w:spacing w:beforeLines="1" w:before="2" w:after="0" w:line="23" w:lineRule="atLeast"/>
        <w:contextualSpacing/>
        <w:rPr>
          <w:rFonts w:ascii="Arial" w:hAnsi="Arial" w:cs="Arial"/>
          <w:color w:val="000000" w:themeColor="text1"/>
          <w:lang w:val="de-DE"/>
        </w:rPr>
      </w:pPr>
    </w:p>
    <w:p w14:paraId="681FE479" w14:textId="77777777" w:rsidR="007F1BC0" w:rsidRDefault="007F1BC0" w:rsidP="002219A5">
      <w:pPr>
        <w:pStyle w:val="NormalWeb"/>
        <w:spacing w:beforeLines="1" w:before="2" w:after="0" w:line="23" w:lineRule="atLeast"/>
        <w:contextualSpacing/>
        <w:rPr>
          <w:rFonts w:ascii="Arial" w:hAnsi="Arial" w:cs="Arial"/>
          <w:color w:val="000000" w:themeColor="text1"/>
          <w:lang w:val="de-DE"/>
        </w:rPr>
      </w:pPr>
    </w:p>
    <w:p w14:paraId="2A8CD318" w14:textId="77777777" w:rsidR="007F1BC0" w:rsidRDefault="007F1BC0" w:rsidP="002219A5">
      <w:pPr>
        <w:pStyle w:val="NormalWeb"/>
        <w:spacing w:beforeLines="1" w:before="2" w:after="0" w:line="23" w:lineRule="atLeast"/>
        <w:contextualSpacing/>
        <w:rPr>
          <w:rFonts w:ascii="Arial" w:hAnsi="Arial" w:cs="Arial"/>
          <w:color w:val="000000" w:themeColor="text1"/>
          <w:lang w:val="de-DE"/>
        </w:rPr>
      </w:pPr>
    </w:p>
    <w:p w14:paraId="778B1116" w14:textId="77777777" w:rsidR="007F1BC0" w:rsidRDefault="007F1BC0" w:rsidP="002219A5">
      <w:pPr>
        <w:pStyle w:val="NormalWeb"/>
        <w:spacing w:beforeLines="1" w:before="2" w:after="0" w:line="23" w:lineRule="atLeast"/>
        <w:contextualSpacing/>
        <w:rPr>
          <w:rFonts w:ascii="Arial" w:hAnsi="Arial" w:cs="Arial"/>
          <w:color w:val="000000" w:themeColor="text1"/>
          <w:lang w:val="de-DE"/>
        </w:rPr>
      </w:pPr>
    </w:p>
    <w:p w14:paraId="2D1B833D" w14:textId="77777777" w:rsidR="007F1BC0" w:rsidRDefault="007F1BC0" w:rsidP="002219A5">
      <w:pPr>
        <w:pStyle w:val="NormalWeb"/>
        <w:spacing w:beforeLines="1" w:before="2" w:after="0" w:line="23" w:lineRule="atLeast"/>
        <w:contextualSpacing/>
        <w:rPr>
          <w:rFonts w:ascii="Arial" w:hAnsi="Arial" w:cs="Arial"/>
          <w:color w:val="000000" w:themeColor="text1"/>
          <w:lang w:val="de-DE"/>
        </w:rPr>
      </w:pPr>
    </w:p>
    <w:p w14:paraId="13867396" w14:textId="77777777" w:rsidR="007F1BC0" w:rsidRDefault="007F1BC0" w:rsidP="002219A5">
      <w:pPr>
        <w:pStyle w:val="NormalWeb"/>
        <w:spacing w:beforeLines="1" w:before="2" w:after="0" w:line="23" w:lineRule="atLeast"/>
        <w:contextualSpacing/>
        <w:rPr>
          <w:rFonts w:ascii="Arial" w:hAnsi="Arial" w:cs="Arial"/>
          <w:color w:val="000000" w:themeColor="text1"/>
          <w:lang w:val="de-DE"/>
        </w:rPr>
      </w:pPr>
    </w:p>
    <w:p w14:paraId="280CEC5A" w14:textId="77777777" w:rsidR="007F1BC0" w:rsidRDefault="007F1BC0" w:rsidP="002219A5">
      <w:pPr>
        <w:pStyle w:val="NormalWeb"/>
        <w:spacing w:beforeLines="1" w:before="2" w:after="0" w:line="23" w:lineRule="atLeast"/>
        <w:contextualSpacing/>
        <w:rPr>
          <w:rFonts w:ascii="Arial" w:hAnsi="Arial" w:cs="Arial"/>
          <w:color w:val="000000" w:themeColor="text1"/>
          <w:lang w:val="de-DE"/>
        </w:rPr>
      </w:pPr>
    </w:p>
    <w:p w14:paraId="12D40EA4" w14:textId="77777777" w:rsidR="007F1BC0" w:rsidRDefault="007F1BC0" w:rsidP="002219A5">
      <w:pPr>
        <w:pStyle w:val="NormalWeb"/>
        <w:spacing w:beforeLines="1" w:before="2" w:after="0" w:line="23" w:lineRule="atLeast"/>
        <w:contextualSpacing/>
        <w:rPr>
          <w:rFonts w:ascii="Arial" w:hAnsi="Arial" w:cs="Arial"/>
          <w:color w:val="000000" w:themeColor="text1"/>
          <w:lang w:val="de-DE"/>
        </w:rPr>
      </w:pPr>
    </w:p>
    <w:p w14:paraId="6C426A2A" w14:textId="77777777" w:rsidR="007F1BC0" w:rsidRDefault="007F1BC0" w:rsidP="002219A5">
      <w:pPr>
        <w:pStyle w:val="NormalWeb"/>
        <w:spacing w:beforeLines="1" w:before="2" w:after="0" w:line="23" w:lineRule="atLeast"/>
        <w:contextualSpacing/>
        <w:rPr>
          <w:rFonts w:ascii="Arial" w:hAnsi="Arial" w:cs="Arial"/>
          <w:color w:val="000000" w:themeColor="text1"/>
          <w:lang w:val="de-DE"/>
        </w:rPr>
      </w:pPr>
    </w:p>
    <w:p w14:paraId="4AEFBD20" w14:textId="77777777" w:rsidR="007F1BC0" w:rsidRDefault="007F1BC0" w:rsidP="002219A5">
      <w:pPr>
        <w:pStyle w:val="NormalWeb"/>
        <w:spacing w:beforeLines="1" w:before="2" w:after="0" w:line="23" w:lineRule="atLeast"/>
        <w:contextualSpacing/>
        <w:rPr>
          <w:rFonts w:ascii="Arial" w:hAnsi="Arial" w:cs="Arial"/>
          <w:color w:val="000000" w:themeColor="text1"/>
          <w:lang w:val="de-DE"/>
        </w:rPr>
      </w:pPr>
    </w:p>
    <w:p w14:paraId="6A3755CE" w14:textId="77777777" w:rsidR="007F1BC0" w:rsidRDefault="007F1BC0" w:rsidP="002219A5">
      <w:pPr>
        <w:pStyle w:val="NormalWeb"/>
        <w:spacing w:beforeLines="1" w:before="2" w:after="0" w:line="23" w:lineRule="atLeast"/>
        <w:contextualSpacing/>
        <w:rPr>
          <w:rFonts w:ascii="Arial" w:hAnsi="Arial" w:cs="Arial"/>
          <w:color w:val="000000" w:themeColor="text1"/>
          <w:lang w:val="de-DE"/>
        </w:rPr>
      </w:pPr>
    </w:p>
    <w:p w14:paraId="67E3B03A" w14:textId="77777777" w:rsidR="007F1BC0" w:rsidRDefault="007F1BC0" w:rsidP="002219A5">
      <w:pPr>
        <w:pStyle w:val="NormalWeb"/>
        <w:spacing w:beforeLines="1" w:before="2" w:after="0" w:line="23" w:lineRule="atLeast"/>
        <w:contextualSpacing/>
        <w:rPr>
          <w:rFonts w:ascii="Arial" w:hAnsi="Arial" w:cs="Arial"/>
          <w:color w:val="000000" w:themeColor="text1"/>
          <w:lang w:val="de-DE"/>
        </w:rPr>
      </w:pPr>
    </w:p>
    <w:p w14:paraId="24EC8C98" w14:textId="77777777" w:rsidR="007F1BC0" w:rsidRDefault="007F1BC0" w:rsidP="002219A5">
      <w:pPr>
        <w:pStyle w:val="NormalWeb"/>
        <w:spacing w:beforeLines="1" w:before="2" w:after="0" w:line="23" w:lineRule="atLeast"/>
        <w:contextualSpacing/>
        <w:rPr>
          <w:rFonts w:ascii="Arial" w:hAnsi="Arial" w:cs="Arial"/>
          <w:color w:val="000000" w:themeColor="text1"/>
          <w:lang w:val="de-DE"/>
        </w:rPr>
      </w:pPr>
    </w:p>
    <w:p w14:paraId="21DA6FCC" w14:textId="77777777" w:rsidR="007F1BC0" w:rsidRDefault="007F1BC0" w:rsidP="002219A5">
      <w:pPr>
        <w:pStyle w:val="NormalWeb"/>
        <w:spacing w:beforeLines="1" w:before="2" w:after="0" w:line="23" w:lineRule="atLeast"/>
        <w:contextualSpacing/>
        <w:rPr>
          <w:rFonts w:ascii="Arial" w:hAnsi="Arial" w:cs="Arial"/>
          <w:color w:val="000000" w:themeColor="text1"/>
          <w:lang w:val="de-DE"/>
        </w:rPr>
      </w:pPr>
    </w:p>
    <w:p w14:paraId="53FFB103" w14:textId="77777777" w:rsidR="007F1BC0" w:rsidRDefault="007F1BC0" w:rsidP="002219A5">
      <w:pPr>
        <w:pStyle w:val="NormalWeb"/>
        <w:spacing w:beforeLines="1" w:before="2" w:after="0" w:line="23" w:lineRule="atLeast"/>
        <w:contextualSpacing/>
        <w:rPr>
          <w:rFonts w:ascii="Arial" w:hAnsi="Arial" w:cs="Arial"/>
          <w:color w:val="000000" w:themeColor="text1"/>
          <w:lang w:val="de-DE"/>
        </w:rPr>
      </w:pPr>
    </w:p>
    <w:p w14:paraId="13369A02" w14:textId="77777777" w:rsidR="007F1BC0" w:rsidRDefault="007F1BC0" w:rsidP="002219A5">
      <w:pPr>
        <w:pStyle w:val="NormalWeb"/>
        <w:spacing w:beforeLines="1" w:before="2" w:after="0" w:line="23" w:lineRule="atLeast"/>
        <w:contextualSpacing/>
        <w:rPr>
          <w:rFonts w:ascii="Arial" w:hAnsi="Arial" w:cs="Arial"/>
          <w:color w:val="000000" w:themeColor="text1"/>
          <w:lang w:val="de-DE"/>
        </w:rPr>
      </w:pPr>
    </w:p>
    <w:p w14:paraId="30BEF101" w14:textId="77777777" w:rsidR="007F1BC0" w:rsidRDefault="007F1BC0" w:rsidP="002219A5">
      <w:pPr>
        <w:pStyle w:val="NormalWeb"/>
        <w:spacing w:beforeLines="1" w:before="2" w:after="0" w:line="23" w:lineRule="atLeast"/>
        <w:contextualSpacing/>
        <w:rPr>
          <w:rFonts w:ascii="Arial" w:hAnsi="Arial" w:cs="Arial"/>
          <w:color w:val="000000" w:themeColor="text1"/>
          <w:lang w:val="de-DE"/>
        </w:rPr>
      </w:pPr>
    </w:p>
    <w:p w14:paraId="283088A2" w14:textId="77777777" w:rsidR="007F1BC0" w:rsidRDefault="007F1BC0" w:rsidP="002219A5">
      <w:pPr>
        <w:pStyle w:val="NormalWeb"/>
        <w:spacing w:beforeLines="1" w:before="2" w:after="0" w:line="23" w:lineRule="atLeast"/>
        <w:contextualSpacing/>
        <w:rPr>
          <w:rFonts w:ascii="Arial" w:hAnsi="Arial" w:cs="Arial"/>
          <w:color w:val="000000" w:themeColor="text1"/>
          <w:lang w:val="de-DE"/>
        </w:rPr>
      </w:pPr>
    </w:p>
    <w:p w14:paraId="68F67D73" w14:textId="77777777" w:rsidR="007F1BC0" w:rsidRDefault="007F1BC0" w:rsidP="002219A5">
      <w:pPr>
        <w:pStyle w:val="NormalWeb"/>
        <w:spacing w:beforeLines="1" w:before="2" w:after="0" w:line="23" w:lineRule="atLeast"/>
        <w:contextualSpacing/>
        <w:rPr>
          <w:rFonts w:ascii="Arial" w:hAnsi="Arial" w:cs="Arial"/>
          <w:color w:val="000000" w:themeColor="text1"/>
          <w:lang w:val="de-DE"/>
        </w:rPr>
      </w:pPr>
    </w:p>
    <w:p w14:paraId="5337935F" w14:textId="77777777" w:rsidR="007F1BC0" w:rsidRDefault="007F1BC0" w:rsidP="002219A5">
      <w:pPr>
        <w:pStyle w:val="NormalWeb"/>
        <w:spacing w:beforeLines="1" w:before="2" w:after="0" w:line="23" w:lineRule="atLeast"/>
        <w:contextualSpacing/>
        <w:rPr>
          <w:rFonts w:ascii="Arial" w:hAnsi="Arial" w:cs="Arial"/>
          <w:color w:val="000000" w:themeColor="text1"/>
          <w:lang w:val="de-DE"/>
        </w:rPr>
      </w:pPr>
    </w:p>
    <w:p w14:paraId="161D8140" w14:textId="77777777" w:rsidR="007F1BC0" w:rsidRDefault="007F1BC0" w:rsidP="002219A5">
      <w:pPr>
        <w:pStyle w:val="NormalWeb"/>
        <w:spacing w:beforeLines="1" w:before="2" w:after="0" w:line="23" w:lineRule="atLeast"/>
        <w:contextualSpacing/>
        <w:rPr>
          <w:rFonts w:ascii="Arial" w:hAnsi="Arial" w:cs="Arial"/>
          <w:color w:val="000000" w:themeColor="text1"/>
          <w:lang w:val="de-DE"/>
        </w:rPr>
      </w:pPr>
    </w:p>
    <w:p w14:paraId="04F430A5" w14:textId="77777777" w:rsidR="007F1BC0" w:rsidRDefault="007F1BC0" w:rsidP="002219A5">
      <w:pPr>
        <w:pStyle w:val="NormalWeb"/>
        <w:spacing w:beforeLines="1" w:before="2" w:after="0" w:line="23" w:lineRule="atLeast"/>
        <w:contextualSpacing/>
        <w:rPr>
          <w:rFonts w:ascii="Arial" w:hAnsi="Arial" w:cs="Arial"/>
          <w:color w:val="000000" w:themeColor="text1"/>
          <w:lang w:val="de-DE"/>
        </w:rPr>
      </w:pPr>
    </w:p>
    <w:p w14:paraId="26FAECDB" w14:textId="77777777" w:rsidR="007F1BC0" w:rsidRDefault="007F1BC0" w:rsidP="002219A5">
      <w:pPr>
        <w:pStyle w:val="NormalWeb"/>
        <w:spacing w:beforeLines="1" w:before="2" w:after="0" w:line="23" w:lineRule="atLeast"/>
        <w:contextualSpacing/>
        <w:rPr>
          <w:rFonts w:ascii="Arial" w:hAnsi="Arial" w:cs="Arial"/>
          <w:color w:val="000000" w:themeColor="text1"/>
          <w:lang w:val="de-DE"/>
        </w:rPr>
      </w:pPr>
    </w:p>
    <w:p w14:paraId="035D48E8" w14:textId="77777777" w:rsidR="007F1BC0" w:rsidRDefault="007F1BC0" w:rsidP="002219A5">
      <w:pPr>
        <w:pStyle w:val="NormalWeb"/>
        <w:spacing w:beforeLines="1" w:before="2" w:after="0" w:line="23" w:lineRule="atLeast"/>
        <w:contextualSpacing/>
        <w:rPr>
          <w:rFonts w:ascii="Arial" w:hAnsi="Arial" w:cs="Arial"/>
          <w:color w:val="000000" w:themeColor="text1"/>
          <w:lang w:val="de-DE"/>
        </w:rPr>
      </w:pPr>
    </w:p>
    <w:p w14:paraId="2CC29A5D" w14:textId="77777777" w:rsidR="007F1BC0" w:rsidRDefault="007F1BC0" w:rsidP="002219A5">
      <w:pPr>
        <w:pStyle w:val="NormalWeb"/>
        <w:spacing w:beforeLines="1" w:before="2" w:after="0" w:line="23" w:lineRule="atLeast"/>
        <w:contextualSpacing/>
        <w:rPr>
          <w:rFonts w:ascii="Arial" w:hAnsi="Arial" w:cs="Arial"/>
          <w:color w:val="000000" w:themeColor="text1"/>
          <w:lang w:val="de-DE"/>
        </w:rPr>
      </w:pPr>
    </w:p>
    <w:p w14:paraId="40A8B076" w14:textId="77777777" w:rsidR="007F1BC0" w:rsidRPr="00E9322D" w:rsidRDefault="007F1BC0" w:rsidP="002219A5">
      <w:pPr>
        <w:pStyle w:val="NormalWeb"/>
        <w:spacing w:beforeLines="1" w:before="2" w:after="0" w:line="23" w:lineRule="atLeast"/>
        <w:contextualSpacing/>
        <w:rPr>
          <w:rFonts w:ascii="Arial" w:hAnsi="Arial" w:cs="Arial"/>
          <w:color w:val="000000" w:themeColor="text1"/>
          <w:lang w:val="de-DE"/>
        </w:rPr>
      </w:pPr>
    </w:p>
    <w:p w14:paraId="22866E12" w14:textId="77777777" w:rsidR="002C01F9" w:rsidRDefault="007F1BC0" w:rsidP="002C01F9">
      <w:pPr>
        <w:pBdr>
          <w:top w:val="single" w:sz="4" w:space="1" w:color="auto"/>
          <w:left w:val="single" w:sz="4" w:space="4" w:color="auto"/>
          <w:bottom w:val="single" w:sz="4" w:space="1" w:color="auto"/>
          <w:right w:val="single" w:sz="4" w:space="4" w:color="auto"/>
        </w:pBdr>
        <w:spacing w:line="23" w:lineRule="atLeast"/>
        <w:jc w:val="both"/>
        <w:rPr>
          <w:rFonts w:ascii="Arial" w:hAnsi="Arial" w:cs="Arial"/>
          <w:b/>
          <w:sz w:val="24"/>
          <w:szCs w:val="24"/>
          <w:lang w:val="en-GB"/>
        </w:rPr>
      </w:pPr>
      <w:r>
        <w:rPr>
          <w:rFonts w:ascii="Arial" w:hAnsi="Arial" w:cs="Arial"/>
          <w:b/>
          <w:sz w:val="24"/>
          <w:szCs w:val="24"/>
          <w:lang w:val="en-GB"/>
        </w:rPr>
        <w:lastRenderedPageBreak/>
        <w:t xml:space="preserve">EXEMPLARY </w:t>
      </w:r>
      <w:r w:rsidR="002219A5">
        <w:rPr>
          <w:rFonts w:ascii="Arial" w:hAnsi="Arial" w:cs="Arial"/>
          <w:b/>
          <w:sz w:val="24"/>
          <w:szCs w:val="24"/>
          <w:lang w:val="en-GB"/>
        </w:rPr>
        <w:t>PROJECT</w:t>
      </w:r>
      <w:r w:rsidR="00403721">
        <w:rPr>
          <w:rFonts w:ascii="Arial" w:hAnsi="Arial" w:cs="Arial"/>
          <w:b/>
          <w:sz w:val="24"/>
          <w:szCs w:val="24"/>
          <w:lang w:val="en-GB"/>
        </w:rPr>
        <w:t xml:space="preserve"> PLANS</w:t>
      </w:r>
    </w:p>
    <w:p w14:paraId="1A395BCB" w14:textId="77777777" w:rsidR="002C01F9" w:rsidRDefault="002C01F9" w:rsidP="0062620E">
      <w:pPr>
        <w:spacing w:after="120" w:line="23" w:lineRule="atLeast"/>
        <w:jc w:val="both"/>
        <w:rPr>
          <w:rFonts w:ascii="Arial" w:hAnsi="Arial" w:cs="Arial"/>
          <w:b/>
          <w:sz w:val="24"/>
          <w:szCs w:val="24"/>
          <w:lang w:val="en-GB"/>
        </w:rPr>
      </w:pPr>
    </w:p>
    <w:p w14:paraId="25833784" w14:textId="77777777" w:rsidR="0000608A" w:rsidRDefault="00B91710" w:rsidP="00DA3D5F">
      <w:pPr>
        <w:spacing w:after="0" w:line="23" w:lineRule="atLeast"/>
        <w:jc w:val="both"/>
        <w:rPr>
          <w:rFonts w:ascii="Arial" w:hAnsi="Arial" w:cs="Arial"/>
          <w:b/>
          <w:sz w:val="24"/>
          <w:szCs w:val="24"/>
          <w:lang w:val="en-GB"/>
        </w:rPr>
      </w:pPr>
      <w:r w:rsidRPr="00DF2994">
        <w:rPr>
          <w:rFonts w:ascii="Arial" w:hAnsi="Arial" w:cs="Arial"/>
          <w:b/>
          <w:sz w:val="24"/>
          <w:szCs w:val="24"/>
          <w:lang w:val="en-GB"/>
        </w:rPr>
        <w:t>EXAMPLE</w:t>
      </w:r>
      <w:r w:rsidR="0000608A" w:rsidRPr="00DF2994">
        <w:rPr>
          <w:rFonts w:ascii="Arial" w:hAnsi="Arial" w:cs="Arial"/>
          <w:b/>
          <w:sz w:val="24"/>
          <w:szCs w:val="24"/>
          <w:lang w:val="en-GB"/>
        </w:rPr>
        <w:t xml:space="preserve"> 1</w:t>
      </w:r>
    </w:p>
    <w:p w14:paraId="35F58258" w14:textId="77777777" w:rsidR="002C01F9" w:rsidRPr="0062620E" w:rsidRDefault="002C01F9" w:rsidP="00DA3D5F">
      <w:pPr>
        <w:spacing w:after="0" w:line="23" w:lineRule="atLeast"/>
        <w:jc w:val="both"/>
        <w:rPr>
          <w:rFonts w:ascii="Arial" w:hAnsi="Arial" w:cs="Arial"/>
          <w:b/>
          <w:sz w:val="24"/>
          <w:szCs w:val="24"/>
          <w:lang w:val="en-GB"/>
        </w:rPr>
      </w:pPr>
    </w:p>
    <w:p w14:paraId="26963712" w14:textId="77777777" w:rsidR="0000608A" w:rsidRPr="00786AC3" w:rsidRDefault="0000608A" w:rsidP="00DA3D5F">
      <w:pPr>
        <w:spacing w:after="0" w:line="23" w:lineRule="atLeast"/>
        <w:jc w:val="both"/>
        <w:rPr>
          <w:rFonts w:ascii="Arial" w:eastAsiaTheme="minorHAnsi" w:hAnsi="Arial" w:cs="Arial"/>
          <w:caps/>
          <w:sz w:val="24"/>
          <w:szCs w:val="24"/>
          <w:u w:val="single"/>
          <w:lang w:val="en-GB"/>
        </w:rPr>
      </w:pPr>
      <w:r w:rsidRPr="00786AC3">
        <w:rPr>
          <w:rFonts w:ascii="Arial" w:eastAsiaTheme="minorHAnsi" w:hAnsi="Arial" w:cs="Arial"/>
          <w:sz w:val="24"/>
          <w:szCs w:val="24"/>
          <w:lang w:val="en-GB"/>
        </w:rPr>
        <w:t>CONTENT AREA 1: THE EUROPEAN COMMUNITY</w:t>
      </w:r>
      <w:r w:rsidRPr="00786AC3">
        <w:rPr>
          <w:rFonts w:ascii="Arial" w:eastAsiaTheme="minorHAnsi" w:hAnsi="Arial" w:cs="Arial"/>
          <w:sz w:val="24"/>
          <w:szCs w:val="24"/>
          <w:u w:val="single"/>
          <w:lang w:val="en-GB"/>
        </w:rPr>
        <w:t xml:space="preserve"> </w:t>
      </w:r>
    </w:p>
    <w:p w14:paraId="6BCB83DB" w14:textId="77777777" w:rsidR="0000608A" w:rsidRPr="00786AC3" w:rsidRDefault="0000608A" w:rsidP="00DA3D5F">
      <w:pPr>
        <w:spacing w:after="0" w:line="23" w:lineRule="atLeast"/>
        <w:jc w:val="both"/>
        <w:rPr>
          <w:rFonts w:ascii="Arial" w:eastAsiaTheme="minorHAnsi" w:hAnsi="Arial" w:cs="Arial"/>
          <w:sz w:val="24"/>
          <w:szCs w:val="24"/>
          <w:lang w:val="en-GB"/>
        </w:rPr>
      </w:pPr>
    </w:p>
    <w:p w14:paraId="798E4BFC" w14:textId="77777777" w:rsidR="0000608A" w:rsidRDefault="0000608A" w:rsidP="00DA3D5F">
      <w:pPr>
        <w:spacing w:after="0" w:line="23" w:lineRule="atLeast"/>
        <w:jc w:val="both"/>
        <w:rPr>
          <w:rFonts w:ascii="Arial" w:eastAsiaTheme="minorHAnsi" w:hAnsi="Arial" w:cs="Arial"/>
          <w:sz w:val="24"/>
          <w:szCs w:val="24"/>
          <w:lang w:val="en-GB"/>
        </w:rPr>
      </w:pPr>
      <w:r w:rsidRPr="00786AC3">
        <w:rPr>
          <w:rFonts w:ascii="Arial" w:eastAsiaTheme="minorHAnsi" w:hAnsi="Arial" w:cs="Arial"/>
          <w:sz w:val="24"/>
          <w:szCs w:val="24"/>
          <w:lang w:val="en-GB"/>
        </w:rPr>
        <w:t>TOPIC: A CONSTITUTION FOR OUR GROUP</w:t>
      </w:r>
    </w:p>
    <w:p w14:paraId="6306043F" w14:textId="77777777" w:rsidR="00DA3D5F" w:rsidRPr="00786AC3" w:rsidRDefault="00DA3D5F" w:rsidP="00DA3D5F">
      <w:pPr>
        <w:spacing w:after="0" w:line="23" w:lineRule="atLeast"/>
        <w:jc w:val="both"/>
        <w:rPr>
          <w:rFonts w:ascii="Arial" w:eastAsiaTheme="minorHAnsi" w:hAnsi="Arial" w:cs="Arial"/>
          <w:sz w:val="24"/>
          <w:szCs w:val="24"/>
          <w:lang w:val="en-GB"/>
        </w:rPr>
      </w:pPr>
    </w:p>
    <w:p w14:paraId="78DDCEE8" w14:textId="77777777" w:rsidR="0000608A" w:rsidRPr="00786AC3" w:rsidRDefault="0000608A" w:rsidP="00BC56D4">
      <w:pPr>
        <w:spacing w:after="0" w:line="23" w:lineRule="atLeast"/>
        <w:jc w:val="both"/>
        <w:rPr>
          <w:rFonts w:ascii="Arial" w:hAnsi="Arial" w:cs="Arial"/>
          <w:sz w:val="24"/>
          <w:szCs w:val="24"/>
          <w:lang w:val="en-GB"/>
        </w:rPr>
      </w:pPr>
    </w:p>
    <w:tbl>
      <w:tblPr>
        <w:tblW w:w="0" w:type="auto"/>
        <w:tblLook w:val="04A0" w:firstRow="1" w:lastRow="0" w:firstColumn="1" w:lastColumn="0" w:noHBand="0" w:noVBand="1"/>
      </w:tblPr>
      <w:tblGrid>
        <w:gridCol w:w="3936"/>
        <w:gridCol w:w="4394"/>
      </w:tblGrid>
      <w:tr w:rsidR="0000608A" w:rsidRPr="00DF2994" w14:paraId="233AB0D9" w14:textId="77777777" w:rsidTr="00EA38FC">
        <w:trPr>
          <w:trHeight w:val="397"/>
        </w:trPr>
        <w:tc>
          <w:tcPr>
            <w:tcW w:w="3936"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hideMark/>
          </w:tcPr>
          <w:p w14:paraId="70579B4E" w14:textId="77777777" w:rsidR="0000608A" w:rsidRPr="00DF2994" w:rsidRDefault="0000608A" w:rsidP="00BC56D4">
            <w:pPr>
              <w:spacing w:after="0" w:line="23" w:lineRule="atLeast"/>
              <w:jc w:val="both"/>
              <w:rPr>
                <w:rFonts w:ascii="Arial" w:hAnsi="Arial" w:cs="Arial"/>
                <w:sz w:val="24"/>
                <w:szCs w:val="24"/>
                <w:lang w:val="de-DE"/>
              </w:rPr>
            </w:pPr>
            <w:r w:rsidRPr="00DF2994">
              <w:rPr>
                <w:rFonts w:ascii="Arial" w:hAnsi="Arial" w:cs="Arial"/>
                <w:sz w:val="24"/>
                <w:szCs w:val="24"/>
                <w:lang w:val="de-DE"/>
              </w:rPr>
              <w:t>Age group : P5</w:t>
            </w:r>
          </w:p>
        </w:tc>
        <w:tc>
          <w:tcPr>
            <w:tcW w:w="4394"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hideMark/>
          </w:tcPr>
          <w:p w14:paraId="6BEDF772" w14:textId="77777777" w:rsidR="0000608A" w:rsidRPr="00DF2994" w:rsidRDefault="0000608A" w:rsidP="00BC56D4">
            <w:pPr>
              <w:spacing w:after="0" w:line="23" w:lineRule="atLeast"/>
              <w:jc w:val="both"/>
              <w:rPr>
                <w:rFonts w:ascii="Arial" w:hAnsi="Arial" w:cs="Arial"/>
                <w:sz w:val="24"/>
                <w:szCs w:val="24"/>
                <w:lang w:val="de-DE"/>
              </w:rPr>
            </w:pPr>
            <w:r w:rsidRPr="00DF2994">
              <w:rPr>
                <w:rFonts w:ascii="Arial" w:hAnsi="Arial" w:cs="Arial"/>
                <w:sz w:val="24"/>
                <w:szCs w:val="24"/>
                <w:lang w:val="de-DE"/>
              </w:rPr>
              <w:t>Timeframe : 4 weeks</w:t>
            </w:r>
          </w:p>
        </w:tc>
      </w:tr>
      <w:tr w:rsidR="0000608A" w:rsidRPr="00DF2994" w14:paraId="4B6A529A" w14:textId="77777777" w:rsidTr="00EA38FC">
        <w:trPr>
          <w:trHeight w:val="397"/>
        </w:trPr>
        <w:tc>
          <w:tcPr>
            <w:tcW w:w="3936"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hideMark/>
          </w:tcPr>
          <w:p w14:paraId="1D9F45FB" w14:textId="77777777" w:rsidR="0000608A" w:rsidRPr="00DF2994" w:rsidRDefault="0000608A" w:rsidP="00BC56D4">
            <w:pPr>
              <w:spacing w:after="0" w:line="23" w:lineRule="atLeast"/>
              <w:jc w:val="both"/>
              <w:rPr>
                <w:rFonts w:ascii="Arial" w:hAnsi="Arial" w:cs="Arial"/>
                <w:sz w:val="24"/>
                <w:szCs w:val="24"/>
                <w:lang w:val="de-DE"/>
              </w:rPr>
            </w:pPr>
            <w:r w:rsidRPr="00DF2994">
              <w:rPr>
                <w:rFonts w:ascii="Arial" w:hAnsi="Arial" w:cs="Arial"/>
                <w:sz w:val="24"/>
                <w:szCs w:val="24"/>
                <w:lang w:val="de-DE"/>
              </w:rPr>
              <w:t>Number of pupils : 18-24</w:t>
            </w:r>
          </w:p>
        </w:tc>
        <w:tc>
          <w:tcPr>
            <w:tcW w:w="4394"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hideMark/>
          </w:tcPr>
          <w:p w14:paraId="024C7D29" w14:textId="77777777" w:rsidR="0000608A" w:rsidRPr="00DF2994" w:rsidRDefault="0000608A" w:rsidP="00BC56D4">
            <w:pPr>
              <w:spacing w:after="0" w:line="23" w:lineRule="atLeast"/>
              <w:jc w:val="both"/>
              <w:rPr>
                <w:rFonts w:ascii="Arial" w:hAnsi="Arial" w:cs="Arial"/>
                <w:sz w:val="24"/>
                <w:szCs w:val="24"/>
                <w:lang w:val="de-DE"/>
              </w:rPr>
            </w:pPr>
            <w:r w:rsidRPr="00DF2994">
              <w:rPr>
                <w:rFonts w:ascii="Arial" w:hAnsi="Arial" w:cs="Arial"/>
                <w:sz w:val="24"/>
                <w:szCs w:val="24"/>
                <w:lang w:val="de-DE"/>
              </w:rPr>
              <w:t>Teacher :</w:t>
            </w:r>
          </w:p>
        </w:tc>
      </w:tr>
      <w:tr w:rsidR="0000608A" w:rsidRPr="00786AC3" w14:paraId="32A93D52" w14:textId="77777777" w:rsidTr="00EA38FC">
        <w:trPr>
          <w:trHeight w:val="397"/>
        </w:trPr>
        <w:tc>
          <w:tcPr>
            <w:tcW w:w="8330" w:type="dxa"/>
            <w:gridSpan w:val="2"/>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hideMark/>
          </w:tcPr>
          <w:p w14:paraId="48EFCD71" w14:textId="77777777" w:rsidR="0000608A" w:rsidRPr="00786AC3" w:rsidRDefault="0000608A" w:rsidP="00BC56D4">
            <w:pPr>
              <w:spacing w:after="0" w:line="23" w:lineRule="atLeast"/>
              <w:jc w:val="both"/>
              <w:rPr>
                <w:rFonts w:ascii="Arial" w:hAnsi="Arial" w:cs="Arial"/>
                <w:sz w:val="24"/>
                <w:szCs w:val="24"/>
                <w:lang w:val="de-DE"/>
              </w:rPr>
            </w:pPr>
            <w:r w:rsidRPr="00DF2994">
              <w:rPr>
                <w:rFonts w:ascii="Arial" w:hAnsi="Arial" w:cs="Arial"/>
                <w:sz w:val="24"/>
                <w:szCs w:val="24"/>
                <w:lang w:val="de-DE"/>
              </w:rPr>
              <w:t>Language of instruction :</w:t>
            </w:r>
            <w:r w:rsidRPr="00786AC3">
              <w:rPr>
                <w:rFonts w:ascii="Arial" w:hAnsi="Arial" w:cs="Arial"/>
                <w:sz w:val="24"/>
                <w:szCs w:val="24"/>
                <w:lang w:val="de-DE"/>
              </w:rPr>
              <w:t xml:space="preserve"> </w:t>
            </w:r>
          </w:p>
        </w:tc>
      </w:tr>
    </w:tbl>
    <w:p w14:paraId="21A24164" w14:textId="77777777" w:rsidR="0000608A" w:rsidRPr="00786AC3" w:rsidRDefault="0000608A" w:rsidP="00BC56D4">
      <w:pPr>
        <w:spacing w:after="0" w:line="23" w:lineRule="atLeast"/>
        <w:jc w:val="both"/>
        <w:rPr>
          <w:rFonts w:ascii="Arial" w:hAnsi="Arial" w:cs="Arial"/>
          <w:sz w:val="24"/>
          <w:szCs w:val="24"/>
          <w:lang w:val="de-DE"/>
        </w:rPr>
      </w:pPr>
    </w:p>
    <w:p w14:paraId="68B3618F" w14:textId="77777777" w:rsidR="0000608A" w:rsidRPr="00786AC3" w:rsidRDefault="0000608A" w:rsidP="00BC56D4">
      <w:pPr>
        <w:spacing w:after="0" w:line="23" w:lineRule="atLeast"/>
        <w:jc w:val="both"/>
        <w:rPr>
          <w:rFonts w:ascii="Arial" w:hAnsi="Arial" w:cs="Arial"/>
          <w:sz w:val="24"/>
          <w:szCs w:val="24"/>
          <w:lang w:val="de-DE"/>
        </w:rPr>
      </w:pPr>
      <w:r w:rsidRPr="00786AC3">
        <w:rPr>
          <w:rFonts w:ascii="Arial" w:hAnsi="Arial" w:cs="Arial"/>
          <w:sz w:val="24"/>
          <w:szCs w:val="24"/>
          <w:lang w:val="de-DE"/>
        </w:rPr>
        <w:t>European Context:</w:t>
      </w:r>
    </w:p>
    <w:tbl>
      <w:tblPr>
        <w:tblW w:w="9889" w:type="dxa"/>
        <w:tblLook w:val="04A0" w:firstRow="1" w:lastRow="0" w:firstColumn="1" w:lastColumn="0" w:noHBand="0" w:noVBand="1"/>
      </w:tblPr>
      <w:tblGrid>
        <w:gridCol w:w="3369"/>
        <w:gridCol w:w="2976"/>
        <w:gridCol w:w="3544"/>
      </w:tblGrid>
      <w:tr w:rsidR="0000608A" w:rsidRPr="00786AC3" w14:paraId="3B65EE17" w14:textId="77777777" w:rsidTr="00EA38FC">
        <w:tc>
          <w:tcPr>
            <w:tcW w:w="3369" w:type="dxa"/>
            <w:shd w:val="clear" w:color="auto" w:fill="DBE5F1" w:themeFill="accent1" w:themeFillTint="33"/>
            <w:vAlign w:val="center"/>
          </w:tcPr>
          <w:p w14:paraId="44B288AF" w14:textId="77777777" w:rsidR="0000608A" w:rsidRPr="009136EA" w:rsidRDefault="0000608A" w:rsidP="00BC56D4">
            <w:pPr>
              <w:spacing w:after="0" w:line="23" w:lineRule="atLeast"/>
              <w:jc w:val="both"/>
              <w:rPr>
                <w:rFonts w:ascii="Arial" w:hAnsi="Arial" w:cs="Arial"/>
                <w:b/>
                <w:i/>
                <w:sz w:val="24"/>
                <w:szCs w:val="24"/>
                <w:lang w:val="de-DE"/>
              </w:rPr>
            </w:pPr>
            <w:r w:rsidRPr="009136EA">
              <w:rPr>
                <w:rFonts w:ascii="Arial" w:hAnsi="Arial" w:cs="Arial"/>
                <w:b/>
                <w:i/>
                <w:sz w:val="24"/>
                <w:szCs w:val="24"/>
                <w:lang w:val="de-DE"/>
              </w:rPr>
              <w:t>THINK</w:t>
            </w:r>
          </w:p>
        </w:tc>
        <w:tc>
          <w:tcPr>
            <w:tcW w:w="2976" w:type="dxa"/>
            <w:shd w:val="clear" w:color="auto" w:fill="DBE5F1" w:themeFill="accent1" w:themeFillTint="33"/>
            <w:vAlign w:val="center"/>
          </w:tcPr>
          <w:p w14:paraId="10328455" w14:textId="77777777" w:rsidR="0000608A" w:rsidRPr="009136EA" w:rsidRDefault="0000608A" w:rsidP="00BC56D4">
            <w:pPr>
              <w:spacing w:after="0" w:line="23" w:lineRule="atLeast"/>
              <w:jc w:val="both"/>
              <w:rPr>
                <w:rFonts w:ascii="Arial" w:hAnsi="Arial" w:cs="Arial"/>
                <w:b/>
                <w:i/>
                <w:sz w:val="24"/>
                <w:szCs w:val="24"/>
                <w:lang w:val="de-DE"/>
              </w:rPr>
            </w:pPr>
            <w:r w:rsidRPr="009136EA">
              <w:rPr>
                <w:rFonts w:ascii="Arial" w:hAnsi="Arial" w:cs="Arial"/>
                <w:b/>
                <w:i/>
                <w:sz w:val="24"/>
                <w:szCs w:val="24"/>
                <w:lang w:val="de-DE"/>
              </w:rPr>
              <w:t>FEEL</w:t>
            </w:r>
          </w:p>
        </w:tc>
        <w:tc>
          <w:tcPr>
            <w:tcW w:w="3544" w:type="dxa"/>
            <w:shd w:val="clear" w:color="auto" w:fill="DBE5F1" w:themeFill="accent1" w:themeFillTint="33"/>
            <w:vAlign w:val="center"/>
          </w:tcPr>
          <w:p w14:paraId="7D0B73C9" w14:textId="77777777" w:rsidR="0000608A" w:rsidRPr="009136EA" w:rsidRDefault="0000608A" w:rsidP="00BC56D4">
            <w:pPr>
              <w:spacing w:after="0" w:line="23" w:lineRule="atLeast"/>
              <w:jc w:val="both"/>
              <w:rPr>
                <w:rFonts w:ascii="Arial" w:hAnsi="Arial" w:cs="Arial"/>
                <w:b/>
                <w:i/>
                <w:sz w:val="24"/>
                <w:szCs w:val="24"/>
                <w:lang w:val="de-DE"/>
              </w:rPr>
            </w:pPr>
            <w:r w:rsidRPr="009136EA">
              <w:rPr>
                <w:rFonts w:ascii="Arial" w:hAnsi="Arial" w:cs="Arial"/>
                <w:b/>
                <w:i/>
                <w:sz w:val="24"/>
                <w:szCs w:val="24"/>
                <w:lang w:val="de-DE"/>
              </w:rPr>
              <w:t>ACT</w:t>
            </w:r>
          </w:p>
        </w:tc>
      </w:tr>
      <w:tr w:rsidR="0000608A" w:rsidRPr="00786AC3" w14:paraId="32459402" w14:textId="77777777" w:rsidTr="00EA38FC">
        <w:tc>
          <w:tcPr>
            <w:tcW w:w="3369" w:type="dxa"/>
          </w:tcPr>
          <w:p w14:paraId="506BBCCD" w14:textId="77777777" w:rsidR="0000608A" w:rsidRPr="009136EA" w:rsidRDefault="0000608A" w:rsidP="00BC56D4">
            <w:pPr>
              <w:spacing w:after="0" w:line="23" w:lineRule="atLeast"/>
              <w:jc w:val="both"/>
              <w:rPr>
                <w:rFonts w:ascii="Arial" w:hAnsi="Arial" w:cs="Arial"/>
                <w:i/>
                <w:sz w:val="24"/>
                <w:szCs w:val="24"/>
                <w:lang w:val="en-GB"/>
              </w:rPr>
            </w:pPr>
            <w:r w:rsidRPr="009136EA">
              <w:rPr>
                <w:rFonts w:ascii="Arial" w:hAnsi="Arial" w:cs="Arial"/>
                <w:i/>
                <w:sz w:val="24"/>
                <w:szCs w:val="24"/>
                <w:lang w:val="en-GB"/>
              </w:rPr>
              <w:t>Know (human) rights and</w:t>
            </w:r>
            <w:r w:rsidR="004B3CE8">
              <w:rPr>
                <w:rFonts w:ascii="Arial" w:hAnsi="Arial" w:cs="Arial"/>
                <w:i/>
                <w:sz w:val="24"/>
                <w:szCs w:val="24"/>
                <w:lang w:val="en-GB"/>
              </w:rPr>
              <w:t xml:space="preserve"> </w:t>
            </w:r>
            <w:r w:rsidRPr="009136EA">
              <w:rPr>
                <w:rFonts w:ascii="Arial" w:hAnsi="Arial" w:cs="Arial"/>
                <w:i/>
                <w:sz w:val="24"/>
                <w:szCs w:val="24"/>
                <w:lang w:val="en-GB"/>
              </w:rPr>
              <w:t>responsibilities</w:t>
            </w:r>
          </w:p>
          <w:p w14:paraId="5036D326" w14:textId="77777777" w:rsidR="0000608A" w:rsidRPr="009136EA" w:rsidRDefault="0000608A" w:rsidP="00BC56D4">
            <w:pPr>
              <w:spacing w:after="0" w:line="23" w:lineRule="atLeast"/>
              <w:jc w:val="both"/>
              <w:rPr>
                <w:rFonts w:ascii="Arial" w:hAnsi="Arial" w:cs="Arial"/>
                <w:i/>
                <w:sz w:val="24"/>
                <w:szCs w:val="24"/>
                <w:lang w:val="en-GB"/>
              </w:rPr>
            </w:pPr>
            <w:r w:rsidRPr="009136EA">
              <w:rPr>
                <w:rFonts w:ascii="Arial" w:hAnsi="Arial" w:cs="Arial"/>
                <w:i/>
                <w:sz w:val="24"/>
                <w:szCs w:val="24"/>
                <w:lang w:val="en-GB"/>
              </w:rPr>
              <w:t>Understand relationships of rights to responsibilities</w:t>
            </w:r>
          </w:p>
          <w:p w14:paraId="624F2801" w14:textId="77777777" w:rsidR="0000608A" w:rsidRPr="009136EA" w:rsidRDefault="0000608A" w:rsidP="00BC56D4">
            <w:pPr>
              <w:spacing w:after="0" w:line="23" w:lineRule="atLeast"/>
              <w:jc w:val="both"/>
              <w:rPr>
                <w:rFonts w:ascii="Arial" w:hAnsi="Arial" w:cs="Arial"/>
                <w:i/>
                <w:sz w:val="24"/>
                <w:szCs w:val="24"/>
                <w:lang w:val="de-DE"/>
              </w:rPr>
            </w:pPr>
            <w:r w:rsidRPr="009136EA">
              <w:rPr>
                <w:rFonts w:ascii="Arial" w:hAnsi="Arial" w:cs="Arial"/>
                <w:i/>
                <w:sz w:val="24"/>
                <w:szCs w:val="24"/>
                <w:lang w:val="de-DE"/>
              </w:rPr>
              <w:t>Know national, European constitutions/ treaties</w:t>
            </w:r>
          </w:p>
        </w:tc>
        <w:tc>
          <w:tcPr>
            <w:tcW w:w="2976" w:type="dxa"/>
          </w:tcPr>
          <w:p w14:paraId="11BE87FB" w14:textId="77777777" w:rsidR="0000608A" w:rsidRPr="009136EA" w:rsidRDefault="0000608A" w:rsidP="00BC56D4">
            <w:pPr>
              <w:spacing w:after="0" w:line="23" w:lineRule="atLeast"/>
              <w:jc w:val="both"/>
              <w:rPr>
                <w:rFonts w:ascii="Arial" w:hAnsi="Arial" w:cs="Arial"/>
                <w:i/>
                <w:sz w:val="24"/>
                <w:szCs w:val="24"/>
                <w:lang w:val="en-GB"/>
              </w:rPr>
            </w:pPr>
            <w:r w:rsidRPr="009136EA">
              <w:rPr>
                <w:rFonts w:ascii="Arial" w:hAnsi="Arial" w:cs="Arial"/>
                <w:i/>
                <w:sz w:val="24"/>
                <w:szCs w:val="24"/>
                <w:lang w:val="en-GB"/>
              </w:rPr>
              <w:t>Be able to discuss</w:t>
            </w:r>
            <w:r w:rsidR="004B3CE8">
              <w:rPr>
                <w:rFonts w:ascii="Arial" w:hAnsi="Arial" w:cs="Arial"/>
                <w:i/>
                <w:sz w:val="24"/>
                <w:szCs w:val="24"/>
                <w:lang w:val="en-GB"/>
              </w:rPr>
              <w:t xml:space="preserve"> </w:t>
            </w:r>
            <w:r w:rsidRPr="009136EA">
              <w:rPr>
                <w:rFonts w:ascii="Arial" w:hAnsi="Arial" w:cs="Arial"/>
                <w:i/>
                <w:sz w:val="24"/>
                <w:szCs w:val="24"/>
                <w:lang w:val="en-GB"/>
              </w:rPr>
              <w:t>what rights and responsibilities are fair/ unfair</w:t>
            </w:r>
          </w:p>
        </w:tc>
        <w:tc>
          <w:tcPr>
            <w:tcW w:w="3544" w:type="dxa"/>
          </w:tcPr>
          <w:p w14:paraId="557364F3" w14:textId="77777777" w:rsidR="0000608A" w:rsidRPr="009136EA" w:rsidRDefault="0000608A" w:rsidP="00BC56D4">
            <w:pPr>
              <w:spacing w:after="0" w:line="23" w:lineRule="atLeast"/>
              <w:jc w:val="both"/>
              <w:rPr>
                <w:rFonts w:ascii="Arial" w:hAnsi="Arial" w:cs="Arial"/>
                <w:i/>
                <w:sz w:val="24"/>
                <w:szCs w:val="24"/>
                <w:lang w:val="en-GB"/>
              </w:rPr>
            </w:pPr>
            <w:r w:rsidRPr="009136EA">
              <w:rPr>
                <w:rFonts w:ascii="Arial" w:hAnsi="Arial" w:cs="Arial"/>
                <w:i/>
                <w:sz w:val="24"/>
                <w:szCs w:val="24"/>
                <w:lang w:val="en-GB"/>
              </w:rPr>
              <w:t>Create an agreed set of rules and responsibilities for the group</w:t>
            </w:r>
          </w:p>
          <w:p w14:paraId="46F4A408" w14:textId="77777777" w:rsidR="0000608A" w:rsidRPr="009136EA" w:rsidRDefault="0000608A" w:rsidP="00BC56D4">
            <w:pPr>
              <w:spacing w:after="0" w:line="23" w:lineRule="atLeast"/>
              <w:jc w:val="both"/>
              <w:rPr>
                <w:rFonts w:ascii="Arial" w:hAnsi="Arial" w:cs="Arial"/>
                <w:i/>
                <w:sz w:val="24"/>
                <w:szCs w:val="24"/>
                <w:lang w:val="en-GB"/>
              </w:rPr>
            </w:pPr>
            <w:r w:rsidRPr="009136EA">
              <w:rPr>
                <w:rFonts w:ascii="Arial" w:hAnsi="Arial" w:cs="Arial"/>
                <w:i/>
                <w:sz w:val="24"/>
                <w:szCs w:val="24"/>
                <w:lang w:val="en-GB"/>
              </w:rPr>
              <w:t>Take responsibility in your group (contribute to the work)</w:t>
            </w:r>
          </w:p>
        </w:tc>
      </w:tr>
    </w:tbl>
    <w:p w14:paraId="324BE70C" w14:textId="77777777" w:rsidR="0000608A" w:rsidRPr="00786AC3" w:rsidRDefault="0000608A" w:rsidP="00BC56D4">
      <w:pPr>
        <w:spacing w:after="0" w:line="23" w:lineRule="atLeast"/>
        <w:jc w:val="both"/>
        <w:rPr>
          <w:rFonts w:ascii="Arial" w:hAnsi="Arial" w:cs="Arial"/>
          <w:sz w:val="24"/>
          <w:szCs w:val="24"/>
          <w:lang w:val="en-GB"/>
        </w:rPr>
      </w:pPr>
    </w:p>
    <w:p w14:paraId="24EB746E" w14:textId="77777777" w:rsidR="0000608A" w:rsidRPr="00786AC3" w:rsidRDefault="0000608A" w:rsidP="00BC56D4">
      <w:pPr>
        <w:spacing w:after="0" w:line="23" w:lineRule="atLeast"/>
        <w:jc w:val="both"/>
        <w:rPr>
          <w:rFonts w:ascii="Arial" w:hAnsi="Arial" w:cs="Arial"/>
          <w:sz w:val="24"/>
          <w:szCs w:val="24"/>
          <w:lang w:val="de-DE"/>
        </w:rPr>
      </w:pPr>
      <w:r w:rsidRPr="00786AC3">
        <w:rPr>
          <w:rFonts w:ascii="Arial" w:hAnsi="Arial" w:cs="Arial"/>
          <w:caps/>
          <w:sz w:val="24"/>
          <w:szCs w:val="24"/>
          <w:lang w:val="de-DE"/>
        </w:rPr>
        <w:t>Activities</w:t>
      </w:r>
      <w:r w:rsidRPr="00786AC3">
        <w:rPr>
          <w:rFonts w:ascii="Arial" w:hAnsi="Arial" w:cs="Arial"/>
          <w:sz w:val="24"/>
          <w:szCs w:val="24"/>
          <w:lang w:val="de-DE"/>
        </w:rPr>
        <w:t xml:space="preserve"> </w:t>
      </w:r>
    </w:p>
    <w:tbl>
      <w:tblPr>
        <w:tblW w:w="9889" w:type="dxa"/>
        <w:tblLook w:val="04A0" w:firstRow="1" w:lastRow="0" w:firstColumn="1" w:lastColumn="0" w:noHBand="0" w:noVBand="1"/>
      </w:tblPr>
      <w:tblGrid>
        <w:gridCol w:w="9889"/>
      </w:tblGrid>
      <w:tr w:rsidR="0000608A" w:rsidRPr="00786AC3" w14:paraId="7FCF7BB1" w14:textId="77777777" w:rsidTr="00EA38FC">
        <w:tc>
          <w:tcPr>
            <w:tcW w:w="9889" w:type="dxa"/>
            <w:tcBorders>
              <w:top w:val="single" w:sz="4" w:space="0" w:color="auto"/>
              <w:left w:val="single" w:sz="4" w:space="0" w:color="auto"/>
              <w:bottom w:val="single" w:sz="4" w:space="0" w:color="auto"/>
              <w:right w:val="single" w:sz="4" w:space="0" w:color="auto"/>
            </w:tcBorders>
          </w:tcPr>
          <w:p w14:paraId="77DE54DB" w14:textId="77777777" w:rsidR="0000608A" w:rsidRPr="00786AC3" w:rsidRDefault="0000608A" w:rsidP="00BC56D4">
            <w:pPr>
              <w:spacing w:after="0" w:line="23" w:lineRule="atLeast"/>
              <w:jc w:val="both"/>
              <w:rPr>
                <w:rFonts w:ascii="Arial" w:hAnsi="Arial" w:cs="Arial"/>
                <w:b/>
                <w:i/>
                <w:sz w:val="24"/>
                <w:szCs w:val="24"/>
                <w:lang w:val="en-GB"/>
              </w:rPr>
            </w:pPr>
            <w:r w:rsidRPr="00786AC3">
              <w:rPr>
                <w:rFonts w:ascii="Arial" w:hAnsi="Arial" w:cs="Arial"/>
                <w:b/>
                <w:i/>
                <w:sz w:val="24"/>
                <w:szCs w:val="24"/>
                <w:lang w:val="en-GB"/>
              </w:rPr>
              <w:t>Week 1</w:t>
            </w:r>
          </w:p>
          <w:p w14:paraId="276A5EE7" w14:textId="77777777" w:rsidR="0000608A" w:rsidRPr="00786AC3" w:rsidRDefault="0000608A" w:rsidP="00BC56D4">
            <w:pPr>
              <w:spacing w:after="0" w:line="23" w:lineRule="atLeast"/>
              <w:jc w:val="both"/>
              <w:rPr>
                <w:rFonts w:ascii="Arial" w:hAnsi="Arial" w:cs="Arial"/>
                <w:sz w:val="24"/>
                <w:szCs w:val="24"/>
                <w:lang w:val="en-GB"/>
              </w:rPr>
            </w:pPr>
            <w:r w:rsidRPr="00786AC3">
              <w:rPr>
                <w:rFonts w:ascii="Arial" w:hAnsi="Arial" w:cs="Arial"/>
                <w:sz w:val="24"/>
                <w:szCs w:val="24"/>
                <w:lang w:val="en-GB"/>
              </w:rPr>
              <w:t>Explore with the whole group rules, rights, responsibilities (I don’t have the right to…, I have the right to…) and why we have them (help us to live together…)</w:t>
            </w:r>
          </w:p>
          <w:p w14:paraId="36C79BCF" w14:textId="77777777" w:rsidR="0000608A" w:rsidRPr="00786AC3" w:rsidRDefault="0000608A" w:rsidP="00BC56D4">
            <w:pPr>
              <w:spacing w:after="0" w:line="23" w:lineRule="atLeast"/>
              <w:jc w:val="both"/>
              <w:rPr>
                <w:rFonts w:ascii="Arial" w:hAnsi="Arial" w:cs="Arial"/>
                <w:sz w:val="24"/>
                <w:szCs w:val="24"/>
                <w:lang w:val="en-GB"/>
              </w:rPr>
            </w:pPr>
            <w:r w:rsidRPr="00786AC3">
              <w:rPr>
                <w:rFonts w:ascii="Arial" w:hAnsi="Arial" w:cs="Arial"/>
                <w:sz w:val="24"/>
                <w:szCs w:val="24"/>
                <w:lang w:val="en-GB"/>
              </w:rPr>
              <w:t xml:space="preserve">Discuss in small groups: </w:t>
            </w:r>
          </w:p>
          <w:p w14:paraId="22B13083" w14:textId="77777777" w:rsidR="0000608A" w:rsidRPr="00786AC3" w:rsidRDefault="0000608A" w:rsidP="00BC56D4">
            <w:pPr>
              <w:spacing w:after="0" w:line="23" w:lineRule="atLeast"/>
              <w:jc w:val="both"/>
              <w:rPr>
                <w:rFonts w:ascii="Arial" w:hAnsi="Arial" w:cs="Arial"/>
                <w:sz w:val="24"/>
                <w:szCs w:val="24"/>
                <w:lang w:val="en-GB"/>
              </w:rPr>
            </w:pPr>
            <w:r w:rsidRPr="00786AC3">
              <w:rPr>
                <w:rFonts w:ascii="Arial" w:hAnsi="Arial" w:cs="Arial"/>
                <w:sz w:val="24"/>
                <w:szCs w:val="24"/>
                <w:lang w:val="en-GB"/>
              </w:rPr>
              <w:t>Three/four positive right statements (everyone has the right to…) for the whole group;</w:t>
            </w:r>
          </w:p>
          <w:p w14:paraId="029EE30A" w14:textId="77777777" w:rsidR="0000608A" w:rsidRPr="00786AC3" w:rsidRDefault="0000608A" w:rsidP="00BC56D4">
            <w:pPr>
              <w:spacing w:after="0" w:line="23" w:lineRule="atLeast"/>
              <w:jc w:val="both"/>
              <w:rPr>
                <w:rFonts w:ascii="Arial" w:hAnsi="Arial" w:cs="Arial"/>
                <w:sz w:val="24"/>
                <w:szCs w:val="24"/>
                <w:lang w:val="en-GB"/>
              </w:rPr>
            </w:pPr>
            <w:r w:rsidRPr="00786AC3">
              <w:rPr>
                <w:rFonts w:ascii="Arial" w:hAnsi="Arial" w:cs="Arial"/>
                <w:sz w:val="24"/>
                <w:szCs w:val="24"/>
                <w:lang w:val="en-GB"/>
              </w:rPr>
              <w:t xml:space="preserve">What responsibility each right involves (I have the responsibility not to…). </w:t>
            </w:r>
          </w:p>
          <w:p w14:paraId="2478BB1F" w14:textId="77777777" w:rsidR="0000608A" w:rsidRPr="00786AC3" w:rsidRDefault="0000608A" w:rsidP="00BC56D4">
            <w:pPr>
              <w:spacing w:after="0" w:line="23" w:lineRule="atLeast"/>
              <w:jc w:val="both"/>
              <w:rPr>
                <w:rFonts w:ascii="Arial" w:hAnsi="Arial" w:cs="Arial"/>
                <w:sz w:val="24"/>
                <w:szCs w:val="24"/>
                <w:lang w:val="en-GB"/>
              </w:rPr>
            </w:pPr>
            <w:r w:rsidRPr="00786AC3">
              <w:rPr>
                <w:rFonts w:ascii="Arial" w:hAnsi="Arial" w:cs="Arial"/>
                <w:sz w:val="24"/>
                <w:szCs w:val="24"/>
                <w:lang w:val="en-GB"/>
              </w:rPr>
              <w:t>Discuss with the whole group:</w:t>
            </w:r>
          </w:p>
          <w:p w14:paraId="46AF487D" w14:textId="77777777" w:rsidR="0000608A" w:rsidRPr="00786AC3" w:rsidRDefault="0000608A" w:rsidP="00BC56D4">
            <w:pPr>
              <w:spacing w:after="0" w:line="23" w:lineRule="atLeast"/>
              <w:jc w:val="both"/>
              <w:rPr>
                <w:rFonts w:ascii="Arial" w:hAnsi="Arial" w:cs="Arial"/>
                <w:sz w:val="24"/>
                <w:szCs w:val="24"/>
                <w:lang w:val="en-GB"/>
              </w:rPr>
            </w:pPr>
            <w:r w:rsidRPr="00786AC3">
              <w:rPr>
                <w:rFonts w:ascii="Arial" w:hAnsi="Arial" w:cs="Arial"/>
                <w:sz w:val="24"/>
                <w:szCs w:val="24"/>
                <w:lang w:val="en-GB"/>
              </w:rPr>
              <w:t>Rights and responsibilities for our group/school;</w:t>
            </w:r>
          </w:p>
          <w:p w14:paraId="4D7CC50B" w14:textId="77777777" w:rsidR="004B3982" w:rsidRPr="00786AC3" w:rsidRDefault="0000608A" w:rsidP="00BC56D4">
            <w:pPr>
              <w:spacing w:after="0" w:line="23" w:lineRule="atLeast"/>
              <w:jc w:val="both"/>
              <w:rPr>
                <w:rFonts w:ascii="Arial" w:hAnsi="Arial" w:cs="Arial"/>
                <w:sz w:val="24"/>
                <w:szCs w:val="24"/>
                <w:lang w:val="en-GB"/>
              </w:rPr>
            </w:pPr>
            <w:r w:rsidRPr="00786AC3">
              <w:rPr>
                <w:rFonts w:ascii="Arial" w:hAnsi="Arial" w:cs="Arial"/>
                <w:sz w:val="24"/>
                <w:szCs w:val="24"/>
                <w:lang w:val="en-GB"/>
              </w:rPr>
              <w:t>What happens when someone violates one of the rights? Is it n</w:t>
            </w:r>
            <w:r w:rsidR="00DC38D7" w:rsidRPr="00786AC3">
              <w:rPr>
                <w:rFonts w:ascii="Arial" w:hAnsi="Arial" w:cs="Arial"/>
                <w:sz w:val="24"/>
                <w:szCs w:val="24"/>
                <w:lang w:val="en-GB"/>
              </w:rPr>
              <w:t>ecessary to have consequences?</w:t>
            </w:r>
          </w:p>
          <w:p w14:paraId="46A00479" w14:textId="77777777" w:rsidR="00DC38D7" w:rsidRPr="00786AC3" w:rsidRDefault="00DC38D7" w:rsidP="00BC56D4">
            <w:pPr>
              <w:spacing w:after="0" w:line="23" w:lineRule="atLeast"/>
              <w:jc w:val="both"/>
              <w:rPr>
                <w:rFonts w:ascii="Arial" w:hAnsi="Arial" w:cs="Arial"/>
                <w:sz w:val="24"/>
                <w:szCs w:val="24"/>
                <w:lang w:val="en-GB"/>
              </w:rPr>
            </w:pPr>
          </w:p>
          <w:p w14:paraId="03D868C2" w14:textId="77777777" w:rsidR="0000608A" w:rsidRPr="00786AC3" w:rsidRDefault="0000608A" w:rsidP="00BC56D4">
            <w:pPr>
              <w:spacing w:after="0" w:line="23" w:lineRule="atLeast"/>
              <w:jc w:val="both"/>
              <w:rPr>
                <w:rFonts w:ascii="Arial" w:hAnsi="Arial" w:cs="Arial"/>
                <w:b/>
                <w:i/>
                <w:sz w:val="24"/>
                <w:szCs w:val="24"/>
                <w:lang w:val="en-GB"/>
              </w:rPr>
            </w:pPr>
            <w:r w:rsidRPr="00786AC3">
              <w:rPr>
                <w:rFonts w:ascii="Arial" w:hAnsi="Arial" w:cs="Arial"/>
                <w:b/>
                <w:i/>
                <w:sz w:val="24"/>
                <w:szCs w:val="24"/>
                <w:lang w:val="en-GB"/>
              </w:rPr>
              <w:t xml:space="preserve">Week 2 </w:t>
            </w:r>
          </w:p>
          <w:p w14:paraId="203782F1" w14:textId="77777777" w:rsidR="0000608A" w:rsidRPr="00786AC3" w:rsidRDefault="0000608A" w:rsidP="00BC56D4">
            <w:pPr>
              <w:spacing w:after="0" w:line="23" w:lineRule="atLeast"/>
              <w:jc w:val="both"/>
              <w:rPr>
                <w:rFonts w:ascii="Arial" w:hAnsi="Arial" w:cs="Arial"/>
                <w:sz w:val="24"/>
                <w:szCs w:val="24"/>
                <w:lang w:val="en-GB"/>
              </w:rPr>
            </w:pPr>
            <w:r w:rsidRPr="00786AC3">
              <w:rPr>
                <w:rFonts w:ascii="Arial" w:hAnsi="Arial" w:cs="Arial"/>
                <w:sz w:val="24"/>
                <w:szCs w:val="24"/>
                <w:lang w:val="en-GB"/>
              </w:rPr>
              <w:t>Explore with the whole group the concept of “constitution”. Does every country have a constitution? Does Europe Union have a constitution? Where can you find information on constitutions?</w:t>
            </w:r>
          </w:p>
          <w:p w14:paraId="0CA70E54" w14:textId="77777777" w:rsidR="0000608A" w:rsidRPr="00786AC3" w:rsidRDefault="0000608A" w:rsidP="00BC56D4">
            <w:pPr>
              <w:spacing w:after="0" w:line="23" w:lineRule="atLeast"/>
              <w:jc w:val="both"/>
              <w:rPr>
                <w:rFonts w:ascii="Arial" w:hAnsi="Arial" w:cs="Arial"/>
                <w:sz w:val="24"/>
                <w:szCs w:val="24"/>
                <w:lang w:val="en-GB"/>
              </w:rPr>
            </w:pPr>
            <w:r w:rsidRPr="00786AC3">
              <w:rPr>
                <w:rFonts w:ascii="Arial" w:hAnsi="Arial" w:cs="Arial"/>
                <w:sz w:val="24"/>
                <w:szCs w:val="24"/>
                <w:lang w:val="en-GB"/>
              </w:rPr>
              <w:t>Explore in small groups information on constitutions:</w:t>
            </w:r>
          </w:p>
          <w:p w14:paraId="7FDD5785" w14:textId="77777777" w:rsidR="0000608A" w:rsidRPr="00786AC3" w:rsidRDefault="0000608A" w:rsidP="00BC56D4">
            <w:pPr>
              <w:spacing w:after="0" w:line="23" w:lineRule="atLeast"/>
              <w:jc w:val="both"/>
              <w:rPr>
                <w:rFonts w:ascii="Arial" w:hAnsi="Arial" w:cs="Arial"/>
                <w:sz w:val="24"/>
                <w:szCs w:val="24"/>
                <w:lang w:val="en-GB"/>
              </w:rPr>
            </w:pPr>
            <w:r w:rsidRPr="00786AC3">
              <w:rPr>
                <w:rFonts w:ascii="Arial" w:hAnsi="Arial" w:cs="Arial"/>
                <w:sz w:val="24"/>
                <w:szCs w:val="24"/>
                <w:lang w:val="en-GB"/>
              </w:rPr>
              <w:t>Does your country have a constitution?</w:t>
            </w:r>
          </w:p>
          <w:p w14:paraId="6973938F" w14:textId="77777777" w:rsidR="0000608A" w:rsidRPr="00786AC3" w:rsidRDefault="0000608A" w:rsidP="00BC56D4">
            <w:pPr>
              <w:spacing w:after="0" w:line="23" w:lineRule="atLeast"/>
              <w:jc w:val="both"/>
              <w:rPr>
                <w:rFonts w:ascii="Arial" w:hAnsi="Arial" w:cs="Arial"/>
                <w:sz w:val="24"/>
                <w:szCs w:val="24"/>
                <w:lang w:val="en-GB"/>
              </w:rPr>
            </w:pPr>
            <w:r w:rsidRPr="00786AC3">
              <w:rPr>
                <w:rFonts w:ascii="Arial" w:hAnsi="Arial" w:cs="Arial"/>
                <w:sz w:val="24"/>
                <w:szCs w:val="24"/>
                <w:lang w:val="en-GB"/>
              </w:rPr>
              <w:t>Take two examples of members of your group.</w:t>
            </w:r>
          </w:p>
          <w:p w14:paraId="11F0B3BD" w14:textId="77777777" w:rsidR="0000608A" w:rsidRPr="00786AC3" w:rsidRDefault="0000608A" w:rsidP="0092172A">
            <w:pPr>
              <w:spacing w:after="0" w:line="23" w:lineRule="atLeast"/>
              <w:rPr>
                <w:rFonts w:ascii="Arial" w:hAnsi="Arial" w:cs="Arial"/>
                <w:sz w:val="24"/>
                <w:szCs w:val="24"/>
                <w:lang w:val="en-GB"/>
              </w:rPr>
            </w:pPr>
            <w:r w:rsidRPr="00786AC3">
              <w:rPr>
                <w:rFonts w:ascii="Arial" w:hAnsi="Arial" w:cs="Arial"/>
                <w:sz w:val="24"/>
                <w:szCs w:val="24"/>
                <w:lang w:val="en-GB"/>
              </w:rPr>
              <w:t>What are important rights and responsibilities in the constitutions?</w:t>
            </w:r>
            <w:r w:rsidRPr="00786AC3">
              <w:rPr>
                <w:rFonts w:ascii="Arial" w:hAnsi="Arial" w:cs="Arial"/>
                <w:sz w:val="24"/>
                <w:szCs w:val="24"/>
                <w:lang w:val="en-GB"/>
              </w:rPr>
              <w:br/>
              <w:t>Compare them for the two countries.</w:t>
            </w:r>
          </w:p>
          <w:p w14:paraId="5A2C0485" w14:textId="77777777" w:rsidR="0000608A" w:rsidRPr="00786AC3" w:rsidRDefault="0000608A" w:rsidP="00BC56D4">
            <w:pPr>
              <w:spacing w:after="0" w:line="23" w:lineRule="atLeast"/>
              <w:jc w:val="both"/>
              <w:rPr>
                <w:rFonts w:ascii="Arial" w:hAnsi="Arial" w:cs="Arial"/>
                <w:sz w:val="24"/>
                <w:szCs w:val="24"/>
                <w:lang w:val="en-GB"/>
              </w:rPr>
            </w:pPr>
            <w:r w:rsidRPr="00786AC3">
              <w:rPr>
                <w:rFonts w:ascii="Arial" w:hAnsi="Arial" w:cs="Arial"/>
                <w:sz w:val="24"/>
                <w:szCs w:val="24"/>
                <w:lang w:val="en-GB"/>
              </w:rPr>
              <w:t>Compare the constitutions with the ‘constitution’ we have made for our group (week 1)</w:t>
            </w:r>
          </w:p>
          <w:p w14:paraId="65B63842" w14:textId="77777777" w:rsidR="0000608A" w:rsidRPr="00786AC3" w:rsidRDefault="0000608A" w:rsidP="00BC56D4">
            <w:pPr>
              <w:spacing w:after="0" w:line="23" w:lineRule="atLeast"/>
              <w:jc w:val="both"/>
              <w:rPr>
                <w:rFonts w:ascii="Arial" w:hAnsi="Arial" w:cs="Arial"/>
                <w:sz w:val="24"/>
                <w:szCs w:val="24"/>
                <w:lang w:val="en-GB"/>
              </w:rPr>
            </w:pPr>
            <w:r w:rsidRPr="00786AC3">
              <w:rPr>
                <w:rFonts w:ascii="Arial" w:hAnsi="Arial" w:cs="Arial"/>
                <w:sz w:val="24"/>
                <w:szCs w:val="24"/>
                <w:lang w:val="en-GB"/>
              </w:rPr>
              <w:t>Do we have a constitution for the European Union? Why (not)?</w:t>
            </w:r>
          </w:p>
          <w:p w14:paraId="1A9922EE" w14:textId="77777777" w:rsidR="0000608A" w:rsidRPr="00786AC3" w:rsidRDefault="0000608A" w:rsidP="00BC56D4">
            <w:pPr>
              <w:spacing w:after="0" w:line="23" w:lineRule="atLeast"/>
              <w:jc w:val="both"/>
              <w:rPr>
                <w:rFonts w:ascii="Arial" w:hAnsi="Arial" w:cs="Arial"/>
                <w:sz w:val="24"/>
                <w:szCs w:val="24"/>
                <w:lang w:val="en-GB"/>
              </w:rPr>
            </w:pPr>
          </w:p>
          <w:p w14:paraId="7FDDCDF6" w14:textId="77777777" w:rsidR="0000608A" w:rsidRPr="00786AC3" w:rsidRDefault="0000608A" w:rsidP="00BC56D4">
            <w:pPr>
              <w:spacing w:after="0" w:line="23" w:lineRule="atLeast"/>
              <w:jc w:val="both"/>
              <w:rPr>
                <w:rFonts w:ascii="Arial" w:hAnsi="Arial" w:cs="Arial"/>
                <w:b/>
                <w:i/>
                <w:sz w:val="24"/>
                <w:szCs w:val="24"/>
                <w:lang w:val="en-GB"/>
              </w:rPr>
            </w:pPr>
            <w:r w:rsidRPr="00786AC3">
              <w:rPr>
                <w:rFonts w:ascii="Arial" w:hAnsi="Arial" w:cs="Arial"/>
                <w:b/>
                <w:i/>
                <w:sz w:val="24"/>
                <w:szCs w:val="24"/>
                <w:lang w:val="en-GB"/>
              </w:rPr>
              <w:t>Week 3</w:t>
            </w:r>
          </w:p>
          <w:p w14:paraId="7B335DD6" w14:textId="77777777" w:rsidR="0000608A" w:rsidRPr="00786AC3" w:rsidRDefault="0000608A" w:rsidP="00BC56D4">
            <w:pPr>
              <w:spacing w:after="0" w:line="23" w:lineRule="atLeast"/>
              <w:jc w:val="both"/>
              <w:rPr>
                <w:rFonts w:ascii="Arial" w:hAnsi="Arial" w:cs="Arial"/>
                <w:sz w:val="24"/>
                <w:szCs w:val="24"/>
                <w:lang w:val="en-GB"/>
              </w:rPr>
            </w:pPr>
            <w:r w:rsidRPr="00786AC3">
              <w:rPr>
                <w:rFonts w:ascii="Arial" w:hAnsi="Arial" w:cs="Arial"/>
                <w:sz w:val="24"/>
                <w:szCs w:val="24"/>
                <w:lang w:val="en-GB"/>
              </w:rPr>
              <w:t>Organise the information your group has found in a mind map or PowerPoint.</w:t>
            </w:r>
          </w:p>
          <w:p w14:paraId="7CA3C42A" w14:textId="77777777" w:rsidR="0000608A" w:rsidRPr="00786AC3" w:rsidRDefault="0000608A" w:rsidP="00BC56D4">
            <w:pPr>
              <w:spacing w:after="0" w:line="23" w:lineRule="atLeast"/>
              <w:jc w:val="both"/>
              <w:rPr>
                <w:rFonts w:ascii="Arial" w:hAnsi="Arial" w:cs="Arial"/>
                <w:sz w:val="24"/>
                <w:szCs w:val="24"/>
                <w:lang w:val="en-GB"/>
              </w:rPr>
            </w:pPr>
            <w:r w:rsidRPr="00786AC3">
              <w:rPr>
                <w:rFonts w:ascii="Arial" w:hAnsi="Arial" w:cs="Arial"/>
                <w:sz w:val="24"/>
                <w:szCs w:val="24"/>
                <w:lang w:val="en-GB"/>
              </w:rPr>
              <w:t>Prepare a presentation for the whole group.</w:t>
            </w:r>
          </w:p>
          <w:p w14:paraId="31A96EFA" w14:textId="77777777" w:rsidR="0000608A" w:rsidRPr="00786AC3" w:rsidRDefault="0000608A" w:rsidP="00BC56D4">
            <w:pPr>
              <w:spacing w:after="0" w:line="23" w:lineRule="atLeast"/>
              <w:jc w:val="both"/>
              <w:rPr>
                <w:rFonts w:ascii="Arial" w:hAnsi="Arial" w:cs="Arial"/>
                <w:sz w:val="24"/>
                <w:szCs w:val="24"/>
                <w:lang w:val="en-GB"/>
              </w:rPr>
            </w:pPr>
          </w:p>
          <w:p w14:paraId="4C134011" w14:textId="77777777" w:rsidR="0000608A" w:rsidRPr="00786AC3" w:rsidRDefault="0000608A" w:rsidP="00BC56D4">
            <w:pPr>
              <w:spacing w:after="0" w:line="23" w:lineRule="atLeast"/>
              <w:jc w:val="both"/>
              <w:rPr>
                <w:rFonts w:ascii="Arial" w:hAnsi="Arial" w:cs="Arial"/>
                <w:b/>
                <w:i/>
                <w:sz w:val="24"/>
                <w:szCs w:val="24"/>
                <w:lang w:val="en-GB"/>
              </w:rPr>
            </w:pPr>
            <w:r w:rsidRPr="00786AC3">
              <w:rPr>
                <w:rFonts w:ascii="Arial" w:hAnsi="Arial" w:cs="Arial"/>
                <w:b/>
                <w:i/>
                <w:sz w:val="24"/>
                <w:szCs w:val="24"/>
                <w:lang w:val="en-GB"/>
              </w:rPr>
              <w:lastRenderedPageBreak/>
              <w:t>Week 4</w:t>
            </w:r>
          </w:p>
          <w:p w14:paraId="198D9E73" w14:textId="77777777" w:rsidR="0000608A" w:rsidRPr="00786AC3" w:rsidRDefault="0000608A" w:rsidP="00BC56D4">
            <w:pPr>
              <w:spacing w:after="0" w:line="23" w:lineRule="atLeast"/>
              <w:jc w:val="both"/>
              <w:rPr>
                <w:rFonts w:ascii="Arial" w:hAnsi="Arial" w:cs="Arial"/>
                <w:sz w:val="24"/>
                <w:szCs w:val="24"/>
                <w:lang w:val="en-GB"/>
              </w:rPr>
            </w:pPr>
            <w:r w:rsidRPr="00786AC3">
              <w:rPr>
                <w:rFonts w:ascii="Arial" w:hAnsi="Arial" w:cs="Arial"/>
                <w:sz w:val="24"/>
                <w:szCs w:val="24"/>
                <w:lang w:val="en-GB"/>
              </w:rPr>
              <w:t>Presentations.</w:t>
            </w:r>
          </w:p>
          <w:p w14:paraId="6904662F" w14:textId="77777777" w:rsidR="0000608A" w:rsidRPr="00786AC3" w:rsidRDefault="0000608A" w:rsidP="00BC56D4">
            <w:pPr>
              <w:spacing w:after="0" w:line="23" w:lineRule="atLeast"/>
              <w:jc w:val="both"/>
              <w:rPr>
                <w:rFonts w:ascii="Arial" w:hAnsi="Arial" w:cs="Arial"/>
                <w:sz w:val="24"/>
                <w:szCs w:val="24"/>
                <w:lang w:val="en-GB"/>
              </w:rPr>
            </w:pPr>
          </w:p>
          <w:p w14:paraId="68D1130E" w14:textId="77777777" w:rsidR="0000608A" w:rsidRPr="00786AC3" w:rsidRDefault="0000608A" w:rsidP="00BC56D4">
            <w:pPr>
              <w:spacing w:after="0" w:line="23" w:lineRule="atLeast"/>
              <w:jc w:val="both"/>
              <w:rPr>
                <w:rFonts w:ascii="Arial" w:hAnsi="Arial" w:cs="Arial"/>
                <w:sz w:val="24"/>
                <w:szCs w:val="24"/>
                <w:lang w:val="de-DE"/>
              </w:rPr>
            </w:pPr>
            <w:r w:rsidRPr="00786AC3">
              <w:rPr>
                <w:rFonts w:ascii="Arial" w:hAnsi="Arial" w:cs="Arial"/>
                <w:sz w:val="24"/>
                <w:szCs w:val="24"/>
                <w:lang w:val="en-GB"/>
              </w:rPr>
              <w:t xml:space="preserve">TIP: Discuss contributions of members of the group (who does what, roles and responsibilities). </w:t>
            </w:r>
            <w:r w:rsidRPr="00786AC3">
              <w:rPr>
                <w:rFonts w:ascii="Arial" w:hAnsi="Arial" w:cs="Arial"/>
                <w:sz w:val="24"/>
                <w:szCs w:val="24"/>
                <w:lang w:val="de-DE"/>
              </w:rPr>
              <w:t>Evaluate ways of working.</w:t>
            </w:r>
          </w:p>
          <w:p w14:paraId="37D4F533" w14:textId="77777777" w:rsidR="0000608A" w:rsidRPr="00786AC3" w:rsidRDefault="0000608A" w:rsidP="00BC56D4">
            <w:pPr>
              <w:spacing w:after="0" w:line="23" w:lineRule="atLeast"/>
              <w:jc w:val="both"/>
              <w:rPr>
                <w:rFonts w:ascii="Arial" w:hAnsi="Arial" w:cs="Arial"/>
                <w:sz w:val="24"/>
                <w:szCs w:val="24"/>
                <w:lang w:val="de-DE"/>
              </w:rPr>
            </w:pPr>
          </w:p>
        </w:tc>
      </w:tr>
    </w:tbl>
    <w:p w14:paraId="55C93128" w14:textId="77777777" w:rsidR="0000608A" w:rsidRPr="00786AC3" w:rsidRDefault="0000608A" w:rsidP="00BC56D4">
      <w:pPr>
        <w:spacing w:line="23" w:lineRule="atLeast"/>
        <w:jc w:val="both"/>
        <w:rPr>
          <w:rFonts w:ascii="Arial" w:hAnsi="Arial" w:cs="Arial"/>
          <w:sz w:val="24"/>
          <w:szCs w:val="24"/>
          <w:lang w:val="de-DE"/>
        </w:rPr>
      </w:pPr>
    </w:p>
    <w:p w14:paraId="226FAF1D" w14:textId="77777777" w:rsidR="0000608A" w:rsidRPr="00786AC3" w:rsidRDefault="0000608A" w:rsidP="00BC56D4">
      <w:pPr>
        <w:spacing w:after="0" w:line="23" w:lineRule="atLeast"/>
        <w:jc w:val="both"/>
        <w:rPr>
          <w:rFonts w:ascii="Arial" w:hAnsi="Arial" w:cs="Arial"/>
          <w:caps/>
          <w:sz w:val="24"/>
          <w:szCs w:val="24"/>
          <w:lang w:val="de-DE"/>
        </w:rPr>
      </w:pPr>
      <w:r w:rsidRPr="00786AC3">
        <w:rPr>
          <w:rFonts w:ascii="Arial" w:hAnsi="Arial" w:cs="Arial"/>
          <w:caps/>
          <w:sz w:val="24"/>
          <w:szCs w:val="24"/>
          <w:lang w:val="de-DE"/>
        </w:rPr>
        <w:t>Resources</w:t>
      </w:r>
    </w:p>
    <w:p w14:paraId="319DAE5F" w14:textId="77777777" w:rsidR="0000608A" w:rsidRPr="00786AC3" w:rsidRDefault="0000608A" w:rsidP="00BC56D4">
      <w:pPr>
        <w:spacing w:after="0" w:line="23" w:lineRule="atLeast"/>
        <w:jc w:val="both"/>
        <w:rPr>
          <w:rFonts w:ascii="Arial" w:hAnsi="Arial" w:cs="Arial"/>
          <w:caps/>
          <w:sz w:val="24"/>
          <w:szCs w:val="24"/>
          <w:lang w:val="de-DE"/>
        </w:rPr>
      </w:pPr>
      <w:r w:rsidRPr="00786AC3">
        <w:rPr>
          <w:rFonts w:ascii="Arial" w:hAnsi="Arial" w:cs="Arial"/>
          <w:sz w:val="24"/>
          <w:szCs w:val="24"/>
          <w:lang w:val="de-DE"/>
        </w:rPr>
        <w:t>Internet</w:t>
      </w:r>
    </w:p>
    <w:p w14:paraId="09374D41" w14:textId="77777777" w:rsidR="0000608A" w:rsidRPr="00786AC3" w:rsidRDefault="0000608A" w:rsidP="00BC56D4">
      <w:pPr>
        <w:spacing w:after="0" w:line="23" w:lineRule="atLeast"/>
        <w:jc w:val="both"/>
        <w:rPr>
          <w:rFonts w:ascii="Arial" w:hAnsi="Arial" w:cs="Arial"/>
          <w:caps/>
          <w:sz w:val="24"/>
          <w:szCs w:val="24"/>
          <w:lang w:val="de-DE"/>
        </w:rPr>
      </w:pPr>
      <w:r w:rsidRPr="00786AC3">
        <w:rPr>
          <w:rFonts w:ascii="Arial" w:hAnsi="Arial" w:cs="Arial"/>
          <w:sz w:val="24"/>
          <w:szCs w:val="24"/>
          <w:lang w:val="de-DE"/>
        </w:rPr>
        <w:t>History books</w:t>
      </w:r>
    </w:p>
    <w:p w14:paraId="299B68D1" w14:textId="77777777" w:rsidR="0000608A" w:rsidRPr="00786AC3" w:rsidRDefault="0000608A" w:rsidP="00BC56D4">
      <w:pPr>
        <w:spacing w:after="0" w:line="23" w:lineRule="atLeast"/>
        <w:jc w:val="both"/>
        <w:rPr>
          <w:rFonts w:ascii="Arial" w:hAnsi="Arial" w:cs="Arial"/>
          <w:caps/>
          <w:sz w:val="24"/>
          <w:szCs w:val="24"/>
          <w:lang w:val="de-DE"/>
        </w:rPr>
      </w:pPr>
      <w:r w:rsidRPr="00786AC3">
        <w:rPr>
          <w:rFonts w:ascii="Arial" w:hAnsi="Arial" w:cs="Arial"/>
          <w:sz w:val="24"/>
          <w:szCs w:val="24"/>
          <w:lang w:val="de-DE"/>
        </w:rPr>
        <w:t>Information brochures</w:t>
      </w:r>
    </w:p>
    <w:p w14:paraId="4A10E83A" w14:textId="77777777" w:rsidR="0000608A" w:rsidRPr="00786AC3" w:rsidRDefault="0000608A" w:rsidP="00BC56D4">
      <w:pPr>
        <w:spacing w:after="0" w:line="23" w:lineRule="atLeast"/>
        <w:jc w:val="both"/>
        <w:rPr>
          <w:rFonts w:ascii="Arial" w:hAnsi="Arial" w:cs="Arial"/>
          <w:caps/>
          <w:sz w:val="24"/>
          <w:szCs w:val="24"/>
          <w:lang w:val="de-DE"/>
        </w:rPr>
      </w:pPr>
      <w:r w:rsidRPr="00786AC3">
        <w:rPr>
          <w:rFonts w:ascii="Arial" w:hAnsi="Arial" w:cs="Arial"/>
          <w:sz w:val="24"/>
          <w:szCs w:val="24"/>
          <w:lang w:val="de-DE"/>
        </w:rPr>
        <w:t>Interviews with members of Parliament</w:t>
      </w:r>
    </w:p>
    <w:p w14:paraId="05A9CBCC" w14:textId="77777777" w:rsidR="0000608A" w:rsidRPr="00786AC3" w:rsidRDefault="0000608A" w:rsidP="00BC56D4">
      <w:pPr>
        <w:spacing w:after="0" w:line="23" w:lineRule="atLeast"/>
        <w:jc w:val="both"/>
        <w:rPr>
          <w:rFonts w:ascii="Arial" w:hAnsi="Arial" w:cs="Arial"/>
          <w:caps/>
          <w:sz w:val="24"/>
          <w:szCs w:val="24"/>
          <w:lang w:val="de-DE"/>
        </w:rPr>
      </w:pPr>
      <w:r w:rsidRPr="00786AC3">
        <w:rPr>
          <w:rFonts w:ascii="Arial" w:hAnsi="Arial" w:cs="Arial"/>
          <w:sz w:val="24"/>
          <w:szCs w:val="24"/>
          <w:lang w:val="de-DE"/>
        </w:rPr>
        <w:t xml:space="preserve">… </w:t>
      </w:r>
    </w:p>
    <w:p w14:paraId="5DFBF29A" w14:textId="77777777" w:rsidR="0000608A" w:rsidRPr="00786AC3" w:rsidRDefault="0000608A" w:rsidP="00BC56D4">
      <w:pPr>
        <w:spacing w:after="0" w:line="23" w:lineRule="atLeast"/>
        <w:jc w:val="both"/>
        <w:rPr>
          <w:rFonts w:ascii="Arial" w:hAnsi="Arial" w:cs="Arial"/>
          <w:caps/>
          <w:sz w:val="24"/>
          <w:szCs w:val="24"/>
          <w:lang w:val="de-DE"/>
        </w:rPr>
      </w:pPr>
      <w:r w:rsidRPr="00786AC3">
        <w:rPr>
          <w:rFonts w:ascii="Arial" w:hAnsi="Arial" w:cs="Arial"/>
          <w:sz w:val="24"/>
          <w:szCs w:val="24"/>
          <w:lang w:val="de-DE"/>
        </w:rPr>
        <w:t xml:space="preserve"> </w:t>
      </w:r>
    </w:p>
    <w:p w14:paraId="2596DF34" w14:textId="77777777" w:rsidR="0000608A" w:rsidRPr="00786AC3" w:rsidRDefault="0000608A" w:rsidP="00BC56D4">
      <w:pPr>
        <w:spacing w:after="0" w:line="23" w:lineRule="atLeast"/>
        <w:jc w:val="both"/>
        <w:rPr>
          <w:rFonts w:ascii="Arial" w:hAnsi="Arial" w:cs="Arial"/>
          <w:caps/>
          <w:sz w:val="24"/>
          <w:szCs w:val="24"/>
          <w:lang w:val="de-DE"/>
        </w:rPr>
      </w:pPr>
      <w:r w:rsidRPr="00786AC3">
        <w:rPr>
          <w:rFonts w:ascii="Arial" w:hAnsi="Arial" w:cs="Arial"/>
          <w:caps/>
          <w:sz w:val="24"/>
          <w:szCs w:val="24"/>
          <w:lang w:val="de-DE"/>
        </w:rPr>
        <w:t>Place</w:t>
      </w:r>
    </w:p>
    <w:p w14:paraId="27FD9EE4" w14:textId="77777777" w:rsidR="0000608A" w:rsidRPr="00786AC3" w:rsidRDefault="0000608A" w:rsidP="00BC56D4">
      <w:pPr>
        <w:spacing w:after="0" w:line="23" w:lineRule="atLeast"/>
        <w:jc w:val="both"/>
        <w:rPr>
          <w:rFonts w:ascii="Arial" w:hAnsi="Arial" w:cs="Arial"/>
          <w:caps/>
          <w:sz w:val="24"/>
          <w:szCs w:val="24"/>
          <w:lang w:val="de-DE"/>
        </w:rPr>
      </w:pPr>
      <w:r w:rsidRPr="00786AC3">
        <w:rPr>
          <w:rFonts w:ascii="Arial" w:hAnsi="Arial" w:cs="Arial"/>
          <w:sz w:val="24"/>
          <w:szCs w:val="24"/>
          <w:lang w:val="de-DE"/>
        </w:rPr>
        <w:t>School</w:t>
      </w:r>
    </w:p>
    <w:p w14:paraId="47C551DE" w14:textId="77777777" w:rsidR="0000608A" w:rsidRPr="00786AC3" w:rsidRDefault="0000608A" w:rsidP="00BC56D4">
      <w:pPr>
        <w:spacing w:after="0" w:line="23" w:lineRule="atLeast"/>
        <w:jc w:val="both"/>
        <w:rPr>
          <w:rFonts w:ascii="Arial" w:hAnsi="Arial" w:cs="Arial"/>
          <w:caps/>
          <w:sz w:val="24"/>
          <w:szCs w:val="24"/>
          <w:lang w:val="de-DE"/>
        </w:rPr>
      </w:pPr>
      <w:r w:rsidRPr="00786AC3">
        <w:rPr>
          <w:rFonts w:ascii="Arial" w:hAnsi="Arial" w:cs="Arial"/>
          <w:sz w:val="24"/>
          <w:szCs w:val="24"/>
          <w:lang w:val="de-DE"/>
        </w:rPr>
        <w:t>Visit to Parliament</w:t>
      </w:r>
    </w:p>
    <w:p w14:paraId="77E27E99" w14:textId="77777777" w:rsidR="0000608A" w:rsidRPr="00786AC3" w:rsidRDefault="0000608A" w:rsidP="00BC56D4">
      <w:pPr>
        <w:spacing w:after="0" w:line="23" w:lineRule="atLeast"/>
        <w:jc w:val="both"/>
        <w:rPr>
          <w:rFonts w:ascii="Arial" w:hAnsi="Arial" w:cs="Arial"/>
          <w:caps/>
          <w:sz w:val="24"/>
          <w:szCs w:val="24"/>
          <w:lang w:val="de-DE"/>
        </w:rPr>
      </w:pPr>
    </w:p>
    <w:p w14:paraId="471FA253" w14:textId="77777777" w:rsidR="0000608A" w:rsidRPr="00245C38" w:rsidRDefault="0000608A" w:rsidP="00BC56D4">
      <w:pPr>
        <w:spacing w:after="0" w:line="23" w:lineRule="atLeast"/>
        <w:jc w:val="both"/>
        <w:rPr>
          <w:rFonts w:ascii="Arial" w:hAnsi="Arial" w:cs="Arial"/>
          <w:sz w:val="24"/>
          <w:szCs w:val="24"/>
          <w:lang w:val="en-GB"/>
        </w:rPr>
      </w:pPr>
      <w:r w:rsidRPr="00245C38">
        <w:rPr>
          <w:rFonts w:ascii="Arial" w:hAnsi="Arial" w:cs="Arial"/>
          <w:caps/>
          <w:sz w:val="24"/>
          <w:szCs w:val="24"/>
          <w:lang w:val="en-GB"/>
        </w:rPr>
        <w:t>(Self-)evaluation</w:t>
      </w:r>
      <w:r w:rsidRPr="00245C38">
        <w:rPr>
          <w:rFonts w:ascii="Arial" w:hAnsi="Arial" w:cs="Arial"/>
          <w:sz w:val="24"/>
          <w:szCs w:val="24"/>
          <w:lang w:val="en-GB"/>
        </w:rPr>
        <w:t xml:space="preserve"> </w:t>
      </w:r>
    </w:p>
    <w:p w14:paraId="23A335FA" w14:textId="77777777" w:rsidR="0000608A" w:rsidRPr="00786AC3" w:rsidRDefault="0000608A" w:rsidP="00BC56D4">
      <w:pPr>
        <w:spacing w:after="0" w:line="23" w:lineRule="atLeast"/>
        <w:jc w:val="both"/>
        <w:rPr>
          <w:rFonts w:ascii="Arial" w:hAnsi="Arial" w:cs="Arial"/>
          <w:sz w:val="24"/>
          <w:szCs w:val="24"/>
          <w:lang w:val="en-GB"/>
        </w:rPr>
      </w:pPr>
      <w:r w:rsidRPr="00786AC3">
        <w:rPr>
          <w:rFonts w:ascii="Arial" w:hAnsi="Arial" w:cs="Arial"/>
          <w:sz w:val="24"/>
          <w:szCs w:val="24"/>
          <w:lang w:val="en-GB"/>
        </w:rPr>
        <w:t>Peer-evaluation: the whole group evaluates the mind map, ppp, presentation of each group (using an evaluation form: information</w:t>
      </w:r>
      <w:r w:rsidR="0092172A">
        <w:rPr>
          <w:rFonts w:ascii="Arial" w:hAnsi="Arial" w:cs="Arial"/>
          <w:sz w:val="24"/>
          <w:szCs w:val="24"/>
          <w:lang w:val="en-GB"/>
        </w:rPr>
        <w:t xml:space="preserve"> presented, way of presentation</w:t>
      </w:r>
      <w:r w:rsidRPr="00786AC3">
        <w:rPr>
          <w:rFonts w:ascii="Arial" w:hAnsi="Arial" w:cs="Arial"/>
          <w:sz w:val="24"/>
          <w:szCs w:val="24"/>
          <w:lang w:val="en-GB"/>
        </w:rPr>
        <w:t xml:space="preserve"> …)</w:t>
      </w:r>
    </w:p>
    <w:p w14:paraId="475A79E8" w14:textId="77777777" w:rsidR="0000608A" w:rsidRPr="00786AC3" w:rsidRDefault="0000608A" w:rsidP="00BC56D4">
      <w:pPr>
        <w:spacing w:after="0" w:line="23" w:lineRule="atLeast"/>
        <w:jc w:val="both"/>
        <w:rPr>
          <w:rFonts w:ascii="Arial" w:hAnsi="Arial" w:cs="Arial"/>
          <w:b/>
          <w:sz w:val="24"/>
          <w:szCs w:val="24"/>
          <w:lang w:val="fr-FR"/>
        </w:rPr>
      </w:pPr>
      <w:r w:rsidRPr="00786AC3">
        <w:rPr>
          <w:rFonts w:ascii="Arial" w:hAnsi="Arial" w:cs="Arial"/>
          <w:b/>
          <w:sz w:val="24"/>
          <w:szCs w:val="24"/>
          <w:lang w:val="fr-FR"/>
        </w:rPr>
        <w:t>Source: Compasito : http://www.eycb.coe.int/compasito/</w:t>
      </w:r>
    </w:p>
    <w:p w14:paraId="75039B0F" w14:textId="77777777" w:rsidR="004B3982" w:rsidRPr="00786AC3" w:rsidRDefault="004B3982" w:rsidP="00BC56D4">
      <w:pPr>
        <w:spacing w:line="23" w:lineRule="atLeast"/>
        <w:jc w:val="both"/>
        <w:rPr>
          <w:rFonts w:ascii="Arial" w:hAnsi="Arial" w:cs="Arial"/>
          <w:sz w:val="24"/>
          <w:szCs w:val="24"/>
          <w:lang w:val="fr-FR"/>
        </w:rPr>
      </w:pPr>
      <w:r w:rsidRPr="00786AC3">
        <w:rPr>
          <w:rFonts w:ascii="Arial" w:hAnsi="Arial" w:cs="Arial"/>
          <w:sz w:val="24"/>
          <w:szCs w:val="24"/>
          <w:lang w:val="fr-FR"/>
        </w:rPr>
        <w:br w:type="page"/>
      </w:r>
    </w:p>
    <w:p w14:paraId="2660903A" w14:textId="77777777" w:rsidR="0000608A" w:rsidRPr="0062620E" w:rsidRDefault="0062620E" w:rsidP="00DA3D5F">
      <w:pPr>
        <w:spacing w:after="0" w:line="23" w:lineRule="atLeast"/>
        <w:jc w:val="both"/>
        <w:rPr>
          <w:rFonts w:ascii="Arial" w:hAnsi="Arial" w:cs="Arial"/>
          <w:b/>
          <w:sz w:val="24"/>
          <w:szCs w:val="24"/>
          <w:lang w:val="fr-FR"/>
        </w:rPr>
      </w:pPr>
      <w:r>
        <w:rPr>
          <w:rFonts w:ascii="Arial" w:hAnsi="Arial" w:cs="Arial"/>
          <w:b/>
          <w:sz w:val="24"/>
          <w:szCs w:val="24"/>
          <w:lang w:val="fr-FR"/>
        </w:rPr>
        <w:lastRenderedPageBreak/>
        <w:t>EXE</w:t>
      </w:r>
      <w:r w:rsidR="00B91710" w:rsidRPr="00DF2994">
        <w:rPr>
          <w:rFonts w:ascii="Arial" w:hAnsi="Arial" w:cs="Arial"/>
          <w:b/>
          <w:sz w:val="24"/>
          <w:szCs w:val="24"/>
          <w:lang w:val="fr-FR"/>
        </w:rPr>
        <w:t xml:space="preserve">MPLE </w:t>
      </w:r>
      <w:r w:rsidR="0000608A" w:rsidRPr="00DF2994">
        <w:rPr>
          <w:rFonts w:ascii="Arial" w:hAnsi="Arial" w:cs="Arial"/>
          <w:b/>
          <w:sz w:val="24"/>
          <w:szCs w:val="24"/>
          <w:lang w:val="fr-FR"/>
        </w:rPr>
        <w:t>2</w:t>
      </w:r>
    </w:p>
    <w:p w14:paraId="6189CB9F" w14:textId="77777777" w:rsidR="002C01F9" w:rsidRDefault="002C01F9" w:rsidP="00DA3D5F">
      <w:pPr>
        <w:spacing w:after="0" w:line="23" w:lineRule="atLeast"/>
        <w:jc w:val="both"/>
        <w:rPr>
          <w:rFonts w:ascii="Arial" w:hAnsi="Arial" w:cs="Arial"/>
          <w:sz w:val="24"/>
          <w:szCs w:val="24"/>
          <w:lang w:val="fr-FR"/>
        </w:rPr>
      </w:pPr>
    </w:p>
    <w:p w14:paraId="7E5588B2" w14:textId="77777777" w:rsidR="0000608A" w:rsidRPr="00786AC3" w:rsidRDefault="0000608A" w:rsidP="00DA3D5F">
      <w:pPr>
        <w:spacing w:after="0" w:line="23" w:lineRule="atLeast"/>
        <w:jc w:val="both"/>
        <w:rPr>
          <w:rFonts w:ascii="Arial" w:hAnsi="Arial" w:cs="Arial"/>
          <w:sz w:val="24"/>
          <w:szCs w:val="24"/>
          <w:lang w:val="fr-FR"/>
        </w:rPr>
      </w:pPr>
      <w:r w:rsidRPr="00786AC3">
        <w:rPr>
          <w:rFonts w:ascii="Arial" w:hAnsi="Arial" w:cs="Arial"/>
          <w:sz w:val="24"/>
          <w:szCs w:val="24"/>
          <w:lang w:val="fr-FR"/>
        </w:rPr>
        <w:t>DOMAINE DU CONTENU 2 : CULTURE ET CIVILISATION </w:t>
      </w:r>
    </w:p>
    <w:p w14:paraId="326A111F" w14:textId="77777777" w:rsidR="0000608A" w:rsidRPr="00786AC3" w:rsidRDefault="0000608A" w:rsidP="00DA3D5F">
      <w:pPr>
        <w:spacing w:after="0" w:line="23" w:lineRule="atLeast"/>
        <w:jc w:val="both"/>
        <w:rPr>
          <w:rFonts w:ascii="Arial" w:hAnsi="Arial" w:cs="Arial"/>
          <w:sz w:val="24"/>
          <w:szCs w:val="24"/>
          <w:lang w:val="fr-FR"/>
        </w:rPr>
      </w:pPr>
    </w:p>
    <w:p w14:paraId="2A1FA0DD" w14:textId="77777777" w:rsidR="0000608A" w:rsidRDefault="0000608A" w:rsidP="00DA3D5F">
      <w:pPr>
        <w:spacing w:after="0" w:line="23" w:lineRule="atLeast"/>
        <w:jc w:val="both"/>
        <w:rPr>
          <w:rFonts w:ascii="Arial" w:hAnsi="Arial" w:cs="Arial"/>
          <w:sz w:val="24"/>
          <w:szCs w:val="24"/>
          <w:lang w:val="de-DE"/>
        </w:rPr>
      </w:pPr>
      <w:r w:rsidRPr="00786AC3">
        <w:rPr>
          <w:rFonts w:ascii="Arial" w:hAnsi="Arial" w:cs="Arial"/>
          <w:sz w:val="24"/>
          <w:szCs w:val="24"/>
          <w:lang w:val="de-DE"/>
        </w:rPr>
        <w:t>SUJET :</w:t>
      </w:r>
      <w:r w:rsidR="004B3CE8">
        <w:rPr>
          <w:rFonts w:ascii="Arial" w:hAnsi="Arial" w:cs="Arial"/>
          <w:sz w:val="24"/>
          <w:szCs w:val="24"/>
          <w:lang w:val="de-DE"/>
        </w:rPr>
        <w:t xml:space="preserve"> </w:t>
      </w:r>
      <w:r w:rsidRPr="00786AC3">
        <w:rPr>
          <w:rFonts w:ascii="Arial" w:hAnsi="Arial" w:cs="Arial"/>
          <w:sz w:val="24"/>
          <w:szCs w:val="24"/>
          <w:lang w:val="de-DE"/>
        </w:rPr>
        <w:t>CAPITALES DE L'EUROPE</w:t>
      </w:r>
    </w:p>
    <w:p w14:paraId="1A6B0685" w14:textId="77777777" w:rsidR="00DA3D5F" w:rsidRPr="00786AC3" w:rsidRDefault="00DA3D5F" w:rsidP="00DA3D5F">
      <w:pPr>
        <w:spacing w:after="0" w:line="23" w:lineRule="atLeast"/>
        <w:jc w:val="both"/>
        <w:rPr>
          <w:rFonts w:ascii="Arial" w:hAnsi="Arial" w:cs="Arial"/>
          <w:sz w:val="24"/>
          <w:szCs w:val="24"/>
          <w:lang w:val="de-DE"/>
        </w:rPr>
      </w:pPr>
    </w:p>
    <w:p w14:paraId="16E5D3B1" w14:textId="77777777" w:rsidR="0000608A" w:rsidRPr="00786AC3" w:rsidRDefault="0000608A" w:rsidP="00BC56D4">
      <w:pPr>
        <w:spacing w:after="0" w:line="23" w:lineRule="atLeast"/>
        <w:jc w:val="both"/>
        <w:rPr>
          <w:rFonts w:ascii="Arial" w:hAnsi="Arial" w:cs="Arial"/>
          <w:sz w:val="24"/>
          <w:szCs w:val="24"/>
          <w:lang w:val="de-DE"/>
        </w:rPr>
      </w:pPr>
    </w:p>
    <w:tbl>
      <w:tblPr>
        <w:tblW w:w="0" w:type="auto"/>
        <w:tblLook w:val="04A0" w:firstRow="1" w:lastRow="0" w:firstColumn="1" w:lastColumn="0" w:noHBand="0" w:noVBand="1"/>
      </w:tblPr>
      <w:tblGrid>
        <w:gridCol w:w="3936"/>
        <w:gridCol w:w="4394"/>
      </w:tblGrid>
      <w:tr w:rsidR="009136EA" w:rsidRPr="00786AC3" w14:paraId="46D22D1C" w14:textId="77777777" w:rsidTr="009136EA">
        <w:trPr>
          <w:trHeight w:val="397"/>
        </w:trPr>
        <w:tc>
          <w:tcPr>
            <w:tcW w:w="3936" w:type="dxa"/>
            <w:tcBorders>
              <w:top w:val="single" w:sz="4" w:space="0" w:color="auto"/>
              <w:left w:val="single" w:sz="4" w:space="0" w:color="auto"/>
              <w:bottom w:val="single" w:sz="4" w:space="0" w:color="auto"/>
              <w:right w:val="single" w:sz="4" w:space="0" w:color="auto"/>
            </w:tcBorders>
            <w:shd w:val="clear" w:color="auto" w:fill="DBE5F1" w:themeFill="accent1" w:themeFillTint="33"/>
            <w:hideMark/>
          </w:tcPr>
          <w:p w14:paraId="09F6E9B2" w14:textId="77777777" w:rsidR="009136EA" w:rsidRPr="00786AC3" w:rsidRDefault="009136EA" w:rsidP="00BC56D4">
            <w:pPr>
              <w:spacing w:after="0" w:line="23" w:lineRule="atLeast"/>
              <w:jc w:val="both"/>
              <w:rPr>
                <w:rFonts w:ascii="Arial" w:hAnsi="Arial" w:cs="Arial"/>
                <w:sz w:val="24"/>
                <w:szCs w:val="24"/>
                <w:lang w:val="de-DE"/>
              </w:rPr>
            </w:pPr>
            <w:r w:rsidRPr="00786AC3">
              <w:rPr>
                <w:rFonts w:ascii="Arial" w:hAnsi="Arial" w:cs="Arial"/>
                <w:sz w:val="24"/>
                <w:szCs w:val="24"/>
                <w:lang w:val="de-DE"/>
              </w:rPr>
              <w:t>Groupe d’âge : P3/4/5 – orchestra</w:t>
            </w:r>
          </w:p>
        </w:tc>
        <w:tc>
          <w:tcPr>
            <w:tcW w:w="4394" w:type="dxa"/>
            <w:tcBorders>
              <w:top w:val="single" w:sz="4" w:space="0" w:color="auto"/>
              <w:left w:val="single" w:sz="4" w:space="0" w:color="auto"/>
              <w:bottom w:val="single" w:sz="4" w:space="0" w:color="auto"/>
              <w:right w:val="single" w:sz="4" w:space="0" w:color="auto"/>
            </w:tcBorders>
            <w:shd w:val="clear" w:color="auto" w:fill="DBE5F1" w:themeFill="accent1" w:themeFillTint="33"/>
            <w:hideMark/>
          </w:tcPr>
          <w:p w14:paraId="60701493" w14:textId="77777777" w:rsidR="009136EA" w:rsidRPr="00786AC3" w:rsidRDefault="009136EA" w:rsidP="00BC56D4">
            <w:pPr>
              <w:spacing w:after="0" w:line="23" w:lineRule="atLeast"/>
              <w:jc w:val="both"/>
              <w:rPr>
                <w:rFonts w:ascii="Arial" w:hAnsi="Arial" w:cs="Arial"/>
                <w:sz w:val="24"/>
                <w:szCs w:val="24"/>
                <w:lang w:val="de-DE"/>
              </w:rPr>
            </w:pPr>
            <w:r w:rsidRPr="00786AC3">
              <w:rPr>
                <w:rFonts w:ascii="Arial" w:hAnsi="Arial" w:cs="Arial"/>
                <w:sz w:val="24"/>
                <w:szCs w:val="24"/>
                <w:lang w:val="de-DE"/>
              </w:rPr>
              <w:t>Échéance : 35 semaines/ 45 minutes</w:t>
            </w:r>
          </w:p>
        </w:tc>
      </w:tr>
      <w:tr w:rsidR="009136EA" w:rsidRPr="00786AC3" w14:paraId="59C74B1A" w14:textId="77777777" w:rsidTr="009136EA">
        <w:trPr>
          <w:trHeight w:val="397"/>
        </w:trPr>
        <w:tc>
          <w:tcPr>
            <w:tcW w:w="3936"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hideMark/>
          </w:tcPr>
          <w:p w14:paraId="08195F9F" w14:textId="77777777" w:rsidR="009136EA" w:rsidRPr="00786AC3" w:rsidRDefault="009136EA" w:rsidP="00BC56D4">
            <w:pPr>
              <w:spacing w:after="0" w:line="23" w:lineRule="atLeast"/>
              <w:jc w:val="both"/>
              <w:rPr>
                <w:rFonts w:ascii="Arial" w:hAnsi="Arial" w:cs="Arial"/>
                <w:sz w:val="24"/>
                <w:szCs w:val="24"/>
                <w:lang w:val="de-DE"/>
              </w:rPr>
            </w:pPr>
            <w:r w:rsidRPr="00786AC3">
              <w:rPr>
                <w:rFonts w:ascii="Arial" w:hAnsi="Arial" w:cs="Arial"/>
                <w:sz w:val="24"/>
                <w:szCs w:val="24"/>
                <w:lang w:val="de-DE"/>
              </w:rPr>
              <w:t>Nombre d’élèves : ~45</w:t>
            </w:r>
          </w:p>
        </w:tc>
        <w:tc>
          <w:tcPr>
            <w:tcW w:w="4394"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hideMark/>
          </w:tcPr>
          <w:p w14:paraId="5075FF13" w14:textId="77777777" w:rsidR="009136EA" w:rsidRPr="00786AC3" w:rsidRDefault="009136EA" w:rsidP="00BC56D4">
            <w:pPr>
              <w:spacing w:after="0" w:line="23" w:lineRule="atLeast"/>
              <w:jc w:val="both"/>
              <w:rPr>
                <w:rFonts w:ascii="Arial" w:hAnsi="Arial" w:cs="Arial"/>
                <w:sz w:val="24"/>
                <w:szCs w:val="24"/>
                <w:lang w:val="de-DE"/>
              </w:rPr>
            </w:pPr>
            <w:r w:rsidRPr="00786AC3">
              <w:rPr>
                <w:rFonts w:ascii="Arial" w:hAnsi="Arial" w:cs="Arial"/>
                <w:sz w:val="24"/>
                <w:szCs w:val="24"/>
                <w:lang w:val="de-DE"/>
              </w:rPr>
              <w:t>Professeur :</w:t>
            </w:r>
          </w:p>
        </w:tc>
      </w:tr>
      <w:tr w:rsidR="009136EA" w:rsidRPr="00786AC3" w14:paraId="01576895" w14:textId="77777777" w:rsidTr="009136EA">
        <w:trPr>
          <w:trHeight w:val="397"/>
        </w:trPr>
        <w:tc>
          <w:tcPr>
            <w:tcW w:w="8330" w:type="dxa"/>
            <w:gridSpan w:val="2"/>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hideMark/>
          </w:tcPr>
          <w:p w14:paraId="4D98FE0F" w14:textId="77777777" w:rsidR="009136EA" w:rsidRPr="00786AC3" w:rsidRDefault="009136EA" w:rsidP="00BC56D4">
            <w:pPr>
              <w:spacing w:after="0" w:line="23" w:lineRule="atLeast"/>
              <w:jc w:val="both"/>
              <w:rPr>
                <w:rFonts w:ascii="Arial" w:hAnsi="Arial" w:cs="Arial"/>
                <w:sz w:val="24"/>
                <w:szCs w:val="24"/>
                <w:lang w:val="de-DE"/>
              </w:rPr>
            </w:pPr>
            <w:r w:rsidRPr="00786AC3">
              <w:rPr>
                <w:rFonts w:ascii="Arial" w:hAnsi="Arial" w:cs="Arial"/>
                <w:sz w:val="24"/>
                <w:szCs w:val="24"/>
                <w:lang w:val="de-DE"/>
              </w:rPr>
              <w:t>Langue d’instruction : français</w:t>
            </w:r>
          </w:p>
        </w:tc>
      </w:tr>
    </w:tbl>
    <w:p w14:paraId="1153DB85" w14:textId="77777777" w:rsidR="009136EA" w:rsidRDefault="009136EA" w:rsidP="00BC56D4">
      <w:pPr>
        <w:spacing w:after="0" w:line="23" w:lineRule="atLeast"/>
        <w:jc w:val="both"/>
        <w:rPr>
          <w:rFonts w:ascii="Arial" w:hAnsi="Arial" w:cs="Arial"/>
          <w:b/>
          <w:i/>
          <w:sz w:val="24"/>
          <w:szCs w:val="24"/>
          <w:lang w:val="de-DE"/>
        </w:rPr>
      </w:pPr>
    </w:p>
    <w:p w14:paraId="59194A6B" w14:textId="77777777" w:rsidR="00DA3D5F" w:rsidRDefault="00DA3D5F" w:rsidP="00BC56D4">
      <w:pPr>
        <w:spacing w:after="0" w:line="23" w:lineRule="atLeast"/>
        <w:jc w:val="both"/>
        <w:rPr>
          <w:rFonts w:ascii="Arial" w:hAnsi="Arial" w:cs="Arial"/>
          <w:sz w:val="24"/>
          <w:szCs w:val="24"/>
          <w:lang w:val="fr-FR"/>
        </w:rPr>
      </w:pPr>
    </w:p>
    <w:p w14:paraId="3A48CCB1" w14:textId="77777777" w:rsidR="0000608A" w:rsidRPr="009136EA" w:rsidRDefault="0000608A" w:rsidP="00BC56D4">
      <w:pPr>
        <w:spacing w:after="0" w:line="23" w:lineRule="atLeast"/>
        <w:jc w:val="both"/>
        <w:rPr>
          <w:rFonts w:ascii="Arial" w:hAnsi="Arial" w:cs="Arial"/>
          <w:sz w:val="24"/>
          <w:szCs w:val="24"/>
          <w:lang w:val="fr-FR"/>
        </w:rPr>
      </w:pPr>
      <w:r w:rsidRPr="009136EA">
        <w:rPr>
          <w:rFonts w:ascii="Arial" w:hAnsi="Arial" w:cs="Arial"/>
          <w:sz w:val="24"/>
          <w:szCs w:val="24"/>
          <w:lang w:val="fr-FR"/>
        </w:rPr>
        <w:t>Met</w:t>
      </w:r>
      <w:r w:rsidR="004B3982" w:rsidRPr="009136EA">
        <w:rPr>
          <w:rFonts w:ascii="Arial" w:hAnsi="Arial" w:cs="Arial"/>
          <w:sz w:val="24"/>
          <w:szCs w:val="24"/>
          <w:lang w:val="fr-FR"/>
        </w:rPr>
        <w:t>tre dans le Contexte Européen :</w:t>
      </w:r>
    </w:p>
    <w:tbl>
      <w:tblPr>
        <w:tblpPr w:leftFromText="180" w:rightFromText="180" w:vertAnchor="text" w:horzAnchor="margin" w:tblpY="65"/>
        <w:tblW w:w="5000" w:type="pct"/>
        <w:tblLook w:val="04A0" w:firstRow="1" w:lastRow="0" w:firstColumn="1" w:lastColumn="0" w:noHBand="0" w:noVBand="1"/>
      </w:tblPr>
      <w:tblGrid>
        <w:gridCol w:w="3097"/>
        <w:gridCol w:w="3099"/>
        <w:gridCol w:w="3099"/>
      </w:tblGrid>
      <w:tr w:rsidR="0000608A" w:rsidRPr="00786AC3" w14:paraId="7EE591FA" w14:textId="77777777" w:rsidTr="00EA38FC">
        <w:trPr>
          <w:trHeight w:val="56"/>
        </w:trPr>
        <w:tc>
          <w:tcPr>
            <w:tcW w:w="1666" w:type="pct"/>
            <w:shd w:val="clear" w:color="auto" w:fill="DBE5F1" w:themeFill="accent1" w:themeFillTint="33"/>
          </w:tcPr>
          <w:p w14:paraId="15E16DFB" w14:textId="77777777" w:rsidR="0000608A" w:rsidRPr="00786AC3" w:rsidRDefault="0000608A" w:rsidP="00BC56D4">
            <w:pPr>
              <w:spacing w:after="0" w:line="23" w:lineRule="atLeast"/>
              <w:jc w:val="both"/>
              <w:rPr>
                <w:rFonts w:ascii="Arial" w:hAnsi="Arial" w:cs="Arial"/>
                <w:b/>
                <w:i/>
                <w:sz w:val="24"/>
                <w:szCs w:val="24"/>
                <w:lang w:val="de-DE"/>
              </w:rPr>
            </w:pPr>
            <w:r w:rsidRPr="00786AC3">
              <w:rPr>
                <w:rFonts w:ascii="Arial" w:hAnsi="Arial" w:cs="Arial"/>
                <w:b/>
                <w:i/>
                <w:sz w:val="24"/>
                <w:szCs w:val="24"/>
                <w:lang w:val="de-DE"/>
              </w:rPr>
              <w:t>PENSER</w:t>
            </w:r>
          </w:p>
        </w:tc>
        <w:tc>
          <w:tcPr>
            <w:tcW w:w="1667" w:type="pct"/>
            <w:shd w:val="clear" w:color="auto" w:fill="DBE5F1" w:themeFill="accent1" w:themeFillTint="33"/>
          </w:tcPr>
          <w:p w14:paraId="0444FB32" w14:textId="77777777" w:rsidR="0000608A" w:rsidRPr="00786AC3" w:rsidRDefault="0000608A" w:rsidP="00BC56D4">
            <w:pPr>
              <w:spacing w:after="0" w:line="23" w:lineRule="atLeast"/>
              <w:jc w:val="both"/>
              <w:rPr>
                <w:rFonts w:ascii="Arial" w:hAnsi="Arial" w:cs="Arial"/>
                <w:b/>
                <w:i/>
                <w:sz w:val="24"/>
                <w:szCs w:val="24"/>
                <w:lang w:val="de-DE"/>
              </w:rPr>
            </w:pPr>
            <w:r w:rsidRPr="00786AC3">
              <w:rPr>
                <w:rFonts w:ascii="Arial" w:hAnsi="Arial" w:cs="Arial"/>
                <w:b/>
                <w:i/>
                <w:sz w:val="24"/>
                <w:szCs w:val="24"/>
                <w:lang w:val="de-DE"/>
              </w:rPr>
              <w:t>SENTIR</w:t>
            </w:r>
          </w:p>
        </w:tc>
        <w:tc>
          <w:tcPr>
            <w:tcW w:w="1667" w:type="pct"/>
            <w:shd w:val="clear" w:color="auto" w:fill="DBE5F1" w:themeFill="accent1" w:themeFillTint="33"/>
          </w:tcPr>
          <w:p w14:paraId="65656BCD" w14:textId="77777777" w:rsidR="0000608A" w:rsidRPr="00786AC3" w:rsidRDefault="0000608A" w:rsidP="00BC56D4">
            <w:pPr>
              <w:spacing w:after="0" w:line="23" w:lineRule="atLeast"/>
              <w:jc w:val="both"/>
              <w:rPr>
                <w:rFonts w:ascii="Arial" w:hAnsi="Arial" w:cs="Arial"/>
                <w:b/>
                <w:i/>
                <w:sz w:val="24"/>
                <w:szCs w:val="24"/>
                <w:lang w:val="de-DE"/>
              </w:rPr>
            </w:pPr>
            <w:r w:rsidRPr="00786AC3">
              <w:rPr>
                <w:rFonts w:ascii="Arial" w:hAnsi="Arial" w:cs="Arial"/>
                <w:b/>
                <w:i/>
                <w:sz w:val="24"/>
                <w:szCs w:val="24"/>
                <w:lang w:val="de-DE"/>
              </w:rPr>
              <w:t>AGIR</w:t>
            </w:r>
          </w:p>
        </w:tc>
      </w:tr>
      <w:tr w:rsidR="0000608A" w:rsidRPr="0048035E" w14:paraId="68973CA6" w14:textId="77777777" w:rsidTr="00EA38FC">
        <w:trPr>
          <w:trHeight w:val="56"/>
        </w:trPr>
        <w:tc>
          <w:tcPr>
            <w:tcW w:w="1666" w:type="pct"/>
          </w:tcPr>
          <w:p w14:paraId="481E2359" w14:textId="77777777" w:rsidR="0000608A" w:rsidRPr="00786AC3" w:rsidRDefault="0000608A" w:rsidP="00BC56D4">
            <w:pPr>
              <w:spacing w:after="0" w:line="23" w:lineRule="atLeast"/>
              <w:jc w:val="both"/>
              <w:rPr>
                <w:rFonts w:ascii="Arial" w:hAnsi="Arial" w:cs="Arial"/>
                <w:i/>
                <w:sz w:val="24"/>
                <w:szCs w:val="24"/>
                <w:lang w:val="fr-FR"/>
              </w:rPr>
            </w:pPr>
            <w:r w:rsidRPr="00786AC3">
              <w:rPr>
                <w:rFonts w:ascii="Arial" w:hAnsi="Arial" w:cs="Arial"/>
                <w:b/>
                <w:i/>
                <w:sz w:val="24"/>
                <w:szCs w:val="24"/>
                <w:lang w:val="fr-FR"/>
              </w:rPr>
              <w:t>Se familiariser</w:t>
            </w:r>
            <w:r w:rsidRPr="00786AC3">
              <w:rPr>
                <w:rFonts w:ascii="Arial" w:hAnsi="Arial" w:cs="Arial"/>
                <w:i/>
                <w:sz w:val="24"/>
                <w:szCs w:val="24"/>
                <w:lang w:val="fr-FR"/>
              </w:rPr>
              <w:t xml:space="preserve"> avec des faits importants sur les capitales européennes.</w:t>
            </w:r>
          </w:p>
          <w:p w14:paraId="473EED2A" w14:textId="77777777" w:rsidR="0000608A" w:rsidRPr="00786AC3" w:rsidRDefault="0000608A" w:rsidP="00BC56D4">
            <w:pPr>
              <w:spacing w:after="0" w:line="23" w:lineRule="atLeast"/>
              <w:jc w:val="both"/>
              <w:rPr>
                <w:rFonts w:ascii="Arial" w:hAnsi="Arial" w:cs="Arial"/>
                <w:i/>
                <w:sz w:val="24"/>
                <w:szCs w:val="24"/>
                <w:lang w:val="fr-FR"/>
              </w:rPr>
            </w:pPr>
            <w:r w:rsidRPr="00786AC3">
              <w:rPr>
                <w:rFonts w:ascii="Arial" w:hAnsi="Arial" w:cs="Arial"/>
                <w:b/>
                <w:i/>
                <w:sz w:val="24"/>
                <w:szCs w:val="24"/>
                <w:lang w:val="fr-FR"/>
              </w:rPr>
              <w:t xml:space="preserve">Observer et comparer </w:t>
            </w:r>
            <w:r w:rsidRPr="00786AC3">
              <w:rPr>
                <w:rFonts w:ascii="Arial" w:hAnsi="Arial" w:cs="Arial"/>
                <w:i/>
                <w:sz w:val="24"/>
                <w:szCs w:val="24"/>
                <w:lang w:val="fr-FR"/>
              </w:rPr>
              <w:t>quelques détails de données.</w:t>
            </w:r>
          </w:p>
          <w:p w14:paraId="541D4A4F" w14:textId="77777777" w:rsidR="0000608A" w:rsidRPr="00786AC3" w:rsidRDefault="0000608A" w:rsidP="00BC56D4">
            <w:pPr>
              <w:spacing w:after="0" w:line="23" w:lineRule="atLeast"/>
              <w:jc w:val="both"/>
              <w:rPr>
                <w:rFonts w:ascii="Arial" w:hAnsi="Arial" w:cs="Arial"/>
                <w:i/>
                <w:sz w:val="24"/>
                <w:szCs w:val="24"/>
                <w:lang w:val="fr-FR"/>
              </w:rPr>
            </w:pPr>
            <w:r w:rsidRPr="00786AC3">
              <w:rPr>
                <w:rFonts w:ascii="Arial" w:hAnsi="Arial" w:cs="Arial"/>
                <w:b/>
                <w:i/>
                <w:sz w:val="24"/>
                <w:szCs w:val="24"/>
                <w:lang w:val="fr-FR"/>
              </w:rPr>
              <w:t>Faire des conclusions</w:t>
            </w:r>
            <w:r w:rsidRPr="00786AC3">
              <w:rPr>
                <w:rFonts w:ascii="Arial" w:hAnsi="Arial" w:cs="Arial"/>
                <w:i/>
                <w:sz w:val="24"/>
                <w:szCs w:val="24"/>
                <w:lang w:val="fr-FR"/>
              </w:rPr>
              <w:t xml:space="preserve"> sur des faits, des différences et des similarités.</w:t>
            </w:r>
          </w:p>
        </w:tc>
        <w:tc>
          <w:tcPr>
            <w:tcW w:w="1667" w:type="pct"/>
          </w:tcPr>
          <w:p w14:paraId="02B8A1AE" w14:textId="77777777" w:rsidR="0000608A" w:rsidRPr="00786AC3" w:rsidRDefault="0000608A" w:rsidP="00BC56D4">
            <w:pPr>
              <w:spacing w:after="0" w:line="23" w:lineRule="atLeast"/>
              <w:jc w:val="both"/>
              <w:rPr>
                <w:rFonts w:ascii="Arial" w:hAnsi="Arial" w:cs="Arial"/>
                <w:i/>
                <w:sz w:val="24"/>
                <w:szCs w:val="24"/>
                <w:lang w:val="fr-FR"/>
              </w:rPr>
            </w:pPr>
            <w:r w:rsidRPr="00786AC3">
              <w:rPr>
                <w:rFonts w:ascii="Arial" w:hAnsi="Arial" w:cs="Arial"/>
                <w:b/>
                <w:i/>
                <w:sz w:val="24"/>
                <w:szCs w:val="24"/>
                <w:lang w:val="fr-FR"/>
              </w:rPr>
              <w:t>Se sensibiliser</w:t>
            </w:r>
            <w:r w:rsidRPr="00786AC3">
              <w:rPr>
                <w:rFonts w:ascii="Arial" w:hAnsi="Arial" w:cs="Arial"/>
                <w:i/>
                <w:sz w:val="24"/>
                <w:szCs w:val="24"/>
                <w:lang w:val="fr-FR"/>
              </w:rPr>
              <w:t xml:space="preserve"> au mode de vie des élèves ayant le même âge dans différentes capitales.</w:t>
            </w:r>
          </w:p>
          <w:p w14:paraId="001F2FAF" w14:textId="77777777" w:rsidR="0000608A" w:rsidRPr="00786AC3" w:rsidRDefault="0000608A" w:rsidP="00BC56D4">
            <w:pPr>
              <w:spacing w:after="0" w:line="23" w:lineRule="atLeast"/>
              <w:jc w:val="both"/>
              <w:rPr>
                <w:rFonts w:ascii="Arial" w:hAnsi="Arial" w:cs="Arial"/>
                <w:i/>
                <w:sz w:val="24"/>
                <w:szCs w:val="24"/>
                <w:lang w:val="fr-FR"/>
              </w:rPr>
            </w:pPr>
          </w:p>
        </w:tc>
        <w:tc>
          <w:tcPr>
            <w:tcW w:w="1667" w:type="pct"/>
          </w:tcPr>
          <w:p w14:paraId="47750B24" w14:textId="77777777" w:rsidR="0000608A" w:rsidRPr="00786AC3" w:rsidRDefault="0000608A" w:rsidP="00BC56D4">
            <w:pPr>
              <w:spacing w:after="0" w:line="23" w:lineRule="atLeast"/>
              <w:jc w:val="both"/>
              <w:rPr>
                <w:rFonts w:ascii="Arial" w:hAnsi="Arial" w:cs="Arial"/>
                <w:i/>
                <w:sz w:val="24"/>
                <w:szCs w:val="24"/>
                <w:lang w:val="fr-FR"/>
              </w:rPr>
            </w:pPr>
            <w:r w:rsidRPr="00786AC3">
              <w:rPr>
                <w:rFonts w:ascii="Arial" w:hAnsi="Arial" w:cs="Arial"/>
                <w:b/>
                <w:i/>
                <w:sz w:val="24"/>
                <w:szCs w:val="24"/>
                <w:lang w:val="fr-FR"/>
              </w:rPr>
              <w:t>Collecter</w:t>
            </w:r>
            <w:r w:rsidRPr="00786AC3">
              <w:rPr>
                <w:rFonts w:ascii="Arial" w:hAnsi="Arial" w:cs="Arial"/>
                <w:i/>
                <w:sz w:val="24"/>
                <w:szCs w:val="24"/>
                <w:lang w:val="fr-FR"/>
              </w:rPr>
              <w:t xml:space="preserve"> des informations ; </w:t>
            </w:r>
            <w:r w:rsidRPr="00786AC3">
              <w:rPr>
                <w:rFonts w:ascii="Arial" w:hAnsi="Arial" w:cs="Arial"/>
                <w:b/>
                <w:i/>
                <w:sz w:val="24"/>
                <w:szCs w:val="24"/>
                <w:lang w:val="fr-FR"/>
              </w:rPr>
              <w:t>Transmettre</w:t>
            </w:r>
            <w:r w:rsidRPr="00786AC3">
              <w:rPr>
                <w:rFonts w:ascii="Arial" w:hAnsi="Arial" w:cs="Arial"/>
                <w:i/>
                <w:sz w:val="24"/>
                <w:szCs w:val="24"/>
                <w:lang w:val="fr-FR"/>
              </w:rPr>
              <w:t xml:space="preserve"> ces informations aux autres élèves.</w:t>
            </w:r>
          </w:p>
          <w:p w14:paraId="70394840" w14:textId="77777777" w:rsidR="0000608A" w:rsidRPr="00786AC3" w:rsidRDefault="0000608A" w:rsidP="00BC56D4">
            <w:pPr>
              <w:spacing w:after="0" w:line="23" w:lineRule="atLeast"/>
              <w:jc w:val="both"/>
              <w:rPr>
                <w:rFonts w:ascii="Arial" w:hAnsi="Arial" w:cs="Arial"/>
                <w:i/>
                <w:sz w:val="24"/>
                <w:szCs w:val="24"/>
                <w:lang w:val="fr-FR"/>
              </w:rPr>
            </w:pPr>
            <w:r w:rsidRPr="00786AC3">
              <w:rPr>
                <w:rFonts w:ascii="Arial" w:hAnsi="Arial" w:cs="Arial"/>
                <w:b/>
                <w:i/>
                <w:sz w:val="24"/>
                <w:szCs w:val="24"/>
                <w:lang w:val="fr-FR"/>
              </w:rPr>
              <w:t>Échanger</w:t>
            </w:r>
            <w:r w:rsidRPr="00786AC3">
              <w:rPr>
                <w:rFonts w:ascii="Arial" w:hAnsi="Arial" w:cs="Arial"/>
                <w:i/>
                <w:sz w:val="24"/>
                <w:szCs w:val="24"/>
                <w:lang w:val="fr-FR"/>
              </w:rPr>
              <w:t xml:space="preserve"> ses informations aux correspondants des autres écoles/ pays.</w:t>
            </w:r>
          </w:p>
          <w:p w14:paraId="6095A992" w14:textId="77777777" w:rsidR="0000608A" w:rsidRPr="00786AC3" w:rsidRDefault="0000608A" w:rsidP="00BC56D4">
            <w:pPr>
              <w:spacing w:after="0" w:line="23" w:lineRule="atLeast"/>
              <w:jc w:val="both"/>
              <w:rPr>
                <w:rFonts w:ascii="Arial" w:hAnsi="Arial" w:cs="Arial"/>
                <w:i/>
                <w:sz w:val="24"/>
                <w:szCs w:val="24"/>
                <w:lang w:val="fr-FR"/>
              </w:rPr>
            </w:pPr>
          </w:p>
        </w:tc>
      </w:tr>
    </w:tbl>
    <w:p w14:paraId="0CFE9AC1" w14:textId="77777777" w:rsidR="0000608A" w:rsidRPr="00786AC3" w:rsidRDefault="0000608A" w:rsidP="00BC56D4">
      <w:pPr>
        <w:spacing w:after="0" w:line="23" w:lineRule="atLeast"/>
        <w:jc w:val="both"/>
        <w:rPr>
          <w:rFonts w:ascii="Arial" w:hAnsi="Arial" w:cs="Arial"/>
          <w:sz w:val="24"/>
          <w:szCs w:val="24"/>
          <w:lang w:val="fr-FR"/>
        </w:rPr>
      </w:pPr>
    </w:p>
    <w:p w14:paraId="1E83878D" w14:textId="77777777" w:rsidR="0000608A" w:rsidRPr="00786AC3" w:rsidRDefault="0000608A" w:rsidP="00BC56D4">
      <w:pPr>
        <w:spacing w:after="0" w:line="23" w:lineRule="atLeast"/>
        <w:jc w:val="both"/>
        <w:rPr>
          <w:rFonts w:ascii="Arial" w:hAnsi="Arial" w:cs="Arial"/>
          <w:sz w:val="24"/>
          <w:szCs w:val="24"/>
          <w:lang w:val="de-DE"/>
        </w:rPr>
      </w:pPr>
      <w:r w:rsidRPr="00786AC3">
        <w:rPr>
          <w:rFonts w:ascii="Arial" w:hAnsi="Arial" w:cs="Arial"/>
          <w:sz w:val="24"/>
          <w:szCs w:val="24"/>
          <w:lang w:val="de-DE"/>
        </w:rPr>
        <w:t>Activités (description brève):</w:t>
      </w:r>
    </w:p>
    <w:tbl>
      <w:tblPr>
        <w:tblW w:w="0" w:type="auto"/>
        <w:tblLook w:val="04A0" w:firstRow="1" w:lastRow="0" w:firstColumn="1" w:lastColumn="0" w:noHBand="0" w:noVBand="1"/>
      </w:tblPr>
      <w:tblGrid>
        <w:gridCol w:w="9288"/>
      </w:tblGrid>
      <w:tr w:rsidR="0000608A" w:rsidRPr="0048035E" w14:paraId="7F7E0BB3" w14:textId="77777777" w:rsidTr="00EA38FC">
        <w:tc>
          <w:tcPr>
            <w:tcW w:w="9288" w:type="dxa"/>
          </w:tcPr>
          <w:p w14:paraId="36F3F0DC" w14:textId="77777777" w:rsidR="0000608A" w:rsidRPr="00786AC3" w:rsidRDefault="0000608A" w:rsidP="00BC56D4">
            <w:pPr>
              <w:spacing w:after="0" w:line="23" w:lineRule="atLeast"/>
              <w:jc w:val="both"/>
              <w:rPr>
                <w:rFonts w:ascii="Arial" w:hAnsi="Arial" w:cs="Arial"/>
                <w:sz w:val="24"/>
                <w:szCs w:val="24"/>
                <w:lang w:val="fr-FR"/>
              </w:rPr>
            </w:pPr>
            <w:r w:rsidRPr="00786AC3">
              <w:rPr>
                <w:rFonts w:ascii="Arial" w:hAnsi="Arial" w:cs="Arial"/>
                <w:sz w:val="24"/>
                <w:szCs w:val="24"/>
                <w:lang w:val="fr-FR"/>
              </w:rPr>
              <w:t>Cette activité suit l’activité musicale de 45 minutes.</w:t>
            </w:r>
          </w:p>
          <w:p w14:paraId="476BEA15" w14:textId="77777777" w:rsidR="0000608A" w:rsidRPr="00786AC3" w:rsidRDefault="0000608A" w:rsidP="00BC56D4">
            <w:pPr>
              <w:spacing w:after="0" w:line="23" w:lineRule="atLeast"/>
              <w:jc w:val="both"/>
              <w:rPr>
                <w:rFonts w:ascii="Arial" w:hAnsi="Arial" w:cs="Arial"/>
                <w:sz w:val="24"/>
                <w:szCs w:val="24"/>
                <w:lang w:val="fr-FR"/>
              </w:rPr>
            </w:pPr>
          </w:p>
          <w:p w14:paraId="12001062" w14:textId="77777777" w:rsidR="0000608A" w:rsidRPr="00786AC3" w:rsidRDefault="0000608A" w:rsidP="00BC56D4">
            <w:pPr>
              <w:spacing w:after="0" w:line="23" w:lineRule="atLeast"/>
              <w:jc w:val="both"/>
              <w:rPr>
                <w:rFonts w:ascii="Arial" w:hAnsi="Arial" w:cs="Arial"/>
                <w:sz w:val="24"/>
                <w:szCs w:val="24"/>
                <w:lang w:val="fr-FR"/>
              </w:rPr>
            </w:pPr>
            <w:r w:rsidRPr="00786AC3">
              <w:rPr>
                <w:rFonts w:ascii="Arial" w:hAnsi="Arial" w:cs="Arial"/>
                <w:sz w:val="24"/>
                <w:szCs w:val="24"/>
                <w:lang w:val="fr-FR"/>
              </w:rPr>
              <w:t>Élèves sont divisés en groupes (de 4 ou 6 en préférence).</w:t>
            </w:r>
          </w:p>
          <w:p w14:paraId="27813088" w14:textId="77777777" w:rsidR="0000608A" w:rsidRPr="00786AC3" w:rsidRDefault="0000608A" w:rsidP="00BC56D4">
            <w:pPr>
              <w:spacing w:after="0" w:line="23" w:lineRule="atLeast"/>
              <w:jc w:val="both"/>
              <w:rPr>
                <w:rFonts w:ascii="Arial" w:hAnsi="Arial" w:cs="Arial"/>
                <w:sz w:val="24"/>
                <w:szCs w:val="24"/>
                <w:lang w:val="fr-FR"/>
              </w:rPr>
            </w:pPr>
            <w:r w:rsidRPr="00786AC3">
              <w:rPr>
                <w:rFonts w:ascii="Arial" w:hAnsi="Arial" w:cs="Arial"/>
                <w:sz w:val="24"/>
                <w:szCs w:val="24"/>
                <w:lang w:val="fr-FR"/>
              </w:rPr>
              <w:t>Chaque groupe choisit 3-5 capitales (de sorte que dans la fin toutes les 28 capitales de l'Europe seront couvertes).</w:t>
            </w:r>
          </w:p>
          <w:p w14:paraId="222F9C56" w14:textId="77777777" w:rsidR="0000608A" w:rsidRPr="00786AC3" w:rsidRDefault="0000608A" w:rsidP="00BC56D4">
            <w:pPr>
              <w:spacing w:after="0" w:line="23" w:lineRule="atLeast"/>
              <w:jc w:val="both"/>
              <w:rPr>
                <w:rFonts w:ascii="Arial" w:hAnsi="Arial" w:cs="Arial"/>
                <w:sz w:val="24"/>
                <w:szCs w:val="24"/>
                <w:lang w:val="fr-FR"/>
              </w:rPr>
            </w:pPr>
            <w:r w:rsidRPr="00786AC3">
              <w:rPr>
                <w:rFonts w:ascii="Arial" w:hAnsi="Arial" w:cs="Arial"/>
                <w:sz w:val="24"/>
                <w:szCs w:val="24"/>
                <w:lang w:val="fr-FR"/>
              </w:rPr>
              <w:t>La recherche d'informations sur les capitales dans différents domaines : architecture, art, musique, personnalités connus, littérature, langue, météo, nature, jeunesse, sport …</w:t>
            </w:r>
          </w:p>
          <w:p w14:paraId="178D5B4C" w14:textId="77777777" w:rsidR="0000608A" w:rsidRPr="00786AC3" w:rsidRDefault="0000608A" w:rsidP="00BC56D4">
            <w:pPr>
              <w:spacing w:after="0" w:line="23" w:lineRule="atLeast"/>
              <w:jc w:val="both"/>
              <w:rPr>
                <w:rFonts w:ascii="Arial" w:hAnsi="Arial" w:cs="Arial"/>
                <w:sz w:val="24"/>
                <w:szCs w:val="24"/>
                <w:lang w:val="fr-FR"/>
              </w:rPr>
            </w:pPr>
            <w:r w:rsidRPr="00786AC3">
              <w:rPr>
                <w:rFonts w:ascii="Arial" w:hAnsi="Arial" w:cs="Arial"/>
                <w:sz w:val="24"/>
                <w:szCs w:val="24"/>
                <w:lang w:val="fr-FR"/>
              </w:rPr>
              <w:t>Comparer les photos des capitales avant et après la seconde guerre mondiale.</w:t>
            </w:r>
          </w:p>
          <w:p w14:paraId="24F43419" w14:textId="77777777" w:rsidR="0000608A" w:rsidRPr="00786AC3" w:rsidRDefault="0000608A" w:rsidP="00BC56D4">
            <w:pPr>
              <w:spacing w:after="0" w:line="23" w:lineRule="atLeast"/>
              <w:jc w:val="both"/>
              <w:rPr>
                <w:rFonts w:ascii="Arial" w:hAnsi="Arial" w:cs="Arial"/>
                <w:sz w:val="24"/>
                <w:szCs w:val="24"/>
                <w:lang w:val="fr-FR"/>
              </w:rPr>
            </w:pPr>
            <w:r w:rsidRPr="00786AC3">
              <w:rPr>
                <w:rFonts w:ascii="Arial" w:hAnsi="Arial" w:cs="Arial"/>
                <w:sz w:val="24"/>
                <w:szCs w:val="24"/>
                <w:lang w:val="fr-FR"/>
              </w:rPr>
              <w:t>Partenariat -- l'échange de photos, des lettres avec des élèves de même âge dans différentes capitales.</w:t>
            </w:r>
          </w:p>
          <w:p w14:paraId="477F737B" w14:textId="77777777" w:rsidR="00DC38D7" w:rsidRPr="00786AC3" w:rsidRDefault="00DC38D7" w:rsidP="00BC56D4">
            <w:pPr>
              <w:spacing w:after="0" w:line="23" w:lineRule="atLeast"/>
              <w:jc w:val="both"/>
              <w:rPr>
                <w:rFonts w:ascii="Arial" w:hAnsi="Arial" w:cs="Arial"/>
                <w:sz w:val="24"/>
                <w:szCs w:val="24"/>
                <w:lang w:val="fr-FR"/>
              </w:rPr>
            </w:pPr>
          </w:p>
        </w:tc>
      </w:tr>
    </w:tbl>
    <w:p w14:paraId="2193BFF3" w14:textId="77777777" w:rsidR="0000608A" w:rsidRPr="00786AC3" w:rsidRDefault="0000608A" w:rsidP="00BC56D4">
      <w:pPr>
        <w:spacing w:after="0" w:line="23" w:lineRule="atLeast"/>
        <w:jc w:val="both"/>
        <w:rPr>
          <w:rFonts w:ascii="Arial" w:hAnsi="Arial" w:cs="Arial"/>
          <w:sz w:val="24"/>
          <w:szCs w:val="24"/>
          <w:lang w:val="fr-FR"/>
        </w:rPr>
      </w:pPr>
      <w:r w:rsidRPr="00786AC3">
        <w:rPr>
          <w:rFonts w:ascii="Arial" w:hAnsi="Arial" w:cs="Arial"/>
          <w:sz w:val="24"/>
          <w:szCs w:val="24"/>
          <w:lang w:val="fr-FR"/>
        </w:rPr>
        <w:t>Resources : TIC</w:t>
      </w:r>
    </w:p>
    <w:p w14:paraId="3C3792BD" w14:textId="77777777" w:rsidR="0000608A" w:rsidRPr="00786AC3" w:rsidRDefault="0000608A" w:rsidP="00BC56D4">
      <w:pPr>
        <w:spacing w:after="0" w:line="23" w:lineRule="atLeast"/>
        <w:jc w:val="both"/>
        <w:rPr>
          <w:rFonts w:ascii="Arial" w:hAnsi="Arial" w:cs="Arial"/>
          <w:sz w:val="24"/>
          <w:szCs w:val="24"/>
          <w:lang w:val="fr-FR"/>
        </w:rPr>
      </w:pPr>
      <w:r w:rsidRPr="00786AC3">
        <w:rPr>
          <w:rFonts w:ascii="Arial" w:hAnsi="Arial" w:cs="Arial"/>
          <w:sz w:val="24"/>
          <w:szCs w:val="24"/>
          <w:lang w:val="fr-FR"/>
        </w:rPr>
        <w:t>Lieu : local de class, classe TIC, bibliothèque</w:t>
      </w:r>
    </w:p>
    <w:p w14:paraId="3B051EBF" w14:textId="77777777" w:rsidR="0000608A" w:rsidRPr="00786AC3" w:rsidRDefault="0000608A" w:rsidP="00BC56D4">
      <w:pPr>
        <w:spacing w:after="0" w:line="23" w:lineRule="atLeast"/>
        <w:jc w:val="both"/>
        <w:rPr>
          <w:rFonts w:ascii="Arial" w:hAnsi="Arial" w:cs="Arial"/>
          <w:sz w:val="24"/>
          <w:szCs w:val="24"/>
          <w:lang w:val="fr-FR"/>
        </w:rPr>
      </w:pPr>
      <w:r w:rsidRPr="00786AC3">
        <w:rPr>
          <w:rFonts w:ascii="Arial" w:hAnsi="Arial" w:cs="Arial"/>
          <w:sz w:val="24"/>
          <w:szCs w:val="24"/>
          <w:lang w:val="fr-FR"/>
        </w:rPr>
        <w:t>Fiche d'auto-évaluation sera rempli à la fin du cours/ période par chaque élève. La fiche fera partie de son Portfolio.</w:t>
      </w:r>
    </w:p>
    <w:p w14:paraId="4E79672B" w14:textId="77777777" w:rsidR="004B3982" w:rsidRPr="00786AC3" w:rsidRDefault="004B3982" w:rsidP="00BC56D4">
      <w:pPr>
        <w:spacing w:line="23" w:lineRule="atLeast"/>
        <w:jc w:val="both"/>
        <w:rPr>
          <w:rFonts w:ascii="Arial" w:hAnsi="Arial" w:cs="Arial"/>
          <w:sz w:val="24"/>
          <w:szCs w:val="24"/>
          <w:lang w:val="fr-FR"/>
        </w:rPr>
      </w:pPr>
      <w:r w:rsidRPr="00786AC3">
        <w:rPr>
          <w:rFonts w:ascii="Arial" w:hAnsi="Arial" w:cs="Arial"/>
          <w:sz w:val="24"/>
          <w:szCs w:val="24"/>
          <w:lang w:val="fr-FR"/>
        </w:rPr>
        <w:br w:type="page"/>
      </w:r>
    </w:p>
    <w:p w14:paraId="2277B809" w14:textId="77777777" w:rsidR="0000608A" w:rsidRDefault="00B91710" w:rsidP="00DA3D5F">
      <w:pPr>
        <w:spacing w:after="0" w:line="23" w:lineRule="atLeast"/>
        <w:jc w:val="both"/>
        <w:rPr>
          <w:rFonts w:ascii="Arial" w:hAnsi="Arial" w:cs="Arial"/>
          <w:b/>
          <w:sz w:val="24"/>
          <w:szCs w:val="24"/>
          <w:lang w:val="fr-FR"/>
        </w:rPr>
      </w:pPr>
      <w:r w:rsidRPr="00DF2994">
        <w:rPr>
          <w:rFonts w:ascii="Arial" w:hAnsi="Arial" w:cs="Arial"/>
          <w:b/>
          <w:sz w:val="24"/>
          <w:szCs w:val="24"/>
          <w:lang w:val="fr-FR"/>
        </w:rPr>
        <w:lastRenderedPageBreak/>
        <w:t>EX</w:t>
      </w:r>
      <w:r w:rsidR="0062620E">
        <w:rPr>
          <w:rFonts w:ascii="Arial" w:hAnsi="Arial" w:cs="Arial"/>
          <w:b/>
          <w:sz w:val="24"/>
          <w:szCs w:val="24"/>
          <w:lang w:val="fr-FR"/>
        </w:rPr>
        <w:t>E</w:t>
      </w:r>
      <w:r w:rsidRPr="00DF2994">
        <w:rPr>
          <w:rFonts w:ascii="Arial" w:hAnsi="Arial" w:cs="Arial"/>
          <w:b/>
          <w:sz w:val="24"/>
          <w:szCs w:val="24"/>
          <w:lang w:val="fr-FR"/>
        </w:rPr>
        <w:t xml:space="preserve">MPLE </w:t>
      </w:r>
      <w:r w:rsidR="002C01F9">
        <w:rPr>
          <w:rFonts w:ascii="Arial" w:hAnsi="Arial" w:cs="Arial"/>
          <w:b/>
          <w:sz w:val="24"/>
          <w:szCs w:val="24"/>
          <w:lang w:val="fr-FR"/>
        </w:rPr>
        <w:t>3</w:t>
      </w:r>
    </w:p>
    <w:p w14:paraId="65DBFBD2" w14:textId="77777777" w:rsidR="002C01F9" w:rsidRPr="002C01F9" w:rsidRDefault="002C01F9" w:rsidP="00DA3D5F">
      <w:pPr>
        <w:spacing w:after="0" w:line="23" w:lineRule="atLeast"/>
        <w:jc w:val="both"/>
        <w:rPr>
          <w:rFonts w:ascii="Arial" w:hAnsi="Arial" w:cs="Arial"/>
          <w:b/>
          <w:sz w:val="24"/>
          <w:szCs w:val="24"/>
          <w:lang w:val="fr-FR"/>
        </w:rPr>
      </w:pPr>
    </w:p>
    <w:p w14:paraId="43589D3A" w14:textId="77777777" w:rsidR="0000608A" w:rsidRPr="00786AC3" w:rsidRDefault="0000608A" w:rsidP="00DA3D5F">
      <w:pPr>
        <w:spacing w:after="0" w:line="23" w:lineRule="atLeast"/>
        <w:jc w:val="both"/>
        <w:rPr>
          <w:rFonts w:ascii="Arial" w:hAnsi="Arial" w:cs="Arial"/>
          <w:sz w:val="24"/>
          <w:szCs w:val="24"/>
          <w:lang w:val="fr-FR"/>
        </w:rPr>
      </w:pPr>
      <w:r w:rsidRPr="00786AC3">
        <w:rPr>
          <w:rFonts w:ascii="Arial" w:hAnsi="Arial" w:cs="Arial"/>
          <w:sz w:val="24"/>
          <w:szCs w:val="24"/>
          <w:lang w:val="fr-FR"/>
        </w:rPr>
        <w:t>DOMAINE DU CONTENU 3 : ENVIRONNEMENT</w:t>
      </w:r>
    </w:p>
    <w:p w14:paraId="3994902A" w14:textId="77777777" w:rsidR="0000608A" w:rsidRPr="00786AC3" w:rsidRDefault="0000608A" w:rsidP="00DA3D5F">
      <w:pPr>
        <w:spacing w:after="0" w:line="23" w:lineRule="atLeast"/>
        <w:jc w:val="both"/>
        <w:rPr>
          <w:rFonts w:ascii="Arial" w:hAnsi="Arial" w:cs="Arial"/>
          <w:sz w:val="24"/>
          <w:szCs w:val="24"/>
          <w:lang w:val="fr-FR"/>
        </w:rPr>
      </w:pPr>
    </w:p>
    <w:p w14:paraId="136B69C9" w14:textId="77777777" w:rsidR="0000608A" w:rsidRDefault="0000608A" w:rsidP="00DA3D5F">
      <w:pPr>
        <w:spacing w:after="0" w:line="23" w:lineRule="atLeast"/>
        <w:jc w:val="both"/>
        <w:rPr>
          <w:rFonts w:ascii="Arial" w:hAnsi="Arial" w:cs="Arial"/>
          <w:sz w:val="24"/>
          <w:szCs w:val="24"/>
          <w:lang w:val="de-DE"/>
        </w:rPr>
      </w:pPr>
      <w:r w:rsidRPr="00786AC3">
        <w:rPr>
          <w:rFonts w:ascii="Arial" w:hAnsi="Arial" w:cs="Arial"/>
          <w:sz w:val="24"/>
          <w:szCs w:val="24"/>
          <w:lang w:val="de-DE"/>
        </w:rPr>
        <w:t>SUJET : EURO CAFÉ</w:t>
      </w:r>
    </w:p>
    <w:p w14:paraId="1AC60549" w14:textId="77777777" w:rsidR="00DA3D5F" w:rsidRPr="00786AC3" w:rsidRDefault="00DA3D5F" w:rsidP="00DA3D5F">
      <w:pPr>
        <w:spacing w:after="0" w:line="23" w:lineRule="atLeast"/>
        <w:jc w:val="both"/>
        <w:rPr>
          <w:rFonts w:ascii="Arial" w:hAnsi="Arial" w:cs="Arial"/>
          <w:sz w:val="24"/>
          <w:szCs w:val="24"/>
          <w:lang w:val="de-DE"/>
        </w:rPr>
      </w:pPr>
    </w:p>
    <w:p w14:paraId="39C57D03" w14:textId="77777777" w:rsidR="0000608A" w:rsidRDefault="0000608A" w:rsidP="00BC56D4">
      <w:pPr>
        <w:spacing w:after="0" w:line="23" w:lineRule="atLeast"/>
        <w:jc w:val="both"/>
        <w:rPr>
          <w:rFonts w:ascii="Arial" w:hAnsi="Arial" w:cs="Arial"/>
          <w:sz w:val="24"/>
          <w:szCs w:val="24"/>
          <w:lang w:val="de-DE"/>
        </w:rPr>
      </w:pPr>
    </w:p>
    <w:tbl>
      <w:tblPr>
        <w:tblW w:w="0" w:type="auto"/>
        <w:tblLook w:val="04A0" w:firstRow="1" w:lastRow="0" w:firstColumn="1" w:lastColumn="0" w:noHBand="0" w:noVBand="1"/>
      </w:tblPr>
      <w:tblGrid>
        <w:gridCol w:w="3936"/>
        <w:gridCol w:w="4394"/>
      </w:tblGrid>
      <w:tr w:rsidR="009136EA" w:rsidRPr="00786AC3" w14:paraId="7D824246" w14:textId="77777777" w:rsidTr="009136EA">
        <w:trPr>
          <w:trHeight w:val="397"/>
        </w:trPr>
        <w:tc>
          <w:tcPr>
            <w:tcW w:w="3936" w:type="dxa"/>
            <w:tcBorders>
              <w:top w:val="single" w:sz="4" w:space="0" w:color="auto"/>
              <w:left w:val="single" w:sz="4" w:space="0" w:color="auto"/>
              <w:bottom w:val="single" w:sz="4" w:space="0" w:color="auto"/>
              <w:right w:val="single" w:sz="4" w:space="0" w:color="auto"/>
            </w:tcBorders>
            <w:shd w:val="clear" w:color="auto" w:fill="DBE5F1" w:themeFill="accent1" w:themeFillTint="33"/>
            <w:hideMark/>
          </w:tcPr>
          <w:p w14:paraId="6859BE78" w14:textId="77777777" w:rsidR="009136EA" w:rsidRPr="00786AC3" w:rsidRDefault="009136EA" w:rsidP="00BC56D4">
            <w:pPr>
              <w:spacing w:after="0" w:line="23" w:lineRule="atLeast"/>
              <w:jc w:val="both"/>
              <w:rPr>
                <w:rFonts w:ascii="Arial" w:hAnsi="Arial" w:cs="Arial"/>
                <w:sz w:val="24"/>
                <w:szCs w:val="24"/>
                <w:lang w:val="de-DE"/>
              </w:rPr>
            </w:pPr>
            <w:r w:rsidRPr="00786AC3">
              <w:rPr>
                <w:rFonts w:ascii="Arial" w:hAnsi="Arial" w:cs="Arial"/>
                <w:sz w:val="24"/>
                <w:szCs w:val="24"/>
                <w:lang w:val="de-DE"/>
              </w:rPr>
              <w:t>Groupe d’âge : P4</w:t>
            </w:r>
          </w:p>
        </w:tc>
        <w:tc>
          <w:tcPr>
            <w:tcW w:w="4394" w:type="dxa"/>
            <w:tcBorders>
              <w:top w:val="single" w:sz="4" w:space="0" w:color="auto"/>
              <w:left w:val="single" w:sz="4" w:space="0" w:color="auto"/>
              <w:bottom w:val="single" w:sz="4" w:space="0" w:color="auto"/>
              <w:right w:val="single" w:sz="4" w:space="0" w:color="auto"/>
            </w:tcBorders>
            <w:shd w:val="clear" w:color="auto" w:fill="DBE5F1" w:themeFill="accent1" w:themeFillTint="33"/>
            <w:hideMark/>
          </w:tcPr>
          <w:p w14:paraId="55ECEE63" w14:textId="77777777" w:rsidR="009136EA" w:rsidRPr="00786AC3" w:rsidRDefault="009136EA" w:rsidP="00BC56D4">
            <w:pPr>
              <w:spacing w:after="0" w:line="23" w:lineRule="atLeast"/>
              <w:jc w:val="both"/>
              <w:rPr>
                <w:rFonts w:ascii="Arial" w:hAnsi="Arial" w:cs="Arial"/>
                <w:sz w:val="24"/>
                <w:szCs w:val="24"/>
                <w:lang w:val="de-DE"/>
              </w:rPr>
            </w:pPr>
            <w:r w:rsidRPr="00786AC3">
              <w:rPr>
                <w:rFonts w:ascii="Arial" w:hAnsi="Arial" w:cs="Arial"/>
                <w:sz w:val="24"/>
                <w:szCs w:val="24"/>
                <w:lang w:val="de-DE"/>
              </w:rPr>
              <w:t>Échéance : 4 semaines</w:t>
            </w:r>
          </w:p>
        </w:tc>
      </w:tr>
      <w:tr w:rsidR="009136EA" w:rsidRPr="00786AC3" w14:paraId="2D57B56B" w14:textId="77777777" w:rsidTr="009136EA">
        <w:trPr>
          <w:trHeight w:val="397"/>
        </w:trPr>
        <w:tc>
          <w:tcPr>
            <w:tcW w:w="3936" w:type="dxa"/>
            <w:tcBorders>
              <w:top w:val="single" w:sz="4" w:space="0" w:color="auto"/>
              <w:left w:val="single" w:sz="4" w:space="0" w:color="auto"/>
              <w:bottom w:val="single" w:sz="4" w:space="0" w:color="auto"/>
              <w:right w:val="single" w:sz="4" w:space="0" w:color="auto"/>
            </w:tcBorders>
            <w:shd w:val="clear" w:color="auto" w:fill="DBE5F1" w:themeFill="accent1" w:themeFillTint="33"/>
            <w:hideMark/>
          </w:tcPr>
          <w:p w14:paraId="0935705E" w14:textId="77777777" w:rsidR="009136EA" w:rsidRPr="00786AC3" w:rsidRDefault="009136EA" w:rsidP="00BC56D4">
            <w:pPr>
              <w:spacing w:after="0" w:line="23" w:lineRule="atLeast"/>
              <w:jc w:val="both"/>
              <w:rPr>
                <w:rFonts w:ascii="Arial" w:hAnsi="Arial" w:cs="Arial"/>
                <w:sz w:val="24"/>
                <w:szCs w:val="24"/>
                <w:lang w:val="de-DE"/>
              </w:rPr>
            </w:pPr>
            <w:r w:rsidRPr="00786AC3">
              <w:rPr>
                <w:rFonts w:ascii="Arial" w:hAnsi="Arial" w:cs="Arial"/>
                <w:sz w:val="24"/>
                <w:szCs w:val="24"/>
                <w:lang w:val="de-DE"/>
              </w:rPr>
              <w:t>Nombre d’élèves : 18-24</w:t>
            </w:r>
          </w:p>
        </w:tc>
        <w:tc>
          <w:tcPr>
            <w:tcW w:w="4394"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hideMark/>
          </w:tcPr>
          <w:p w14:paraId="62248037" w14:textId="77777777" w:rsidR="009136EA" w:rsidRPr="00786AC3" w:rsidRDefault="009136EA" w:rsidP="00BC56D4">
            <w:pPr>
              <w:spacing w:after="0" w:line="23" w:lineRule="atLeast"/>
              <w:jc w:val="both"/>
              <w:rPr>
                <w:rFonts w:ascii="Arial" w:hAnsi="Arial" w:cs="Arial"/>
                <w:sz w:val="24"/>
                <w:szCs w:val="24"/>
                <w:lang w:val="de-DE"/>
              </w:rPr>
            </w:pPr>
            <w:r w:rsidRPr="00786AC3">
              <w:rPr>
                <w:rFonts w:ascii="Arial" w:hAnsi="Arial" w:cs="Arial"/>
                <w:sz w:val="24"/>
                <w:szCs w:val="24"/>
                <w:lang w:val="de-DE"/>
              </w:rPr>
              <w:t>Professeur :</w:t>
            </w:r>
          </w:p>
        </w:tc>
      </w:tr>
      <w:tr w:rsidR="009136EA" w:rsidRPr="0048035E" w14:paraId="21042D92" w14:textId="77777777" w:rsidTr="009136EA">
        <w:trPr>
          <w:trHeight w:val="397"/>
        </w:trPr>
        <w:tc>
          <w:tcPr>
            <w:tcW w:w="8330" w:type="dxa"/>
            <w:gridSpan w:val="2"/>
            <w:tcBorders>
              <w:top w:val="single" w:sz="4" w:space="0" w:color="auto"/>
              <w:left w:val="single" w:sz="4" w:space="0" w:color="auto"/>
              <w:bottom w:val="single" w:sz="4" w:space="0" w:color="auto"/>
              <w:right w:val="single" w:sz="4" w:space="0" w:color="auto"/>
            </w:tcBorders>
            <w:shd w:val="clear" w:color="auto" w:fill="DBE5F1" w:themeFill="accent1" w:themeFillTint="33"/>
            <w:hideMark/>
          </w:tcPr>
          <w:p w14:paraId="18D791E1" w14:textId="77777777" w:rsidR="009136EA" w:rsidRPr="00786AC3" w:rsidRDefault="009136EA" w:rsidP="00BC56D4">
            <w:pPr>
              <w:spacing w:after="0" w:line="23" w:lineRule="atLeast"/>
              <w:jc w:val="both"/>
              <w:rPr>
                <w:rFonts w:ascii="Arial" w:hAnsi="Arial" w:cs="Arial"/>
                <w:sz w:val="24"/>
                <w:szCs w:val="24"/>
                <w:lang w:val="fr-FR"/>
              </w:rPr>
            </w:pPr>
            <w:r w:rsidRPr="00786AC3">
              <w:rPr>
                <w:rFonts w:ascii="Arial" w:hAnsi="Arial" w:cs="Arial"/>
                <w:sz w:val="24"/>
                <w:szCs w:val="24"/>
                <w:lang w:val="fr-FR"/>
              </w:rPr>
              <w:t>Langue d’instruction : français/ anglais/ allemand</w:t>
            </w:r>
          </w:p>
        </w:tc>
      </w:tr>
    </w:tbl>
    <w:p w14:paraId="385502CC" w14:textId="77777777" w:rsidR="009136EA" w:rsidRPr="009136EA" w:rsidRDefault="009136EA" w:rsidP="00BC56D4">
      <w:pPr>
        <w:spacing w:after="0" w:line="23" w:lineRule="atLeast"/>
        <w:jc w:val="both"/>
        <w:rPr>
          <w:rFonts w:ascii="Arial" w:hAnsi="Arial" w:cs="Arial"/>
          <w:sz w:val="24"/>
          <w:szCs w:val="24"/>
          <w:lang w:val="fr-FR"/>
        </w:rPr>
      </w:pPr>
    </w:p>
    <w:p w14:paraId="30590DE6" w14:textId="77777777" w:rsidR="009136EA" w:rsidRPr="009136EA" w:rsidRDefault="0000608A" w:rsidP="00BC56D4">
      <w:pPr>
        <w:spacing w:after="0" w:line="23" w:lineRule="atLeast"/>
        <w:jc w:val="both"/>
        <w:rPr>
          <w:rFonts w:ascii="Arial" w:hAnsi="Arial" w:cs="Arial"/>
          <w:sz w:val="24"/>
          <w:szCs w:val="24"/>
          <w:lang w:val="fr-FR"/>
        </w:rPr>
      </w:pPr>
      <w:r w:rsidRPr="009136EA">
        <w:rPr>
          <w:rFonts w:ascii="Arial" w:hAnsi="Arial" w:cs="Arial"/>
          <w:sz w:val="24"/>
          <w:szCs w:val="24"/>
          <w:lang w:val="fr-FR"/>
        </w:rPr>
        <w:t>Mettre dans le Contexte Européen :</w:t>
      </w:r>
    </w:p>
    <w:tbl>
      <w:tblPr>
        <w:tblpPr w:leftFromText="180" w:rightFromText="180" w:vertAnchor="text" w:horzAnchor="margin" w:tblpY="65"/>
        <w:tblW w:w="5000" w:type="pct"/>
        <w:tblLook w:val="04A0" w:firstRow="1" w:lastRow="0" w:firstColumn="1" w:lastColumn="0" w:noHBand="0" w:noVBand="1"/>
      </w:tblPr>
      <w:tblGrid>
        <w:gridCol w:w="3097"/>
        <w:gridCol w:w="3099"/>
        <w:gridCol w:w="3099"/>
      </w:tblGrid>
      <w:tr w:rsidR="0000608A" w:rsidRPr="00786AC3" w14:paraId="279301A4" w14:textId="77777777" w:rsidTr="00EA38FC">
        <w:trPr>
          <w:trHeight w:val="56"/>
        </w:trPr>
        <w:tc>
          <w:tcPr>
            <w:tcW w:w="1666" w:type="pct"/>
            <w:shd w:val="clear" w:color="auto" w:fill="DBE5F1" w:themeFill="accent1" w:themeFillTint="33"/>
          </w:tcPr>
          <w:p w14:paraId="6376F676" w14:textId="77777777" w:rsidR="0000608A" w:rsidRPr="00786AC3" w:rsidRDefault="0000608A" w:rsidP="00BC56D4">
            <w:pPr>
              <w:spacing w:after="0" w:line="23" w:lineRule="atLeast"/>
              <w:jc w:val="both"/>
              <w:rPr>
                <w:rFonts w:ascii="Arial" w:hAnsi="Arial" w:cs="Arial"/>
                <w:b/>
                <w:i/>
                <w:sz w:val="24"/>
                <w:szCs w:val="24"/>
                <w:lang w:val="de-DE"/>
              </w:rPr>
            </w:pPr>
            <w:r w:rsidRPr="00786AC3">
              <w:rPr>
                <w:rFonts w:ascii="Arial" w:hAnsi="Arial" w:cs="Arial"/>
                <w:b/>
                <w:i/>
                <w:sz w:val="24"/>
                <w:szCs w:val="24"/>
                <w:lang w:val="de-DE"/>
              </w:rPr>
              <w:t>PENSER</w:t>
            </w:r>
          </w:p>
        </w:tc>
        <w:tc>
          <w:tcPr>
            <w:tcW w:w="1667" w:type="pct"/>
            <w:shd w:val="clear" w:color="auto" w:fill="DBE5F1" w:themeFill="accent1" w:themeFillTint="33"/>
          </w:tcPr>
          <w:p w14:paraId="65D9F8C3" w14:textId="77777777" w:rsidR="0000608A" w:rsidRPr="00786AC3" w:rsidRDefault="0000608A" w:rsidP="00BC56D4">
            <w:pPr>
              <w:spacing w:after="0" w:line="23" w:lineRule="atLeast"/>
              <w:jc w:val="both"/>
              <w:rPr>
                <w:rFonts w:ascii="Arial" w:hAnsi="Arial" w:cs="Arial"/>
                <w:b/>
                <w:i/>
                <w:sz w:val="24"/>
                <w:szCs w:val="24"/>
                <w:lang w:val="de-DE"/>
              </w:rPr>
            </w:pPr>
            <w:r w:rsidRPr="00786AC3">
              <w:rPr>
                <w:rFonts w:ascii="Arial" w:hAnsi="Arial" w:cs="Arial"/>
                <w:b/>
                <w:i/>
                <w:sz w:val="24"/>
                <w:szCs w:val="24"/>
                <w:lang w:val="de-DE"/>
              </w:rPr>
              <w:t>SENTIR</w:t>
            </w:r>
          </w:p>
        </w:tc>
        <w:tc>
          <w:tcPr>
            <w:tcW w:w="1667" w:type="pct"/>
            <w:shd w:val="clear" w:color="auto" w:fill="DBE5F1" w:themeFill="accent1" w:themeFillTint="33"/>
          </w:tcPr>
          <w:p w14:paraId="76294041" w14:textId="77777777" w:rsidR="0000608A" w:rsidRPr="00786AC3" w:rsidRDefault="0000608A" w:rsidP="00BC56D4">
            <w:pPr>
              <w:spacing w:after="0" w:line="23" w:lineRule="atLeast"/>
              <w:jc w:val="both"/>
              <w:rPr>
                <w:rFonts w:ascii="Arial" w:hAnsi="Arial" w:cs="Arial"/>
                <w:b/>
                <w:i/>
                <w:sz w:val="24"/>
                <w:szCs w:val="24"/>
                <w:lang w:val="de-DE"/>
              </w:rPr>
            </w:pPr>
            <w:r w:rsidRPr="00786AC3">
              <w:rPr>
                <w:rFonts w:ascii="Arial" w:hAnsi="Arial" w:cs="Arial"/>
                <w:b/>
                <w:i/>
                <w:sz w:val="24"/>
                <w:szCs w:val="24"/>
                <w:lang w:val="de-DE"/>
              </w:rPr>
              <w:t>AGIR</w:t>
            </w:r>
          </w:p>
        </w:tc>
      </w:tr>
      <w:tr w:rsidR="0000608A" w:rsidRPr="0048035E" w14:paraId="0FAC4EB1" w14:textId="77777777" w:rsidTr="00EA38FC">
        <w:trPr>
          <w:trHeight w:val="56"/>
        </w:trPr>
        <w:tc>
          <w:tcPr>
            <w:tcW w:w="1666" w:type="pct"/>
          </w:tcPr>
          <w:p w14:paraId="4DB2A627" w14:textId="77777777" w:rsidR="0000608A" w:rsidRPr="00786AC3" w:rsidRDefault="0000608A" w:rsidP="00BC56D4">
            <w:pPr>
              <w:spacing w:after="0" w:line="23" w:lineRule="atLeast"/>
              <w:jc w:val="both"/>
              <w:rPr>
                <w:rFonts w:ascii="Arial" w:hAnsi="Arial" w:cs="Arial"/>
                <w:i/>
                <w:sz w:val="24"/>
                <w:szCs w:val="24"/>
                <w:lang w:val="fr-FR"/>
              </w:rPr>
            </w:pPr>
            <w:r w:rsidRPr="00786AC3">
              <w:rPr>
                <w:rFonts w:ascii="Arial" w:hAnsi="Arial" w:cs="Arial"/>
                <w:b/>
                <w:i/>
                <w:sz w:val="24"/>
                <w:szCs w:val="24"/>
                <w:lang w:val="fr-FR"/>
              </w:rPr>
              <w:t>Se familiariser</w:t>
            </w:r>
            <w:r w:rsidRPr="00786AC3">
              <w:rPr>
                <w:rFonts w:ascii="Arial" w:hAnsi="Arial" w:cs="Arial"/>
                <w:i/>
                <w:sz w:val="24"/>
                <w:szCs w:val="24"/>
                <w:lang w:val="fr-FR"/>
              </w:rPr>
              <w:t xml:space="preserve"> avec les plats traditionnels des pays européens ;</w:t>
            </w:r>
          </w:p>
          <w:p w14:paraId="599CFB23" w14:textId="77777777" w:rsidR="0000608A" w:rsidRPr="00786AC3" w:rsidRDefault="0000608A" w:rsidP="00BC56D4">
            <w:pPr>
              <w:spacing w:after="0" w:line="23" w:lineRule="atLeast"/>
              <w:jc w:val="both"/>
              <w:rPr>
                <w:rFonts w:ascii="Arial" w:hAnsi="Arial" w:cs="Arial"/>
                <w:i/>
                <w:sz w:val="24"/>
                <w:szCs w:val="24"/>
                <w:lang w:val="fr-FR"/>
              </w:rPr>
            </w:pPr>
            <w:r w:rsidRPr="00786AC3">
              <w:rPr>
                <w:rFonts w:ascii="Arial" w:hAnsi="Arial" w:cs="Arial"/>
                <w:b/>
                <w:i/>
                <w:sz w:val="24"/>
                <w:szCs w:val="24"/>
                <w:lang w:val="fr-FR"/>
              </w:rPr>
              <w:t>Explorer et célébrer</w:t>
            </w:r>
            <w:r w:rsidRPr="00786AC3">
              <w:rPr>
                <w:rFonts w:ascii="Arial" w:hAnsi="Arial" w:cs="Arial"/>
                <w:i/>
                <w:sz w:val="24"/>
                <w:szCs w:val="24"/>
                <w:lang w:val="fr-FR"/>
              </w:rPr>
              <w:t xml:space="preserve"> les différences, en particulier les plats et la culture traditionnels ;</w:t>
            </w:r>
          </w:p>
          <w:p w14:paraId="765B46CD" w14:textId="77777777" w:rsidR="0000608A" w:rsidRPr="00786AC3" w:rsidRDefault="0000608A" w:rsidP="00BC56D4">
            <w:pPr>
              <w:spacing w:after="0" w:line="23" w:lineRule="atLeast"/>
              <w:jc w:val="both"/>
              <w:rPr>
                <w:rFonts w:ascii="Arial" w:hAnsi="Arial" w:cs="Arial"/>
                <w:i/>
                <w:sz w:val="24"/>
                <w:szCs w:val="24"/>
                <w:lang w:val="fr-FR"/>
              </w:rPr>
            </w:pPr>
            <w:r w:rsidRPr="00786AC3">
              <w:rPr>
                <w:rFonts w:ascii="Arial" w:hAnsi="Arial" w:cs="Arial"/>
                <w:b/>
                <w:i/>
                <w:sz w:val="24"/>
                <w:szCs w:val="24"/>
                <w:lang w:val="fr-FR"/>
              </w:rPr>
              <w:t>Découvrir</w:t>
            </w:r>
            <w:r w:rsidRPr="00786AC3">
              <w:rPr>
                <w:rFonts w:ascii="Arial" w:hAnsi="Arial" w:cs="Arial"/>
                <w:i/>
                <w:sz w:val="24"/>
                <w:szCs w:val="24"/>
                <w:lang w:val="fr-FR"/>
              </w:rPr>
              <w:t xml:space="preserve"> la civilisation de la gastronomie traditionnelle ;</w:t>
            </w:r>
          </w:p>
          <w:p w14:paraId="26B8258E" w14:textId="77777777" w:rsidR="0000608A" w:rsidRPr="00786AC3" w:rsidRDefault="0000608A" w:rsidP="00BC56D4">
            <w:pPr>
              <w:spacing w:after="0" w:line="23" w:lineRule="atLeast"/>
              <w:jc w:val="both"/>
              <w:rPr>
                <w:rFonts w:ascii="Arial" w:hAnsi="Arial" w:cs="Arial"/>
                <w:i/>
                <w:sz w:val="24"/>
                <w:szCs w:val="24"/>
                <w:lang w:val="fr-FR"/>
              </w:rPr>
            </w:pPr>
            <w:r w:rsidRPr="00786AC3">
              <w:rPr>
                <w:rFonts w:ascii="Arial" w:hAnsi="Arial" w:cs="Arial"/>
                <w:b/>
                <w:i/>
                <w:sz w:val="24"/>
                <w:szCs w:val="24"/>
                <w:lang w:val="fr-FR"/>
              </w:rPr>
              <w:t>Réfléchir</w:t>
            </w:r>
            <w:r w:rsidRPr="00786AC3">
              <w:rPr>
                <w:rFonts w:ascii="Arial" w:hAnsi="Arial" w:cs="Arial"/>
                <w:i/>
                <w:sz w:val="24"/>
                <w:szCs w:val="24"/>
                <w:lang w:val="fr-FR"/>
              </w:rPr>
              <w:t xml:space="preserve"> sur le « pourquoi et comment » un café et un plat ;</w:t>
            </w:r>
          </w:p>
        </w:tc>
        <w:tc>
          <w:tcPr>
            <w:tcW w:w="1667" w:type="pct"/>
          </w:tcPr>
          <w:p w14:paraId="01856E77" w14:textId="77777777" w:rsidR="0000608A" w:rsidRPr="00786AC3" w:rsidRDefault="0000608A" w:rsidP="00BC56D4">
            <w:pPr>
              <w:spacing w:after="0" w:line="23" w:lineRule="atLeast"/>
              <w:jc w:val="both"/>
              <w:rPr>
                <w:rFonts w:ascii="Arial" w:hAnsi="Arial" w:cs="Arial"/>
                <w:b/>
                <w:i/>
                <w:sz w:val="24"/>
                <w:szCs w:val="24"/>
                <w:lang w:val="fr-FR"/>
              </w:rPr>
            </w:pPr>
            <w:r w:rsidRPr="00786AC3">
              <w:rPr>
                <w:rFonts w:ascii="Arial" w:hAnsi="Arial" w:cs="Arial"/>
                <w:b/>
                <w:i/>
                <w:sz w:val="24"/>
                <w:szCs w:val="24"/>
                <w:lang w:val="fr-FR"/>
              </w:rPr>
              <w:t xml:space="preserve">Se socialiser </w:t>
            </w:r>
          </w:p>
          <w:p w14:paraId="76EB6F58" w14:textId="77777777" w:rsidR="0000608A" w:rsidRPr="00786AC3" w:rsidRDefault="0000608A" w:rsidP="00BC56D4">
            <w:pPr>
              <w:spacing w:after="0" w:line="23" w:lineRule="atLeast"/>
              <w:jc w:val="both"/>
              <w:rPr>
                <w:rFonts w:ascii="Arial" w:hAnsi="Arial" w:cs="Arial"/>
                <w:i/>
                <w:sz w:val="24"/>
                <w:szCs w:val="24"/>
                <w:lang w:val="fr-FR"/>
              </w:rPr>
            </w:pPr>
            <w:r w:rsidRPr="00786AC3">
              <w:rPr>
                <w:rFonts w:ascii="Arial" w:hAnsi="Arial" w:cs="Arial"/>
                <w:b/>
                <w:i/>
                <w:sz w:val="24"/>
                <w:szCs w:val="24"/>
                <w:lang w:val="fr-FR"/>
              </w:rPr>
              <w:t>Partager</w:t>
            </w:r>
            <w:r w:rsidRPr="00786AC3">
              <w:rPr>
                <w:rFonts w:ascii="Arial" w:hAnsi="Arial" w:cs="Arial"/>
                <w:i/>
                <w:sz w:val="24"/>
                <w:szCs w:val="24"/>
                <w:lang w:val="fr-FR"/>
              </w:rPr>
              <w:t xml:space="preserve"> le savoir-faire ;</w:t>
            </w:r>
          </w:p>
          <w:p w14:paraId="411B71F0" w14:textId="77777777" w:rsidR="0000608A" w:rsidRPr="00786AC3" w:rsidRDefault="0000608A" w:rsidP="00BC56D4">
            <w:pPr>
              <w:spacing w:after="0" w:line="23" w:lineRule="atLeast"/>
              <w:jc w:val="both"/>
              <w:rPr>
                <w:rFonts w:ascii="Arial" w:hAnsi="Arial" w:cs="Arial"/>
                <w:i/>
                <w:sz w:val="24"/>
                <w:szCs w:val="24"/>
                <w:lang w:val="fr-FR"/>
              </w:rPr>
            </w:pPr>
            <w:r w:rsidRPr="00786AC3">
              <w:rPr>
                <w:rFonts w:ascii="Arial" w:hAnsi="Arial" w:cs="Arial"/>
                <w:b/>
                <w:i/>
                <w:sz w:val="24"/>
                <w:szCs w:val="24"/>
                <w:lang w:val="fr-FR"/>
              </w:rPr>
              <w:t>Apprécier</w:t>
            </w:r>
            <w:r w:rsidRPr="00786AC3">
              <w:rPr>
                <w:rFonts w:ascii="Arial" w:hAnsi="Arial" w:cs="Arial"/>
                <w:i/>
                <w:sz w:val="24"/>
                <w:szCs w:val="24"/>
                <w:lang w:val="fr-FR"/>
              </w:rPr>
              <w:t xml:space="preserve"> les plats ;</w:t>
            </w:r>
          </w:p>
          <w:p w14:paraId="54EEEA04" w14:textId="77777777" w:rsidR="0000608A" w:rsidRPr="00786AC3" w:rsidRDefault="0000608A" w:rsidP="00BC56D4">
            <w:pPr>
              <w:spacing w:after="0" w:line="23" w:lineRule="atLeast"/>
              <w:jc w:val="both"/>
              <w:rPr>
                <w:rFonts w:ascii="Arial" w:hAnsi="Arial" w:cs="Arial"/>
                <w:i/>
                <w:sz w:val="24"/>
                <w:szCs w:val="24"/>
                <w:lang w:val="fr-FR"/>
              </w:rPr>
            </w:pPr>
            <w:r w:rsidRPr="00786AC3">
              <w:rPr>
                <w:rFonts w:ascii="Arial" w:hAnsi="Arial" w:cs="Arial"/>
                <w:b/>
                <w:i/>
                <w:sz w:val="24"/>
                <w:szCs w:val="24"/>
                <w:lang w:val="fr-FR"/>
              </w:rPr>
              <w:t>Évaluer</w:t>
            </w:r>
            <w:r w:rsidRPr="00786AC3">
              <w:rPr>
                <w:rFonts w:ascii="Arial" w:hAnsi="Arial" w:cs="Arial"/>
                <w:i/>
                <w:sz w:val="24"/>
                <w:szCs w:val="24"/>
                <w:lang w:val="fr-FR"/>
              </w:rPr>
              <w:t xml:space="preserve"> le résultat ;</w:t>
            </w:r>
          </w:p>
          <w:p w14:paraId="6C946F85" w14:textId="77777777" w:rsidR="0000608A" w:rsidRPr="00786AC3" w:rsidRDefault="0000608A" w:rsidP="00BC56D4">
            <w:pPr>
              <w:spacing w:after="0" w:line="23" w:lineRule="atLeast"/>
              <w:jc w:val="both"/>
              <w:rPr>
                <w:rFonts w:ascii="Arial" w:hAnsi="Arial" w:cs="Arial"/>
                <w:i/>
                <w:sz w:val="24"/>
                <w:szCs w:val="24"/>
                <w:lang w:val="fr-FR"/>
              </w:rPr>
            </w:pPr>
          </w:p>
          <w:p w14:paraId="158739E1" w14:textId="77777777" w:rsidR="0000608A" w:rsidRPr="00786AC3" w:rsidRDefault="0000608A" w:rsidP="00BC56D4">
            <w:pPr>
              <w:spacing w:after="0" w:line="23" w:lineRule="atLeast"/>
              <w:jc w:val="both"/>
              <w:rPr>
                <w:rFonts w:ascii="Arial" w:hAnsi="Arial" w:cs="Arial"/>
                <w:i/>
                <w:sz w:val="24"/>
                <w:szCs w:val="24"/>
                <w:lang w:val="fr-FR"/>
              </w:rPr>
            </w:pPr>
          </w:p>
          <w:p w14:paraId="7FC42A40" w14:textId="77777777" w:rsidR="0000608A" w:rsidRPr="00786AC3" w:rsidRDefault="0000608A" w:rsidP="00BC56D4">
            <w:pPr>
              <w:spacing w:after="0" w:line="23" w:lineRule="atLeast"/>
              <w:jc w:val="both"/>
              <w:rPr>
                <w:rFonts w:ascii="Arial" w:hAnsi="Arial" w:cs="Arial"/>
                <w:i/>
                <w:sz w:val="24"/>
                <w:szCs w:val="24"/>
                <w:lang w:val="fr-FR"/>
              </w:rPr>
            </w:pPr>
          </w:p>
        </w:tc>
        <w:tc>
          <w:tcPr>
            <w:tcW w:w="1667" w:type="pct"/>
          </w:tcPr>
          <w:p w14:paraId="2395DE53" w14:textId="77777777" w:rsidR="0000608A" w:rsidRPr="00786AC3" w:rsidRDefault="0000608A" w:rsidP="00BC56D4">
            <w:pPr>
              <w:spacing w:after="0" w:line="23" w:lineRule="atLeast"/>
              <w:jc w:val="both"/>
              <w:rPr>
                <w:rFonts w:ascii="Arial" w:hAnsi="Arial" w:cs="Arial"/>
                <w:i/>
                <w:sz w:val="24"/>
                <w:szCs w:val="24"/>
                <w:lang w:val="fr-FR"/>
              </w:rPr>
            </w:pPr>
            <w:r w:rsidRPr="00786AC3">
              <w:rPr>
                <w:rFonts w:ascii="Arial" w:hAnsi="Arial" w:cs="Arial"/>
                <w:b/>
                <w:i/>
                <w:sz w:val="24"/>
                <w:szCs w:val="24"/>
                <w:lang w:val="fr-FR"/>
              </w:rPr>
              <w:t>Faire une recherche</w:t>
            </w:r>
            <w:r w:rsidRPr="00786AC3">
              <w:rPr>
                <w:rFonts w:ascii="Arial" w:hAnsi="Arial" w:cs="Arial"/>
                <w:i/>
                <w:sz w:val="24"/>
                <w:szCs w:val="24"/>
                <w:lang w:val="fr-FR"/>
              </w:rPr>
              <w:t xml:space="preserve"> parmi les amis, les parents ; en bibliothèque, sur Internet ;</w:t>
            </w:r>
          </w:p>
          <w:p w14:paraId="477EE068" w14:textId="77777777" w:rsidR="0000608A" w:rsidRPr="00786AC3" w:rsidRDefault="0000608A" w:rsidP="00BC56D4">
            <w:pPr>
              <w:spacing w:after="0" w:line="23" w:lineRule="atLeast"/>
              <w:jc w:val="both"/>
              <w:rPr>
                <w:rFonts w:ascii="Arial" w:hAnsi="Arial" w:cs="Arial"/>
                <w:i/>
                <w:sz w:val="24"/>
                <w:szCs w:val="24"/>
                <w:lang w:val="fr-FR"/>
              </w:rPr>
            </w:pPr>
            <w:r w:rsidRPr="00786AC3">
              <w:rPr>
                <w:rFonts w:ascii="Arial" w:hAnsi="Arial" w:cs="Arial"/>
                <w:b/>
                <w:i/>
                <w:sz w:val="24"/>
                <w:szCs w:val="24"/>
                <w:lang w:val="fr-FR"/>
              </w:rPr>
              <w:t>Présenter</w:t>
            </w:r>
            <w:r w:rsidRPr="00786AC3">
              <w:rPr>
                <w:rFonts w:ascii="Arial" w:hAnsi="Arial" w:cs="Arial"/>
                <w:i/>
                <w:sz w:val="24"/>
                <w:szCs w:val="24"/>
                <w:lang w:val="fr-FR"/>
              </w:rPr>
              <w:t xml:space="preserve"> les résultats de la recherche ;</w:t>
            </w:r>
          </w:p>
          <w:p w14:paraId="6973CFD8" w14:textId="77777777" w:rsidR="0000608A" w:rsidRPr="00786AC3" w:rsidRDefault="0000608A" w:rsidP="00BC56D4">
            <w:pPr>
              <w:spacing w:after="0" w:line="23" w:lineRule="atLeast"/>
              <w:jc w:val="both"/>
              <w:rPr>
                <w:rFonts w:ascii="Arial" w:hAnsi="Arial" w:cs="Arial"/>
                <w:i/>
                <w:sz w:val="24"/>
                <w:szCs w:val="24"/>
                <w:lang w:val="fr-FR"/>
              </w:rPr>
            </w:pPr>
            <w:r w:rsidRPr="00786AC3">
              <w:rPr>
                <w:rFonts w:ascii="Arial" w:hAnsi="Arial" w:cs="Arial"/>
                <w:b/>
                <w:i/>
                <w:sz w:val="24"/>
                <w:szCs w:val="24"/>
                <w:lang w:val="fr-FR"/>
              </w:rPr>
              <w:t>Composer et préparer</w:t>
            </w:r>
            <w:r w:rsidRPr="00786AC3">
              <w:rPr>
                <w:rFonts w:ascii="Arial" w:hAnsi="Arial" w:cs="Arial"/>
                <w:i/>
                <w:sz w:val="24"/>
                <w:szCs w:val="24"/>
                <w:lang w:val="fr-FR"/>
              </w:rPr>
              <w:t xml:space="preserve"> un menu traditionnel ;</w:t>
            </w:r>
          </w:p>
          <w:p w14:paraId="1AF9780C" w14:textId="77777777" w:rsidR="0000608A" w:rsidRPr="00786AC3" w:rsidRDefault="0000608A" w:rsidP="00BC56D4">
            <w:pPr>
              <w:spacing w:after="0" w:line="23" w:lineRule="atLeast"/>
              <w:jc w:val="both"/>
              <w:rPr>
                <w:rFonts w:ascii="Arial" w:hAnsi="Arial" w:cs="Arial"/>
                <w:i/>
                <w:sz w:val="24"/>
                <w:szCs w:val="24"/>
                <w:lang w:val="fr-FR"/>
              </w:rPr>
            </w:pPr>
            <w:r w:rsidRPr="00786AC3">
              <w:rPr>
                <w:rFonts w:ascii="Arial" w:hAnsi="Arial" w:cs="Arial"/>
                <w:b/>
                <w:i/>
                <w:sz w:val="24"/>
                <w:szCs w:val="24"/>
                <w:lang w:val="fr-FR"/>
              </w:rPr>
              <w:t>Créer</w:t>
            </w:r>
            <w:r w:rsidRPr="00786AC3">
              <w:rPr>
                <w:rFonts w:ascii="Arial" w:hAnsi="Arial" w:cs="Arial"/>
                <w:i/>
                <w:sz w:val="24"/>
                <w:szCs w:val="24"/>
                <w:lang w:val="fr-FR"/>
              </w:rPr>
              <w:t xml:space="preserve"> un cadre de café ;</w:t>
            </w:r>
          </w:p>
          <w:p w14:paraId="6F7F3162" w14:textId="77777777" w:rsidR="0000608A" w:rsidRPr="00786AC3" w:rsidRDefault="0000608A" w:rsidP="00BC56D4">
            <w:pPr>
              <w:spacing w:after="0" w:line="23" w:lineRule="atLeast"/>
              <w:jc w:val="both"/>
              <w:rPr>
                <w:rFonts w:ascii="Arial" w:hAnsi="Arial" w:cs="Arial"/>
                <w:i/>
                <w:sz w:val="24"/>
                <w:szCs w:val="24"/>
                <w:lang w:val="fr-FR"/>
              </w:rPr>
            </w:pPr>
            <w:r w:rsidRPr="00786AC3">
              <w:rPr>
                <w:rFonts w:ascii="Arial" w:hAnsi="Arial" w:cs="Arial"/>
                <w:b/>
                <w:i/>
                <w:sz w:val="24"/>
                <w:szCs w:val="24"/>
                <w:lang w:val="fr-FR"/>
              </w:rPr>
              <w:t>Jouer</w:t>
            </w:r>
            <w:r w:rsidRPr="00786AC3">
              <w:rPr>
                <w:rFonts w:ascii="Arial" w:hAnsi="Arial" w:cs="Arial"/>
                <w:i/>
                <w:sz w:val="24"/>
                <w:szCs w:val="24"/>
                <w:lang w:val="fr-FR"/>
              </w:rPr>
              <w:t xml:space="preserve"> un jeu de rôle (serveur, client, chef…) ;</w:t>
            </w:r>
          </w:p>
          <w:p w14:paraId="7D96724F" w14:textId="77777777" w:rsidR="0000608A" w:rsidRPr="00786AC3" w:rsidRDefault="0000608A" w:rsidP="00BC56D4">
            <w:pPr>
              <w:spacing w:after="0" w:line="23" w:lineRule="atLeast"/>
              <w:jc w:val="both"/>
              <w:rPr>
                <w:rFonts w:ascii="Arial" w:hAnsi="Arial" w:cs="Arial"/>
                <w:i/>
                <w:sz w:val="24"/>
                <w:szCs w:val="24"/>
                <w:lang w:val="fr-FR"/>
              </w:rPr>
            </w:pPr>
          </w:p>
        </w:tc>
      </w:tr>
    </w:tbl>
    <w:p w14:paraId="605397DE" w14:textId="77777777" w:rsidR="0000608A" w:rsidRPr="00786AC3" w:rsidRDefault="0000608A" w:rsidP="00BC56D4">
      <w:pPr>
        <w:spacing w:after="0" w:line="23" w:lineRule="atLeast"/>
        <w:jc w:val="both"/>
        <w:rPr>
          <w:rFonts w:ascii="Arial" w:hAnsi="Arial" w:cs="Arial"/>
          <w:b/>
          <w:sz w:val="24"/>
          <w:szCs w:val="24"/>
          <w:lang w:val="fr-FR"/>
        </w:rPr>
      </w:pPr>
    </w:p>
    <w:p w14:paraId="01F60900" w14:textId="77777777" w:rsidR="0000608A" w:rsidRPr="00786AC3" w:rsidRDefault="0000608A" w:rsidP="00BC56D4">
      <w:pPr>
        <w:spacing w:after="0" w:line="23" w:lineRule="atLeast"/>
        <w:jc w:val="both"/>
        <w:rPr>
          <w:rFonts w:ascii="Arial" w:hAnsi="Arial" w:cs="Arial"/>
          <w:b/>
          <w:sz w:val="24"/>
          <w:szCs w:val="24"/>
          <w:lang w:val="de-DE"/>
        </w:rPr>
      </w:pPr>
      <w:r w:rsidRPr="00786AC3">
        <w:rPr>
          <w:rFonts w:ascii="Arial" w:hAnsi="Arial" w:cs="Arial"/>
          <w:b/>
          <w:sz w:val="24"/>
          <w:szCs w:val="24"/>
          <w:lang w:val="de-DE"/>
        </w:rPr>
        <w:t>Activités (description brève) :</w:t>
      </w:r>
    </w:p>
    <w:tbl>
      <w:tblPr>
        <w:tblW w:w="0" w:type="auto"/>
        <w:tblLook w:val="04A0" w:firstRow="1" w:lastRow="0" w:firstColumn="1" w:lastColumn="0" w:noHBand="0" w:noVBand="1"/>
      </w:tblPr>
      <w:tblGrid>
        <w:gridCol w:w="9288"/>
      </w:tblGrid>
      <w:tr w:rsidR="0000608A" w:rsidRPr="00786AC3" w14:paraId="02585F18" w14:textId="77777777" w:rsidTr="00EA38FC">
        <w:tc>
          <w:tcPr>
            <w:tcW w:w="9288" w:type="dxa"/>
          </w:tcPr>
          <w:p w14:paraId="56C4074F" w14:textId="77777777" w:rsidR="0000608A" w:rsidRPr="00786AC3" w:rsidRDefault="0000608A" w:rsidP="00BC56D4">
            <w:pPr>
              <w:spacing w:after="0" w:line="23" w:lineRule="atLeast"/>
              <w:jc w:val="both"/>
              <w:rPr>
                <w:rFonts w:ascii="Arial" w:hAnsi="Arial" w:cs="Arial"/>
                <w:sz w:val="24"/>
                <w:szCs w:val="24"/>
                <w:lang w:val="fr-FR"/>
              </w:rPr>
            </w:pPr>
            <w:r w:rsidRPr="00786AC3">
              <w:rPr>
                <w:rFonts w:ascii="Arial" w:hAnsi="Arial" w:cs="Arial"/>
                <w:sz w:val="24"/>
                <w:szCs w:val="24"/>
                <w:lang w:val="fr-FR"/>
              </w:rPr>
              <w:t>Session 1</w:t>
            </w:r>
          </w:p>
          <w:p w14:paraId="39595864" w14:textId="77777777" w:rsidR="0000608A" w:rsidRPr="00786AC3" w:rsidRDefault="0000608A" w:rsidP="00BC56D4">
            <w:pPr>
              <w:spacing w:after="0" w:line="23" w:lineRule="atLeast"/>
              <w:jc w:val="both"/>
              <w:rPr>
                <w:rFonts w:ascii="Arial" w:hAnsi="Arial" w:cs="Arial"/>
                <w:sz w:val="24"/>
                <w:szCs w:val="24"/>
                <w:lang w:val="fr-FR"/>
              </w:rPr>
            </w:pPr>
            <w:r w:rsidRPr="00786AC3">
              <w:rPr>
                <w:rFonts w:ascii="Arial" w:hAnsi="Arial" w:cs="Arial"/>
                <w:sz w:val="24"/>
                <w:szCs w:val="24"/>
                <w:lang w:val="fr-FR"/>
              </w:rPr>
              <w:t>Découverte des plats traditionnels des différents pays : les élèves choisissent en groupe un ou plusieurs pays, font une recherche, et représentent les résultats de leur recherche. Préparation d’un livre de cuisine « Euro café ». Les plats seront préparés à la maison pour la 4</w:t>
            </w:r>
            <w:r w:rsidRPr="00786AC3">
              <w:rPr>
                <w:rFonts w:ascii="Arial" w:hAnsi="Arial" w:cs="Arial"/>
                <w:sz w:val="24"/>
                <w:szCs w:val="24"/>
                <w:vertAlign w:val="superscript"/>
                <w:lang w:val="fr-FR"/>
              </w:rPr>
              <w:t>ème</w:t>
            </w:r>
            <w:r w:rsidRPr="00786AC3">
              <w:rPr>
                <w:rFonts w:ascii="Arial" w:hAnsi="Arial" w:cs="Arial"/>
                <w:sz w:val="24"/>
                <w:szCs w:val="24"/>
                <w:lang w:val="fr-FR"/>
              </w:rPr>
              <w:t xml:space="preserve"> session avec l’aide des parents.</w:t>
            </w:r>
          </w:p>
          <w:p w14:paraId="33A0B405" w14:textId="77777777" w:rsidR="0000608A" w:rsidRPr="00786AC3" w:rsidRDefault="0000608A" w:rsidP="00BC56D4">
            <w:pPr>
              <w:spacing w:after="0" w:line="23" w:lineRule="atLeast"/>
              <w:jc w:val="both"/>
              <w:rPr>
                <w:rFonts w:ascii="Arial" w:hAnsi="Arial" w:cs="Arial"/>
                <w:sz w:val="24"/>
                <w:szCs w:val="24"/>
                <w:lang w:val="fr-FR"/>
              </w:rPr>
            </w:pPr>
          </w:p>
          <w:p w14:paraId="3726E66E" w14:textId="77777777" w:rsidR="0000608A" w:rsidRPr="00786AC3" w:rsidRDefault="0000608A" w:rsidP="00BC56D4">
            <w:pPr>
              <w:spacing w:after="0" w:line="23" w:lineRule="atLeast"/>
              <w:jc w:val="both"/>
              <w:rPr>
                <w:rFonts w:ascii="Arial" w:hAnsi="Arial" w:cs="Arial"/>
                <w:sz w:val="24"/>
                <w:szCs w:val="24"/>
                <w:lang w:val="fr-FR"/>
              </w:rPr>
            </w:pPr>
            <w:r w:rsidRPr="00786AC3">
              <w:rPr>
                <w:rFonts w:ascii="Arial" w:hAnsi="Arial" w:cs="Arial"/>
                <w:sz w:val="24"/>
                <w:szCs w:val="24"/>
                <w:lang w:val="fr-FR"/>
              </w:rPr>
              <w:t>Session 2</w:t>
            </w:r>
          </w:p>
          <w:p w14:paraId="6A62CFCB" w14:textId="77777777" w:rsidR="0000608A" w:rsidRPr="00786AC3" w:rsidRDefault="0000608A" w:rsidP="00BC56D4">
            <w:pPr>
              <w:spacing w:after="0" w:line="23" w:lineRule="atLeast"/>
              <w:jc w:val="both"/>
              <w:rPr>
                <w:rFonts w:ascii="Arial" w:hAnsi="Arial" w:cs="Arial"/>
                <w:sz w:val="24"/>
                <w:szCs w:val="24"/>
                <w:lang w:val="fr-FR"/>
              </w:rPr>
            </w:pPr>
            <w:r w:rsidRPr="00786AC3">
              <w:rPr>
                <w:rFonts w:ascii="Arial" w:hAnsi="Arial" w:cs="Arial"/>
                <w:sz w:val="24"/>
                <w:szCs w:val="24"/>
                <w:lang w:val="fr-FR"/>
              </w:rPr>
              <w:t>Suite à la préparation d’un livre de cuisine « Euro café ».</w:t>
            </w:r>
          </w:p>
          <w:p w14:paraId="6BCA83AC" w14:textId="77777777" w:rsidR="0000608A" w:rsidRPr="00786AC3" w:rsidRDefault="0000608A" w:rsidP="00BC56D4">
            <w:pPr>
              <w:spacing w:after="0" w:line="23" w:lineRule="atLeast"/>
              <w:jc w:val="both"/>
              <w:rPr>
                <w:rFonts w:ascii="Arial" w:hAnsi="Arial" w:cs="Arial"/>
                <w:sz w:val="24"/>
                <w:szCs w:val="24"/>
                <w:lang w:val="fr-FR"/>
              </w:rPr>
            </w:pPr>
            <w:r w:rsidRPr="00786AC3">
              <w:rPr>
                <w:rFonts w:ascii="Arial" w:hAnsi="Arial" w:cs="Arial"/>
                <w:sz w:val="24"/>
                <w:szCs w:val="24"/>
                <w:lang w:val="fr-FR"/>
              </w:rPr>
              <w:t>Conception d’un T-shirt pour le personnel du café avec des stylos de textiles. Choix des symboles/ texte selon leur pays.</w:t>
            </w:r>
          </w:p>
          <w:p w14:paraId="532A5106" w14:textId="77777777" w:rsidR="0000608A" w:rsidRPr="00786AC3" w:rsidRDefault="0000608A" w:rsidP="00BC56D4">
            <w:pPr>
              <w:spacing w:after="0" w:line="23" w:lineRule="atLeast"/>
              <w:jc w:val="both"/>
              <w:rPr>
                <w:rFonts w:ascii="Arial" w:hAnsi="Arial" w:cs="Arial"/>
                <w:sz w:val="24"/>
                <w:szCs w:val="24"/>
                <w:lang w:val="fr-FR"/>
              </w:rPr>
            </w:pPr>
            <w:r w:rsidRPr="00786AC3">
              <w:rPr>
                <w:rFonts w:ascii="Arial" w:hAnsi="Arial" w:cs="Arial"/>
                <w:sz w:val="24"/>
                <w:szCs w:val="24"/>
                <w:lang w:val="fr-FR"/>
              </w:rPr>
              <w:t>Développement du menue et cartes de menu.</w:t>
            </w:r>
          </w:p>
          <w:p w14:paraId="1973309E" w14:textId="77777777" w:rsidR="0000608A" w:rsidRPr="00786AC3" w:rsidRDefault="0000608A" w:rsidP="00BC56D4">
            <w:pPr>
              <w:spacing w:after="0" w:line="23" w:lineRule="atLeast"/>
              <w:jc w:val="both"/>
              <w:rPr>
                <w:rFonts w:ascii="Arial" w:hAnsi="Arial" w:cs="Arial"/>
                <w:sz w:val="24"/>
                <w:szCs w:val="24"/>
                <w:lang w:val="fr-FR"/>
              </w:rPr>
            </w:pPr>
          </w:p>
          <w:p w14:paraId="731CE447" w14:textId="77777777" w:rsidR="0000608A" w:rsidRPr="00786AC3" w:rsidRDefault="0000608A" w:rsidP="00BC56D4">
            <w:pPr>
              <w:spacing w:after="0" w:line="23" w:lineRule="atLeast"/>
              <w:jc w:val="both"/>
              <w:rPr>
                <w:rFonts w:ascii="Arial" w:hAnsi="Arial" w:cs="Arial"/>
                <w:sz w:val="24"/>
                <w:szCs w:val="24"/>
                <w:lang w:val="fr-FR"/>
              </w:rPr>
            </w:pPr>
            <w:r w:rsidRPr="00786AC3">
              <w:rPr>
                <w:rFonts w:ascii="Arial" w:hAnsi="Arial" w:cs="Arial"/>
                <w:sz w:val="24"/>
                <w:szCs w:val="24"/>
                <w:lang w:val="fr-FR"/>
              </w:rPr>
              <w:t>Session 3</w:t>
            </w:r>
          </w:p>
          <w:p w14:paraId="366E718D" w14:textId="77777777" w:rsidR="0000608A" w:rsidRPr="00786AC3" w:rsidRDefault="0000608A" w:rsidP="00BC56D4">
            <w:pPr>
              <w:spacing w:after="0" w:line="23" w:lineRule="atLeast"/>
              <w:jc w:val="both"/>
              <w:rPr>
                <w:rFonts w:ascii="Arial" w:hAnsi="Arial" w:cs="Arial"/>
                <w:sz w:val="24"/>
                <w:szCs w:val="24"/>
                <w:lang w:val="fr-FR"/>
              </w:rPr>
            </w:pPr>
            <w:r w:rsidRPr="00786AC3">
              <w:rPr>
                <w:rFonts w:ascii="Arial" w:hAnsi="Arial" w:cs="Arial"/>
                <w:sz w:val="24"/>
                <w:szCs w:val="24"/>
                <w:lang w:val="fr-FR"/>
              </w:rPr>
              <w:t>Activités théâtrales. En petits groupes, les élèves pensent d'un acte court qui pourrait arriver dans un cadre de café entre le personnel et les clients/ touristes/ client régulier etc. Chaque groupe reçoit un espace et temps pour pratiquer, présentation des performances.</w:t>
            </w:r>
          </w:p>
          <w:p w14:paraId="46070E81" w14:textId="77777777" w:rsidR="0000608A" w:rsidRPr="00786AC3" w:rsidRDefault="0000608A" w:rsidP="00BC56D4">
            <w:pPr>
              <w:spacing w:after="0" w:line="23" w:lineRule="atLeast"/>
              <w:jc w:val="both"/>
              <w:rPr>
                <w:rFonts w:ascii="Arial" w:hAnsi="Arial" w:cs="Arial"/>
                <w:sz w:val="24"/>
                <w:szCs w:val="24"/>
                <w:lang w:val="fr-FR"/>
              </w:rPr>
            </w:pPr>
            <w:r w:rsidRPr="00786AC3">
              <w:rPr>
                <w:rFonts w:ascii="Arial" w:hAnsi="Arial" w:cs="Arial"/>
                <w:sz w:val="24"/>
                <w:szCs w:val="24"/>
                <w:lang w:val="fr-FR"/>
              </w:rPr>
              <w:t>Finalisation du cadre de café.</w:t>
            </w:r>
          </w:p>
          <w:p w14:paraId="17C4545D" w14:textId="77777777" w:rsidR="0000608A" w:rsidRPr="00786AC3" w:rsidRDefault="0000608A" w:rsidP="00BC56D4">
            <w:pPr>
              <w:spacing w:after="0" w:line="23" w:lineRule="atLeast"/>
              <w:jc w:val="both"/>
              <w:rPr>
                <w:rFonts w:ascii="Arial" w:hAnsi="Arial" w:cs="Arial"/>
                <w:sz w:val="24"/>
                <w:szCs w:val="24"/>
                <w:lang w:val="fr-FR"/>
              </w:rPr>
            </w:pPr>
          </w:p>
          <w:p w14:paraId="61E54408" w14:textId="77777777" w:rsidR="0000608A" w:rsidRPr="00786AC3" w:rsidRDefault="0000608A" w:rsidP="00BC56D4">
            <w:pPr>
              <w:spacing w:after="0" w:line="23" w:lineRule="atLeast"/>
              <w:jc w:val="both"/>
              <w:rPr>
                <w:rFonts w:ascii="Arial" w:hAnsi="Arial" w:cs="Arial"/>
                <w:sz w:val="24"/>
                <w:szCs w:val="24"/>
                <w:lang w:val="fr-FR"/>
              </w:rPr>
            </w:pPr>
            <w:r w:rsidRPr="00786AC3">
              <w:rPr>
                <w:rFonts w:ascii="Arial" w:hAnsi="Arial" w:cs="Arial"/>
                <w:sz w:val="24"/>
                <w:szCs w:val="24"/>
                <w:lang w:val="fr-FR"/>
              </w:rPr>
              <w:t>Session 4</w:t>
            </w:r>
          </w:p>
          <w:p w14:paraId="336FD55A" w14:textId="77777777" w:rsidR="0000608A" w:rsidRPr="00786AC3" w:rsidRDefault="0000608A" w:rsidP="00BC56D4">
            <w:pPr>
              <w:spacing w:after="0" w:line="23" w:lineRule="atLeast"/>
              <w:jc w:val="both"/>
              <w:rPr>
                <w:rFonts w:ascii="Arial" w:hAnsi="Arial" w:cs="Arial"/>
                <w:sz w:val="24"/>
                <w:szCs w:val="24"/>
                <w:lang w:val="fr-FR"/>
              </w:rPr>
            </w:pPr>
            <w:r w:rsidRPr="00786AC3">
              <w:rPr>
                <w:rFonts w:ascii="Arial" w:hAnsi="Arial" w:cs="Arial"/>
                <w:sz w:val="24"/>
                <w:szCs w:val="24"/>
                <w:lang w:val="fr-FR"/>
              </w:rPr>
              <w:t xml:space="preserve">Les élèves apportent de la maison les plats traditionnels de leurs pays respectifs. Les parents sont priés à aide les enfants. Préparation du cadre de café. </w:t>
            </w:r>
          </w:p>
          <w:p w14:paraId="6458AD7E" w14:textId="77777777" w:rsidR="0000608A" w:rsidRPr="00786AC3" w:rsidRDefault="0000608A" w:rsidP="00BC56D4">
            <w:pPr>
              <w:spacing w:after="0" w:line="23" w:lineRule="atLeast"/>
              <w:jc w:val="both"/>
              <w:rPr>
                <w:rFonts w:ascii="Arial" w:hAnsi="Arial" w:cs="Arial"/>
                <w:sz w:val="24"/>
                <w:szCs w:val="24"/>
                <w:lang w:val="de-DE"/>
              </w:rPr>
            </w:pPr>
            <w:r w:rsidRPr="00786AC3">
              <w:rPr>
                <w:rFonts w:ascii="Arial" w:hAnsi="Arial" w:cs="Arial"/>
                <w:sz w:val="24"/>
                <w:szCs w:val="24"/>
                <w:lang w:val="fr-FR"/>
              </w:rPr>
              <w:t xml:space="preserve">Dégustation. Les élèves travaillent avec un partenaire. La première moitié du temps </w:t>
            </w:r>
            <w:r w:rsidRPr="00786AC3">
              <w:rPr>
                <w:rFonts w:ascii="Arial" w:hAnsi="Arial" w:cs="Arial"/>
                <w:sz w:val="24"/>
                <w:szCs w:val="24"/>
                <w:lang w:val="fr-FR"/>
              </w:rPr>
              <w:lastRenderedPageBreak/>
              <w:t xml:space="preserve">l’un/ une agit comme un serveur et sert les clients. La seconde moitié, ils changent les rôles. Mis en scène des situations préparées lors de la session 3. </w:t>
            </w:r>
            <w:r w:rsidRPr="00786AC3">
              <w:rPr>
                <w:rFonts w:ascii="Arial" w:hAnsi="Arial" w:cs="Arial"/>
                <w:sz w:val="24"/>
                <w:szCs w:val="24"/>
                <w:lang w:val="de-DE"/>
              </w:rPr>
              <w:t>Appréciation des plats.</w:t>
            </w:r>
          </w:p>
          <w:p w14:paraId="3904A5C6" w14:textId="77777777" w:rsidR="0000608A" w:rsidRPr="00786AC3" w:rsidRDefault="0000608A" w:rsidP="00BC56D4">
            <w:pPr>
              <w:spacing w:after="0" w:line="23" w:lineRule="atLeast"/>
              <w:jc w:val="both"/>
              <w:rPr>
                <w:rFonts w:ascii="Arial" w:hAnsi="Arial" w:cs="Arial"/>
                <w:sz w:val="24"/>
                <w:szCs w:val="24"/>
                <w:lang w:val="de-DE"/>
              </w:rPr>
            </w:pPr>
            <w:r w:rsidRPr="00786AC3">
              <w:rPr>
                <w:rFonts w:ascii="Arial" w:hAnsi="Arial" w:cs="Arial"/>
                <w:sz w:val="24"/>
                <w:szCs w:val="24"/>
                <w:lang w:val="de-DE"/>
              </w:rPr>
              <w:t>Evaluation.</w:t>
            </w:r>
          </w:p>
        </w:tc>
      </w:tr>
    </w:tbl>
    <w:p w14:paraId="1344DE1C" w14:textId="77777777" w:rsidR="0000608A" w:rsidRPr="00786AC3" w:rsidRDefault="0000608A" w:rsidP="00BC56D4">
      <w:pPr>
        <w:spacing w:after="0" w:line="23" w:lineRule="atLeast"/>
        <w:jc w:val="both"/>
        <w:rPr>
          <w:rFonts w:ascii="Arial" w:hAnsi="Arial" w:cs="Arial"/>
          <w:b/>
          <w:sz w:val="24"/>
          <w:szCs w:val="24"/>
          <w:lang w:val="de-DE"/>
        </w:rPr>
      </w:pPr>
    </w:p>
    <w:p w14:paraId="5409891A" w14:textId="77777777" w:rsidR="0000608A" w:rsidRPr="00786AC3" w:rsidRDefault="0000608A" w:rsidP="00BC56D4">
      <w:pPr>
        <w:spacing w:after="0" w:line="23" w:lineRule="atLeast"/>
        <w:jc w:val="both"/>
        <w:rPr>
          <w:rFonts w:ascii="Arial" w:hAnsi="Arial" w:cs="Arial"/>
          <w:sz w:val="24"/>
          <w:szCs w:val="24"/>
          <w:lang w:val="fr-FR"/>
        </w:rPr>
      </w:pPr>
      <w:r w:rsidRPr="00786AC3">
        <w:rPr>
          <w:rFonts w:ascii="Arial" w:hAnsi="Arial" w:cs="Arial"/>
          <w:b/>
          <w:sz w:val="24"/>
          <w:szCs w:val="24"/>
          <w:lang w:val="fr-FR"/>
        </w:rPr>
        <w:t>Ressources :</w:t>
      </w:r>
      <w:r w:rsidRPr="00786AC3">
        <w:rPr>
          <w:rFonts w:ascii="Arial" w:hAnsi="Arial" w:cs="Arial"/>
          <w:sz w:val="24"/>
          <w:szCs w:val="24"/>
          <w:lang w:val="fr-FR"/>
        </w:rPr>
        <w:t xml:space="preserve"> tables, chaises, lecteur CD, ustensiles de cuisine ; T-shirt, stylos de textile ; papier, carton.</w:t>
      </w:r>
    </w:p>
    <w:p w14:paraId="0CDD8C61" w14:textId="77777777" w:rsidR="0000608A" w:rsidRPr="00786AC3" w:rsidRDefault="0000608A" w:rsidP="00BC56D4">
      <w:pPr>
        <w:spacing w:after="0" w:line="23" w:lineRule="atLeast"/>
        <w:jc w:val="both"/>
        <w:rPr>
          <w:rFonts w:ascii="Arial" w:hAnsi="Arial" w:cs="Arial"/>
          <w:sz w:val="24"/>
          <w:szCs w:val="24"/>
          <w:lang w:val="fr-FR"/>
        </w:rPr>
      </w:pPr>
      <w:r w:rsidRPr="00786AC3">
        <w:rPr>
          <w:rFonts w:ascii="Arial" w:hAnsi="Arial" w:cs="Arial"/>
          <w:b/>
          <w:sz w:val="24"/>
          <w:szCs w:val="24"/>
          <w:lang w:val="fr-FR"/>
        </w:rPr>
        <w:t>Lieu :</w:t>
      </w:r>
      <w:r w:rsidRPr="00786AC3">
        <w:rPr>
          <w:rFonts w:ascii="Arial" w:hAnsi="Arial" w:cs="Arial"/>
          <w:sz w:val="24"/>
          <w:szCs w:val="24"/>
          <w:lang w:val="fr-FR"/>
        </w:rPr>
        <w:t xml:space="preserve"> Cafétéria/ classe de cuisine/ classe à côté de la cuisine</w:t>
      </w:r>
    </w:p>
    <w:p w14:paraId="2A5F283A" w14:textId="77777777" w:rsidR="0000608A" w:rsidRPr="00786AC3" w:rsidRDefault="0000608A" w:rsidP="00BC56D4">
      <w:pPr>
        <w:spacing w:after="0" w:line="23" w:lineRule="atLeast"/>
        <w:jc w:val="both"/>
        <w:rPr>
          <w:rFonts w:ascii="Arial" w:hAnsi="Arial" w:cs="Arial"/>
          <w:sz w:val="24"/>
          <w:szCs w:val="24"/>
          <w:lang w:val="fr-FR"/>
        </w:rPr>
      </w:pPr>
      <w:r w:rsidRPr="00786AC3">
        <w:rPr>
          <w:rFonts w:ascii="Arial" w:hAnsi="Arial" w:cs="Arial"/>
          <w:sz w:val="24"/>
          <w:szCs w:val="24"/>
          <w:lang w:val="fr-FR"/>
        </w:rPr>
        <w:t>Une salle de classe ou espace à l’extérieur des classes est mis en disposition d’un café avec des petites tables et une aire de service. Cet espace est joliment décoré avec ange, couvertures et des fleurs pour la table. En arrière-plan la musique se joue.</w:t>
      </w:r>
    </w:p>
    <w:p w14:paraId="1F96FB62" w14:textId="77777777" w:rsidR="0000608A" w:rsidRPr="00786AC3" w:rsidRDefault="0000608A" w:rsidP="00BC56D4">
      <w:pPr>
        <w:spacing w:after="0" w:line="23" w:lineRule="atLeast"/>
        <w:jc w:val="both"/>
        <w:rPr>
          <w:rFonts w:ascii="Arial" w:hAnsi="Arial" w:cs="Arial"/>
          <w:sz w:val="24"/>
          <w:szCs w:val="24"/>
          <w:lang w:val="fr-FR"/>
        </w:rPr>
      </w:pPr>
    </w:p>
    <w:p w14:paraId="7E36AEEC" w14:textId="77777777" w:rsidR="0000608A" w:rsidRPr="00786AC3" w:rsidRDefault="0000608A" w:rsidP="00BC56D4">
      <w:pPr>
        <w:spacing w:after="0" w:line="23" w:lineRule="atLeast"/>
        <w:jc w:val="both"/>
        <w:rPr>
          <w:rFonts w:ascii="Arial" w:hAnsi="Arial" w:cs="Arial"/>
          <w:sz w:val="24"/>
          <w:szCs w:val="24"/>
          <w:lang w:val="fr-FR"/>
        </w:rPr>
      </w:pPr>
      <w:r w:rsidRPr="00786AC3">
        <w:rPr>
          <w:rFonts w:ascii="Arial" w:hAnsi="Arial" w:cs="Arial"/>
          <w:sz w:val="24"/>
          <w:szCs w:val="24"/>
          <w:lang w:val="fr-FR"/>
        </w:rPr>
        <w:t>Fiche d'auto-évaluation sera rempli à la fin du cours/ période par chaque élève. La fiche fera partie de son Portfolio.</w:t>
      </w:r>
    </w:p>
    <w:p w14:paraId="12E18926" w14:textId="77777777" w:rsidR="0000608A" w:rsidRPr="00786AC3" w:rsidRDefault="0000608A" w:rsidP="00BC56D4">
      <w:pPr>
        <w:spacing w:after="0" w:line="23" w:lineRule="atLeast"/>
        <w:jc w:val="both"/>
        <w:rPr>
          <w:rFonts w:ascii="Arial" w:hAnsi="Arial" w:cs="Arial"/>
          <w:i/>
          <w:sz w:val="24"/>
          <w:szCs w:val="24"/>
          <w:lang w:val="fr-FR"/>
        </w:rPr>
      </w:pPr>
      <w:r w:rsidRPr="00786AC3">
        <w:rPr>
          <w:rFonts w:ascii="Arial" w:hAnsi="Arial" w:cs="Arial"/>
          <w:i/>
          <w:sz w:val="24"/>
          <w:szCs w:val="24"/>
          <w:lang w:val="fr-FR"/>
        </w:rPr>
        <w:t>(Basé sur l’exemple des Heures Européennes EE Culham)</w:t>
      </w:r>
    </w:p>
    <w:p w14:paraId="7157428E" w14:textId="77777777" w:rsidR="004B3982" w:rsidRPr="00786AC3" w:rsidRDefault="004B3982" w:rsidP="00BC56D4">
      <w:pPr>
        <w:spacing w:line="23" w:lineRule="atLeast"/>
        <w:jc w:val="both"/>
        <w:rPr>
          <w:rFonts w:ascii="Arial" w:hAnsi="Arial" w:cs="Arial"/>
          <w:sz w:val="24"/>
          <w:szCs w:val="24"/>
          <w:lang w:val="fr-FR"/>
        </w:rPr>
      </w:pPr>
      <w:r w:rsidRPr="00786AC3">
        <w:rPr>
          <w:rFonts w:ascii="Arial" w:hAnsi="Arial" w:cs="Arial"/>
          <w:sz w:val="24"/>
          <w:szCs w:val="24"/>
          <w:lang w:val="fr-FR"/>
        </w:rPr>
        <w:br w:type="page"/>
      </w:r>
    </w:p>
    <w:p w14:paraId="3BA133ED" w14:textId="77777777" w:rsidR="0000608A" w:rsidRDefault="0062620E" w:rsidP="00DA3D5F">
      <w:pPr>
        <w:spacing w:after="0" w:line="23" w:lineRule="atLeast"/>
        <w:jc w:val="both"/>
        <w:rPr>
          <w:rFonts w:ascii="Arial" w:hAnsi="Arial" w:cs="Arial"/>
          <w:b/>
          <w:color w:val="0D0D0D" w:themeColor="text1" w:themeTint="F2"/>
          <w:sz w:val="24"/>
          <w:szCs w:val="24"/>
          <w:lang w:val="de-DE"/>
        </w:rPr>
      </w:pPr>
      <w:r>
        <w:rPr>
          <w:rFonts w:ascii="Arial" w:hAnsi="Arial" w:cs="Arial"/>
          <w:b/>
          <w:sz w:val="24"/>
          <w:szCs w:val="24"/>
          <w:lang w:val="de-DE"/>
        </w:rPr>
        <w:lastRenderedPageBreak/>
        <w:t>BEISPIEL</w:t>
      </w:r>
      <w:r w:rsidR="00B91710" w:rsidRPr="00DF2994">
        <w:rPr>
          <w:rFonts w:ascii="Arial" w:hAnsi="Arial" w:cs="Arial"/>
          <w:b/>
          <w:sz w:val="24"/>
          <w:szCs w:val="24"/>
          <w:lang w:val="de-DE"/>
        </w:rPr>
        <w:t xml:space="preserve"> </w:t>
      </w:r>
      <w:r w:rsidR="0000608A" w:rsidRPr="00DF2994">
        <w:rPr>
          <w:rFonts w:ascii="Arial" w:hAnsi="Arial" w:cs="Arial"/>
          <w:b/>
          <w:color w:val="0D0D0D" w:themeColor="text1" w:themeTint="F2"/>
          <w:sz w:val="24"/>
          <w:szCs w:val="24"/>
          <w:lang w:val="de-DE"/>
        </w:rPr>
        <w:t>4</w:t>
      </w:r>
    </w:p>
    <w:p w14:paraId="3251EC22" w14:textId="77777777" w:rsidR="00DA3D5F" w:rsidRPr="00DA3D5F" w:rsidRDefault="00DA3D5F" w:rsidP="00DA3D5F">
      <w:pPr>
        <w:spacing w:after="0" w:line="23" w:lineRule="atLeast"/>
        <w:jc w:val="both"/>
        <w:rPr>
          <w:rFonts w:ascii="Arial" w:hAnsi="Arial" w:cs="Arial"/>
          <w:b/>
          <w:color w:val="0D0D0D" w:themeColor="text1" w:themeTint="F2"/>
          <w:sz w:val="24"/>
          <w:szCs w:val="24"/>
          <w:lang w:val="de-DE"/>
        </w:rPr>
      </w:pPr>
    </w:p>
    <w:p w14:paraId="0BDC9073" w14:textId="77777777" w:rsidR="0000608A" w:rsidRPr="00786AC3" w:rsidRDefault="0000608A" w:rsidP="00DA3D5F">
      <w:pPr>
        <w:spacing w:after="0" w:line="23" w:lineRule="atLeast"/>
        <w:jc w:val="both"/>
        <w:rPr>
          <w:rFonts w:ascii="Arial" w:hAnsi="Arial" w:cs="Arial"/>
          <w:sz w:val="24"/>
          <w:szCs w:val="24"/>
          <w:lang w:val="de-DE"/>
        </w:rPr>
      </w:pPr>
      <w:r w:rsidRPr="00786AC3">
        <w:rPr>
          <w:rFonts w:ascii="Arial" w:hAnsi="Arial" w:cs="Arial"/>
          <w:sz w:val="24"/>
          <w:szCs w:val="24"/>
          <w:lang w:val="de-DE"/>
        </w:rPr>
        <w:t xml:space="preserve">INHALTSBEREICH 4: EINE SICH ENTWICKELNDE WELT </w:t>
      </w:r>
    </w:p>
    <w:p w14:paraId="279E32D1" w14:textId="77777777" w:rsidR="0000608A" w:rsidRPr="00786AC3" w:rsidRDefault="0000608A" w:rsidP="00DA3D5F">
      <w:pPr>
        <w:spacing w:after="0" w:line="23" w:lineRule="atLeast"/>
        <w:jc w:val="both"/>
        <w:rPr>
          <w:rFonts w:ascii="Arial" w:hAnsi="Arial" w:cs="Arial"/>
          <w:sz w:val="24"/>
          <w:szCs w:val="24"/>
          <w:lang w:val="de-DE"/>
        </w:rPr>
      </w:pPr>
    </w:p>
    <w:p w14:paraId="7B1047C0" w14:textId="77777777" w:rsidR="0000608A" w:rsidRDefault="0000608A" w:rsidP="00DA3D5F">
      <w:pPr>
        <w:spacing w:after="0" w:line="23" w:lineRule="atLeast"/>
        <w:jc w:val="both"/>
        <w:rPr>
          <w:rFonts w:ascii="Arial" w:hAnsi="Arial" w:cs="Arial"/>
          <w:i/>
          <w:color w:val="0D0D0D" w:themeColor="text1" w:themeTint="F2"/>
          <w:sz w:val="24"/>
          <w:szCs w:val="24"/>
          <w:lang w:val="de-DE"/>
        </w:rPr>
      </w:pPr>
      <w:r w:rsidRPr="00786AC3">
        <w:rPr>
          <w:rFonts w:ascii="Arial" w:hAnsi="Arial" w:cs="Arial"/>
          <w:color w:val="0D0D0D" w:themeColor="text1" w:themeTint="F2"/>
          <w:sz w:val="24"/>
          <w:szCs w:val="24"/>
          <w:lang w:val="de-DE"/>
        </w:rPr>
        <w:t xml:space="preserve">THEMA: </w:t>
      </w:r>
      <w:r w:rsidRPr="00786AC3">
        <w:rPr>
          <w:rFonts w:ascii="Arial" w:hAnsi="Arial" w:cs="Arial"/>
          <w:color w:val="0D0D0D" w:themeColor="text1" w:themeTint="F2"/>
          <w:sz w:val="24"/>
          <w:szCs w:val="24"/>
          <w:lang w:val="de-DE"/>
        </w:rPr>
        <w:tab/>
        <w:t>ERFINDER AUS EUROPA</w:t>
      </w:r>
      <w:r w:rsidRPr="00786AC3">
        <w:rPr>
          <w:rFonts w:ascii="Arial" w:hAnsi="Arial" w:cs="Arial"/>
          <w:i/>
          <w:color w:val="0D0D0D" w:themeColor="text1" w:themeTint="F2"/>
          <w:sz w:val="24"/>
          <w:szCs w:val="24"/>
          <w:lang w:val="de-DE"/>
        </w:rPr>
        <w:t xml:space="preserve"> </w:t>
      </w:r>
    </w:p>
    <w:p w14:paraId="3A9D8A0F" w14:textId="77777777" w:rsidR="00DA3D5F" w:rsidRPr="00786AC3" w:rsidRDefault="00DA3D5F" w:rsidP="00DA3D5F">
      <w:pPr>
        <w:spacing w:after="0" w:line="23" w:lineRule="atLeast"/>
        <w:jc w:val="both"/>
        <w:rPr>
          <w:rFonts w:ascii="Arial" w:hAnsi="Arial" w:cs="Arial"/>
          <w:i/>
          <w:color w:val="0D0D0D" w:themeColor="text1" w:themeTint="F2"/>
          <w:sz w:val="24"/>
          <w:szCs w:val="24"/>
          <w:lang w:val="de-DE"/>
        </w:rPr>
      </w:pPr>
    </w:p>
    <w:p w14:paraId="48C63E49" w14:textId="77777777" w:rsidR="0000608A" w:rsidRPr="00786AC3" w:rsidRDefault="0000608A" w:rsidP="00BC56D4">
      <w:pPr>
        <w:spacing w:after="0" w:line="23" w:lineRule="atLeast"/>
        <w:jc w:val="both"/>
        <w:rPr>
          <w:rFonts w:ascii="Arial" w:hAnsi="Arial" w:cs="Arial"/>
          <w:sz w:val="24"/>
          <w:szCs w:val="24"/>
          <w:lang w:val="de-DE"/>
        </w:rPr>
      </w:pPr>
    </w:p>
    <w:tbl>
      <w:tblPr>
        <w:tblW w:w="0" w:type="auto"/>
        <w:tblLook w:val="04A0" w:firstRow="1" w:lastRow="0" w:firstColumn="1" w:lastColumn="0" w:noHBand="0" w:noVBand="1"/>
      </w:tblPr>
      <w:tblGrid>
        <w:gridCol w:w="3936"/>
        <w:gridCol w:w="4394"/>
      </w:tblGrid>
      <w:tr w:rsidR="009136EA" w:rsidRPr="00786AC3" w14:paraId="7A48BC3A" w14:textId="77777777" w:rsidTr="009136EA">
        <w:trPr>
          <w:trHeight w:val="397"/>
        </w:trPr>
        <w:tc>
          <w:tcPr>
            <w:tcW w:w="3936" w:type="dxa"/>
            <w:tcBorders>
              <w:top w:val="single" w:sz="4" w:space="0" w:color="auto"/>
              <w:left w:val="single" w:sz="4" w:space="0" w:color="auto"/>
              <w:bottom w:val="single" w:sz="4" w:space="0" w:color="auto"/>
              <w:right w:val="single" w:sz="4" w:space="0" w:color="auto"/>
            </w:tcBorders>
            <w:shd w:val="clear" w:color="auto" w:fill="DBE5F1" w:themeFill="accent1" w:themeFillTint="33"/>
            <w:hideMark/>
          </w:tcPr>
          <w:p w14:paraId="78505261" w14:textId="77777777" w:rsidR="009136EA" w:rsidRPr="00786AC3" w:rsidRDefault="009136EA" w:rsidP="00BC56D4">
            <w:pPr>
              <w:spacing w:after="0" w:line="23" w:lineRule="atLeast"/>
              <w:jc w:val="both"/>
              <w:rPr>
                <w:rFonts w:ascii="Arial" w:hAnsi="Arial" w:cs="Arial"/>
                <w:sz w:val="24"/>
                <w:szCs w:val="24"/>
                <w:lang w:val="de-DE"/>
              </w:rPr>
            </w:pPr>
            <w:r w:rsidRPr="00786AC3">
              <w:rPr>
                <w:rFonts w:ascii="Arial" w:hAnsi="Arial" w:cs="Arial"/>
                <w:sz w:val="24"/>
                <w:szCs w:val="24"/>
                <w:lang w:val="de-DE"/>
              </w:rPr>
              <w:t>Altersgruppe: P4</w:t>
            </w:r>
          </w:p>
        </w:tc>
        <w:tc>
          <w:tcPr>
            <w:tcW w:w="4394" w:type="dxa"/>
            <w:tcBorders>
              <w:top w:val="single" w:sz="4" w:space="0" w:color="auto"/>
              <w:left w:val="single" w:sz="4" w:space="0" w:color="auto"/>
              <w:bottom w:val="single" w:sz="4" w:space="0" w:color="auto"/>
              <w:right w:val="single" w:sz="4" w:space="0" w:color="auto"/>
            </w:tcBorders>
            <w:shd w:val="clear" w:color="auto" w:fill="DBE5F1" w:themeFill="accent1" w:themeFillTint="33"/>
            <w:hideMark/>
          </w:tcPr>
          <w:p w14:paraId="3C75479A" w14:textId="77777777" w:rsidR="009136EA" w:rsidRPr="00786AC3" w:rsidRDefault="009136EA" w:rsidP="00BC56D4">
            <w:pPr>
              <w:spacing w:after="0" w:line="23" w:lineRule="atLeast"/>
              <w:jc w:val="both"/>
              <w:rPr>
                <w:rFonts w:ascii="Arial" w:hAnsi="Arial" w:cs="Arial"/>
                <w:sz w:val="24"/>
                <w:szCs w:val="24"/>
                <w:lang w:val="de-DE"/>
              </w:rPr>
            </w:pPr>
            <w:r w:rsidRPr="00786AC3">
              <w:rPr>
                <w:rFonts w:ascii="Arial" w:hAnsi="Arial" w:cs="Arial"/>
                <w:sz w:val="24"/>
                <w:szCs w:val="24"/>
                <w:lang w:val="de-DE"/>
              </w:rPr>
              <w:t>Zeitrahmen: 6 Wochen à 90 Minuten</w:t>
            </w:r>
          </w:p>
        </w:tc>
      </w:tr>
      <w:tr w:rsidR="009136EA" w:rsidRPr="00786AC3" w14:paraId="5B5748DA" w14:textId="77777777" w:rsidTr="009136EA">
        <w:trPr>
          <w:trHeight w:val="397"/>
        </w:trPr>
        <w:tc>
          <w:tcPr>
            <w:tcW w:w="3936" w:type="dxa"/>
            <w:tcBorders>
              <w:top w:val="single" w:sz="4" w:space="0" w:color="auto"/>
              <w:left w:val="single" w:sz="4" w:space="0" w:color="auto"/>
              <w:bottom w:val="single" w:sz="4" w:space="0" w:color="auto"/>
              <w:right w:val="single" w:sz="4" w:space="0" w:color="auto"/>
            </w:tcBorders>
            <w:shd w:val="clear" w:color="auto" w:fill="DBE5F1" w:themeFill="accent1" w:themeFillTint="33"/>
            <w:hideMark/>
          </w:tcPr>
          <w:p w14:paraId="536A02BE" w14:textId="77777777" w:rsidR="009136EA" w:rsidRPr="00786AC3" w:rsidRDefault="009136EA" w:rsidP="00BC56D4">
            <w:pPr>
              <w:spacing w:after="0" w:line="23" w:lineRule="atLeast"/>
              <w:jc w:val="both"/>
              <w:rPr>
                <w:rFonts w:ascii="Arial" w:hAnsi="Arial" w:cs="Arial"/>
                <w:sz w:val="24"/>
                <w:szCs w:val="24"/>
                <w:lang w:val="de-DE"/>
              </w:rPr>
            </w:pPr>
            <w:r w:rsidRPr="00786AC3">
              <w:rPr>
                <w:rFonts w:ascii="Arial" w:hAnsi="Arial" w:cs="Arial"/>
                <w:sz w:val="24"/>
                <w:szCs w:val="24"/>
                <w:lang w:val="de-DE"/>
              </w:rPr>
              <w:t>Schülerzahl: 18-24</w:t>
            </w:r>
          </w:p>
        </w:tc>
        <w:tc>
          <w:tcPr>
            <w:tcW w:w="4394" w:type="dxa"/>
            <w:tcBorders>
              <w:top w:val="single" w:sz="4" w:space="0" w:color="auto"/>
              <w:left w:val="single" w:sz="4" w:space="0" w:color="auto"/>
              <w:bottom w:val="single" w:sz="4" w:space="0" w:color="auto"/>
              <w:right w:val="single" w:sz="4" w:space="0" w:color="auto"/>
            </w:tcBorders>
            <w:shd w:val="clear" w:color="auto" w:fill="DBE5F1" w:themeFill="accent1" w:themeFillTint="33"/>
            <w:hideMark/>
          </w:tcPr>
          <w:p w14:paraId="24F80EAA" w14:textId="77777777" w:rsidR="009136EA" w:rsidRPr="00786AC3" w:rsidRDefault="009136EA" w:rsidP="00BC56D4">
            <w:pPr>
              <w:spacing w:after="0" w:line="23" w:lineRule="atLeast"/>
              <w:jc w:val="both"/>
              <w:rPr>
                <w:rFonts w:ascii="Arial" w:hAnsi="Arial" w:cs="Arial"/>
                <w:sz w:val="24"/>
                <w:szCs w:val="24"/>
                <w:lang w:val="de-DE"/>
              </w:rPr>
            </w:pPr>
            <w:r w:rsidRPr="00786AC3">
              <w:rPr>
                <w:rFonts w:ascii="Arial" w:hAnsi="Arial" w:cs="Arial"/>
                <w:sz w:val="24"/>
                <w:szCs w:val="24"/>
                <w:lang w:val="de-DE"/>
              </w:rPr>
              <w:t>Lehrer/in:</w:t>
            </w:r>
          </w:p>
        </w:tc>
      </w:tr>
      <w:tr w:rsidR="009136EA" w:rsidRPr="009136EA" w14:paraId="1E60A8C9" w14:textId="77777777" w:rsidTr="009136EA">
        <w:trPr>
          <w:trHeight w:val="397"/>
        </w:trPr>
        <w:tc>
          <w:tcPr>
            <w:tcW w:w="8330" w:type="dxa"/>
            <w:gridSpan w:val="2"/>
            <w:tcBorders>
              <w:top w:val="single" w:sz="4" w:space="0" w:color="auto"/>
              <w:left w:val="single" w:sz="4" w:space="0" w:color="auto"/>
              <w:bottom w:val="single" w:sz="4" w:space="0" w:color="auto"/>
              <w:right w:val="single" w:sz="4" w:space="0" w:color="auto"/>
            </w:tcBorders>
            <w:shd w:val="clear" w:color="auto" w:fill="DBE5F1" w:themeFill="accent1" w:themeFillTint="33"/>
            <w:hideMark/>
          </w:tcPr>
          <w:p w14:paraId="3E92BCC5" w14:textId="77777777" w:rsidR="009136EA" w:rsidRPr="00786AC3" w:rsidRDefault="009136EA" w:rsidP="00BC56D4">
            <w:pPr>
              <w:spacing w:after="0" w:line="23" w:lineRule="atLeast"/>
              <w:jc w:val="both"/>
              <w:rPr>
                <w:rFonts w:ascii="Arial" w:hAnsi="Arial" w:cs="Arial"/>
                <w:sz w:val="24"/>
                <w:szCs w:val="24"/>
                <w:lang w:val="fr-FR"/>
              </w:rPr>
            </w:pPr>
            <w:r w:rsidRPr="00786AC3">
              <w:rPr>
                <w:rFonts w:ascii="Arial" w:hAnsi="Arial" w:cs="Arial"/>
                <w:sz w:val="24"/>
                <w:szCs w:val="24"/>
                <w:lang w:val="de-DE"/>
              </w:rPr>
              <w:t>Unterrichtssprache: Deutsch (L2)</w:t>
            </w:r>
          </w:p>
        </w:tc>
      </w:tr>
    </w:tbl>
    <w:p w14:paraId="7D37EAFA" w14:textId="77777777" w:rsidR="0000608A" w:rsidRPr="009136EA" w:rsidRDefault="0000608A" w:rsidP="00BC56D4">
      <w:pPr>
        <w:spacing w:after="0" w:line="23" w:lineRule="atLeast"/>
        <w:jc w:val="both"/>
        <w:rPr>
          <w:rFonts w:ascii="Arial" w:hAnsi="Arial" w:cs="Arial"/>
          <w:sz w:val="24"/>
          <w:szCs w:val="24"/>
          <w:lang w:val="fr-FR"/>
        </w:rPr>
      </w:pPr>
    </w:p>
    <w:p w14:paraId="653E6F5B" w14:textId="77777777" w:rsidR="009136EA" w:rsidRPr="00786AC3" w:rsidRDefault="0000608A" w:rsidP="00BC56D4">
      <w:pPr>
        <w:spacing w:after="0" w:line="23" w:lineRule="atLeast"/>
        <w:jc w:val="both"/>
        <w:rPr>
          <w:rFonts w:ascii="Arial" w:hAnsi="Arial" w:cs="Arial"/>
          <w:sz w:val="24"/>
          <w:szCs w:val="24"/>
          <w:lang w:val="de-DE"/>
        </w:rPr>
      </w:pPr>
      <w:r w:rsidRPr="00786AC3">
        <w:rPr>
          <w:rFonts w:ascii="Arial" w:hAnsi="Arial" w:cs="Arial"/>
          <w:sz w:val="24"/>
          <w:szCs w:val="24"/>
          <w:lang w:val="de-DE"/>
        </w:rPr>
        <w:t>Europäischer Kontext:</w:t>
      </w:r>
    </w:p>
    <w:tbl>
      <w:tblPr>
        <w:tblpPr w:leftFromText="180" w:rightFromText="180" w:vertAnchor="text" w:horzAnchor="margin" w:tblpY="65"/>
        <w:tblW w:w="8926" w:type="dxa"/>
        <w:tblLook w:val="04A0" w:firstRow="1" w:lastRow="0" w:firstColumn="1" w:lastColumn="0" w:noHBand="0" w:noVBand="1"/>
      </w:tblPr>
      <w:tblGrid>
        <w:gridCol w:w="2965"/>
        <w:gridCol w:w="2970"/>
        <w:gridCol w:w="2991"/>
      </w:tblGrid>
      <w:tr w:rsidR="0000608A" w:rsidRPr="00786AC3" w14:paraId="4E52A067" w14:textId="77777777" w:rsidTr="001C5069">
        <w:trPr>
          <w:trHeight w:val="56"/>
        </w:trPr>
        <w:tc>
          <w:tcPr>
            <w:tcW w:w="2975" w:type="dxa"/>
            <w:shd w:val="clear" w:color="auto" w:fill="DBE5F1" w:themeFill="accent1" w:themeFillTint="33"/>
          </w:tcPr>
          <w:p w14:paraId="2742DDB0" w14:textId="77777777" w:rsidR="0000608A" w:rsidRPr="009136EA" w:rsidRDefault="0000608A" w:rsidP="00BC56D4">
            <w:pPr>
              <w:spacing w:after="0" w:line="23" w:lineRule="atLeast"/>
              <w:jc w:val="both"/>
              <w:rPr>
                <w:rFonts w:ascii="Arial" w:hAnsi="Arial" w:cs="Arial"/>
                <w:b/>
                <w:i/>
                <w:sz w:val="24"/>
                <w:szCs w:val="24"/>
                <w:lang w:val="de-DE"/>
              </w:rPr>
            </w:pPr>
            <w:r w:rsidRPr="009136EA">
              <w:rPr>
                <w:rFonts w:ascii="Arial" w:hAnsi="Arial" w:cs="Arial"/>
                <w:b/>
                <w:i/>
                <w:sz w:val="24"/>
                <w:szCs w:val="24"/>
                <w:lang w:val="de-DE"/>
              </w:rPr>
              <w:t>DENKEN</w:t>
            </w:r>
          </w:p>
        </w:tc>
        <w:tc>
          <w:tcPr>
            <w:tcW w:w="2975" w:type="dxa"/>
            <w:shd w:val="clear" w:color="auto" w:fill="DBE5F1" w:themeFill="accent1" w:themeFillTint="33"/>
          </w:tcPr>
          <w:p w14:paraId="4B3F646E" w14:textId="77777777" w:rsidR="0000608A" w:rsidRPr="009136EA" w:rsidRDefault="009136EA" w:rsidP="00BC56D4">
            <w:pPr>
              <w:spacing w:after="0" w:line="23" w:lineRule="atLeast"/>
              <w:jc w:val="both"/>
              <w:rPr>
                <w:rFonts w:ascii="Arial" w:hAnsi="Arial" w:cs="Arial"/>
                <w:b/>
                <w:i/>
                <w:sz w:val="24"/>
                <w:szCs w:val="24"/>
                <w:lang w:val="de-DE"/>
              </w:rPr>
            </w:pPr>
            <w:r>
              <w:rPr>
                <w:rFonts w:ascii="Arial" w:hAnsi="Arial" w:cs="Arial"/>
                <w:b/>
                <w:i/>
                <w:sz w:val="24"/>
                <w:szCs w:val="24"/>
                <w:lang w:val="de-DE"/>
              </w:rPr>
              <w:t>FÜHLEN</w:t>
            </w:r>
          </w:p>
        </w:tc>
        <w:tc>
          <w:tcPr>
            <w:tcW w:w="2976" w:type="dxa"/>
            <w:shd w:val="clear" w:color="auto" w:fill="DBE5F1" w:themeFill="accent1" w:themeFillTint="33"/>
          </w:tcPr>
          <w:p w14:paraId="59FCB257" w14:textId="77777777" w:rsidR="0000608A" w:rsidRPr="009136EA" w:rsidRDefault="0000608A" w:rsidP="00BC56D4">
            <w:pPr>
              <w:spacing w:after="0" w:line="23" w:lineRule="atLeast"/>
              <w:jc w:val="both"/>
              <w:rPr>
                <w:rFonts w:ascii="Arial" w:hAnsi="Arial" w:cs="Arial"/>
                <w:b/>
                <w:i/>
                <w:sz w:val="24"/>
                <w:szCs w:val="24"/>
                <w:lang w:val="de-DE"/>
              </w:rPr>
            </w:pPr>
            <w:r w:rsidRPr="009136EA">
              <w:rPr>
                <w:rFonts w:ascii="Arial" w:hAnsi="Arial" w:cs="Arial"/>
                <w:b/>
                <w:i/>
                <w:sz w:val="24"/>
                <w:szCs w:val="24"/>
                <w:lang w:val="de-DE"/>
              </w:rPr>
              <w:t>HANDELN</w:t>
            </w:r>
          </w:p>
        </w:tc>
      </w:tr>
      <w:tr w:rsidR="0000608A" w:rsidRPr="00CF5BFD" w14:paraId="3E46C9E6" w14:textId="77777777" w:rsidTr="00EA38FC">
        <w:trPr>
          <w:trHeight w:val="56"/>
        </w:trPr>
        <w:tc>
          <w:tcPr>
            <w:tcW w:w="2975" w:type="dxa"/>
          </w:tcPr>
          <w:p w14:paraId="52E05F5E" w14:textId="77777777" w:rsidR="0000608A" w:rsidRPr="009136EA" w:rsidRDefault="0000608A" w:rsidP="00BC56D4">
            <w:pPr>
              <w:spacing w:after="0" w:line="23" w:lineRule="atLeast"/>
              <w:jc w:val="both"/>
              <w:rPr>
                <w:rFonts w:ascii="Arial" w:hAnsi="Arial" w:cs="Arial"/>
                <w:i/>
                <w:sz w:val="24"/>
                <w:szCs w:val="24"/>
                <w:lang w:val="de-DE"/>
              </w:rPr>
            </w:pPr>
          </w:p>
          <w:p w14:paraId="04B76BB9" w14:textId="77777777" w:rsidR="0000608A" w:rsidRPr="009136EA" w:rsidRDefault="0000608A" w:rsidP="00BC56D4">
            <w:pPr>
              <w:spacing w:after="0" w:line="23" w:lineRule="atLeast"/>
              <w:jc w:val="both"/>
              <w:rPr>
                <w:rFonts w:ascii="Arial" w:hAnsi="Arial" w:cs="Arial"/>
                <w:i/>
                <w:sz w:val="24"/>
                <w:szCs w:val="24"/>
                <w:lang w:val="de-DE"/>
              </w:rPr>
            </w:pPr>
            <w:r w:rsidRPr="009136EA">
              <w:rPr>
                <w:rFonts w:ascii="Arial" w:hAnsi="Arial" w:cs="Arial"/>
                <w:i/>
                <w:sz w:val="24"/>
                <w:szCs w:val="24"/>
                <w:lang w:val="de-DE"/>
              </w:rPr>
              <w:t>Kennenlernen von ausgewählten europäischen Erfindern.</w:t>
            </w:r>
          </w:p>
          <w:p w14:paraId="0BAC5221" w14:textId="77777777" w:rsidR="0000608A" w:rsidRPr="009136EA" w:rsidRDefault="0000608A" w:rsidP="00BC56D4">
            <w:pPr>
              <w:spacing w:after="0" w:line="23" w:lineRule="atLeast"/>
              <w:jc w:val="both"/>
              <w:rPr>
                <w:rFonts w:ascii="Arial" w:hAnsi="Arial" w:cs="Arial"/>
                <w:i/>
                <w:sz w:val="24"/>
                <w:szCs w:val="24"/>
                <w:lang w:val="de-DE"/>
              </w:rPr>
            </w:pPr>
          </w:p>
          <w:p w14:paraId="6CD77F1F" w14:textId="77777777" w:rsidR="0000608A" w:rsidRPr="009136EA" w:rsidRDefault="0000608A" w:rsidP="00BC56D4">
            <w:pPr>
              <w:spacing w:after="0" w:line="23" w:lineRule="atLeast"/>
              <w:jc w:val="both"/>
              <w:rPr>
                <w:rFonts w:ascii="Arial" w:hAnsi="Arial" w:cs="Arial"/>
                <w:i/>
                <w:sz w:val="24"/>
                <w:szCs w:val="24"/>
                <w:lang w:val="de-DE"/>
              </w:rPr>
            </w:pPr>
            <w:r w:rsidRPr="009136EA">
              <w:rPr>
                <w:rFonts w:ascii="Arial" w:hAnsi="Arial" w:cs="Arial"/>
                <w:i/>
                <w:sz w:val="24"/>
                <w:szCs w:val="24"/>
                <w:lang w:val="de-DE"/>
              </w:rPr>
              <w:t xml:space="preserve">Aufbau eines Wissens über ausgewählte Erfindungen und Entwicklungen. </w:t>
            </w:r>
          </w:p>
          <w:p w14:paraId="2234BEE0" w14:textId="77777777" w:rsidR="0000608A" w:rsidRPr="009136EA" w:rsidRDefault="0000608A" w:rsidP="00BC56D4">
            <w:pPr>
              <w:spacing w:after="0" w:line="23" w:lineRule="atLeast"/>
              <w:jc w:val="both"/>
              <w:rPr>
                <w:rFonts w:ascii="Arial" w:hAnsi="Arial" w:cs="Arial"/>
                <w:i/>
                <w:sz w:val="24"/>
                <w:szCs w:val="24"/>
                <w:lang w:val="de-DE"/>
              </w:rPr>
            </w:pPr>
          </w:p>
          <w:p w14:paraId="5C8B5F88" w14:textId="77777777" w:rsidR="0000608A" w:rsidRPr="009136EA" w:rsidRDefault="0000608A" w:rsidP="00BC56D4">
            <w:pPr>
              <w:spacing w:after="0" w:line="23" w:lineRule="atLeast"/>
              <w:jc w:val="both"/>
              <w:rPr>
                <w:rFonts w:ascii="Arial" w:hAnsi="Arial" w:cs="Arial"/>
                <w:i/>
                <w:sz w:val="24"/>
                <w:szCs w:val="24"/>
                <w:lang w:val="de-DE"/>
              </w:rPr>
            </w:pPr>
            <w:r w:rsidRPr="009136EA">
              <w:rPr>
                <w:rFonts w:ascii="Arial" w:hAnsi="Arial" w:cs="Arial"/>
                <w:i/>
                <w:sz w:val="24"/>
                <w:szCs w:val="24"/>
                <w:lang w:val="de-DE"/>
              </w:rPr>
              <w:t>Bewusst machen der Bedeutung europäischer Erfindungen zum Fortschritt in der Welt/zum Schaden der Gesellschaft.</w:t>
            </w:r>
          </w:p>
          <w:p w14:paraId="69DCBB2C" w14:textId="77777777" w:rsidR="0000608A" w:rsidRPr="009136EA" w:rsidRDefault="0000608A" w:rsidP="00BC56D4">
            <w:pPr>
              <w:spacing w:after="0" w:line="23" w:lineRule="atLeast"/>
              <w:jc w:val="both"/>
              <w:rPr>
                <w:rFonts w:ascii="Arial" w:hAnsi="Arial" w:cs="Arial"/>
                <w:i/>
                <w:sz w:val="24"/>
                <w:szCs w:val="24"/>
                <w:lang w:val="de-DE"/>
              </w:rPr>
            </w:pPr>
          </w:p>
          <w:p w14:paraId="54056DDC" w14:textId="77777777" w:rsidR="0000608A" w:rsidRPr="009136EA" w:rsidRDefault="0000608A" w:rsidP="00BC56D4">
            <w:pPr>
              <w:spacing w:after="0" w:line="23" w:lineRule="atLeast"/>
              <w:jc w:val="both"/>
              <w:rPr>
                <w:rFonts w:ascii="Arial" w:hAnsi="Arial" w:cs="Arial"/>
                <w:i/>
                <w:sz w:val="24"/>
                <w:szCs w:val="24"/>
                <w:lang w:val="de-DE"/>
              </w:rPr>
            </w:pPr>
            <w:r w:rsidRPr="009136EA">
              <w:rPr>
                <w:rFonts w:ascii="Arial" w:hAnsi="Arial" w:cs="Arial"/>
                <w:i/>
                <w:sz w:val="24"/>
                <w:szCs w:val="24"/>
                <w:lang w:val="de-DE"/>
              </w:rPr>
              <w:t xml:space="preserve">Erkennen des Einflusses von Erfindungen auf Veränderungen in der Gesellschaft. </w:t>
            </w:r>
          </w:p>
          <w:p w14:paraId="6F5479D2" w14:textId="77777777" w:rsidR="0000608A" w:rsidRPr="009136EA" w:rsidRDefault="0000608A" w:rsidP="00BC56D4">
            <w:pPr>
              <w:spacing w:after="0" w:line="23" w:lineRule="atLeast"/>
              <w:jc w:val="both"/>
              <w:rPr>
                <w:rFonts w:ascii="Arial" w:hAnsi="Arial" w:cs="Arial"/>
                <w:i/>
                <w:sz w:val="24"/>
                <w:szCs w:val="24"/>
                <w:lang w:val="de-DE"/>
              </w:rPr>
            </w:pPr>
          </w:p>
          <w:p w14:paraId="16D25285" w14:textId="77777777" w:rsidR="0000608A" w:rsidRPr="009136EA" w:rsidRDefault="0000608A" w:rsidP="00BC56D4">
            <w:pPr>
              <w:spacing w:after="0" w:line="23" w:lineRule="atLeast"/>
              <w:jc w:val="both"/>
              <w:rPr>
                <w:rFonts w:ascii="Arial" w:hAnsi="Arial" w:cs="Arial"/>
                <w:i/>
                <w:sz w:val="24"/>
                <w:szCs w:val="24"/>
                <w:lang w:val="de-DE"/>
              </w:rPr>
            </w:pPr>
            <w:r w:rsidRPr="009136EA">
              <w:rPr>
                <w:rFonts w:ascii="Arial" w:hAnsi="Arial" w:cs="Arial"/>
                <w:i/>
                <w:sz w:val="24"/>
                <w:szCs w:val="24"/>
                <w:lang w:val="de-DE"/>
              </w:rPr>
              <w:t>Verwendung der zweiten Sprache als Grundlage für die Kommunikation.</w:t>
            </w:r>
          </w:p>
          <w:p w14:paraId="1DB47B14" w14:textId="77777777" w:rsidR="0000608A" w:rsidRPr="009136EA" w:rsidRDefault="0000608A" w:rsidP="00BC56D4">
            <w:pPr>
              <w:spacing w:after="0" w:line="23" w:lineRule="atLeast"/>
              <w:jc w:val="both"/>
              <w:rPr>
                <w:rFonts w:ascii="Arial" w:hAnsi="Arial" w:cs="Arial"/>
                <w:i/>
                <w:sz w:val="24"/>
                <w:szCs w:val="24"/>
                <w:lang w:val="de-DE"/>
              </w:rPr>
            </w:pPr>
          </w:p>
          <w:p w14:paraId="2FE28209" w14:textId="77777777" w:rsidR="0000608A" w:rsidRPr="009136EA" w:rsidRDefault="0000608A" w:rsidP="00BC56D4">
            <w:pPr>
              <w:spacing w:after="0" w:line="23" w:lineRule="atLeast"/>
              <w:jc w:val="both"/>
              <w:rPr>
                <w:rFonts w:ascii="Arial" w:hAnsi="Arial" w:cs="Arial"/>
                <w:i/>
                <w:sz w:val="24"/>
                <w:szCs w:val="24"/>
                <w:lang w:val="de-DE"/>
              </w:rPr>
            </w:pPr>
          </w:p>
        </w:tc>
        <w:tc>
          <w:tcPr>
            <w:tcW w:w="2975" w:type="dxa"/>
          </w:tcPr>
          <w:p w14:paraId="1FA36FF5" w14:textId="77777777" w:rsidR="0000608A" w:rsidRPr="009136EA" w:rsidRDefault="0000608A" w:rsidP="00BC56D4">
            <w:pPr>
              <w:spacing w:after="0" w:line="23" w:lineRule="atLeast"/>
              <w:jc w:val="both"/>
              <w:rPr>
                <w:rFonts w:ascii="Arial" w:hAnsi="Arial" w:cs="Arial"/>
                <w:i/>
                <w:sz w:val="24"/>
                <w:szCs w:val="24"/>
                <w:lang w:val="de-DE"/>
              </w:rPr>
            </w:pPr>
          </w:p>
          <w:p w14:paraId="5C0AD7EE" w14:textId="77777777" w:rsidR="0000608A" w:rsidRPr="009136EA" w:rsidRDefault="0000608A" w:rsidP="00BC56D4">
            <w:pPr>
              <w:spacing w:after="0" w:line="23" w:lineRule="atLeast"/>
              <w:jc w:val="both"/>
              <w:rPr>
                <w:rFonts w:ascii="Arial" w:hAnsi="Arial" w:cs="Arial"/>
                <w:i/>
                <w:sz w:val="24"/>
                <w:szCs w:val="24"/>
                <w:lang w:val="de-DE"/>
              </w:rPr>
            </w:pPr>
            <w:r w:rsidRPr="009136EA">
              <w:rPr>
                <w:rFonts w:ascii="Arial" w:hAnsi="Arial" w:cs="Arial"/>
                <w:i/>
                <w:sz w:val="24"/>
                <w:szCs w:val="24"/>
                <w:lang w:val="de-DE"/>
              </w:rPr>
              <w:t>Entwickeln einer persönlichen Einstellung/Meinung gegenüber Erfindungen auf Grund deren positiver/negativer Einflüsse auf das menschliche Leben.</w:t>
            </w:r>
            <w:r w:rsidR="004B3CE8">
              <w:rPr>
                <w:rFonts w:ascii="Arial" w:hAnsi="Arial" w:cs="Arial"/>
                <w:i/>
                <w:sz w:val="24"/>
                <w:szCs w:val="24"/>
                <w:lang w:val="de-DE"/>
              </w:rPr>
              <w:t xml:space="preserve"> </w:t>
            </w:r>
          </w:p>
          <w:p w14:paraId="270A9BB5" w14:textId="77777777" w:rsidR="0000608A" w:rsidRPr="009136EA" w:rsidRDefault="0000608A" w:rsidP="00BC56D4">
            <w:pPr>
              <w:spacing w:after="0" w:line="23" w:lineRule="atLeast"/>
              <w:jc w:val="both"/>
              <w:rPr>
                <w:rFonts w:ascii="Arial" w:hAnsi="Arial" w:cs="Arial"/>
                <w:i/>
                <w:sz w:val="24"/>
                <w:szCs w:val="24"/>
                <w:lang w:val="de-DE"/>
              </w:rPr>
            </w:pPr>
          </w:p>
          <w:p w14:paraId="5D0424DA" w14:textId="77777777" w:rsidR="0000608A" w:rsidRPr="009136EA" w:rsidRDefault="0000608A" w:rsidP="00BC56D4">
            <w:pPr>
              <w:spacing w:after="0" w:line="23" w:lineRule="atLeast"/>
              <w:jc w:val="both"/>
              <w:rPr>
                <w:rFonts w:ascii="Arial" w:hAnsi="Arial" w:cs="Arial"/>
                <w:i/>
                <w:sz w:val="24"/>
                <w:szCs w:val="24"/>
                <w:lang w:val="de-DE"/>
              </w:rPr>
            </w:pPr>
            <w:r w:rsidRPr="009136EA">
              <w:rPr>
                <w:rFonts w:ascii="Arial" w:hAnsi="Arial" w:cs="Arial"/>
                <w:i/>
                <w:sz w:val="24"/>
                <w:szCs w:val="24"/>
                <w:lang w:val="de-DE"/>
              </w:rPr>
              <w:t>Aufgeschlossenheit gegenüber unterschiedlicher persönlicher Meinungen über Erfindungen.</w:t>
            </w:r>
          </w:p>
          <w:p w14:paraId="03069E95" w14:textId="77777777" w:rsidR="0000608A" w:rsidRPr="009136EA" w:rsidRDefault="0000608A" w:rsidP="00BC56D4">
            <w:pPr>
              <w:spacing w:after="0" w:line="23" w:lineRule="atLeast"/>
              <w:jc w:val="both"/>
              <w:rPr>
                <w:rFonts w:ascii="Arial" w:hAnsi="Arial" w:cs="Arial"/>
                <w:i/>
                <w:sz w:val="24"/>
                <w:szCs w:val="24"/>
                <w:lang w:val="de-DE"/>
              </w:rPr>
            </w:pPr>
          </w:p>
          <w:p w14:paraId="2FFE765F" w14:textId="77777777" w:rsidR="0000608A" w:rsidRPr="009136EA" w:rsidRDefault="0000608A" w:rsidP="00BC56D4">
            <w:pPr>
              <w:spacing w:after="0" w:line="23" w:lineRule="atLeast"/>
              <w:jc w:val="both"/>
              <w:rPr>
                <w:rFonts w:ascii="Arial" w:hAnsi="Arial" w:cs="Arial"/>
                <w:i/>
                <w:sz w:val="24"/>
                <w:szCs w:val="24"/>
                <w:lang w:val="de-DE"/>
              </w:rPr>
            </w:pPr>
            <w:r w:rsidRPr="009136EA">
              <w:rPr>
                <w:rFonts w:ascii="Arial" w:hAnsi="Arial" w:cs="Arial"/>
                <w:i/>
                <w:sz w:val="24"/>
                <w:szCs w:val="24"/>
                <w:lang w:val="de-DE"/>
              </w:rPr>
              <w:t>Akzeptanz unterschiedlicher Einstellungen gegenüber diversen Erfindungen.</w:t>
            </w:r>
          </w:p>
          <w:p w14:paraId="500FF5DA" w14:textId="77777777" w:rsidR="0000608A" w:rsidRPr="009136EA" w:rsidRDefault="0000608A" w:rsidP="00BC56D4">
            <w:pPr>
              <w:spacing w:after="0" w:line="23" w:lineRule="atLeast"/>
              <w:jc w:val="both"/>
              <w:rPr>
                <w:rFonts w:ascii="Arial" w:hAnsi="Arial" w:cs="Arial"/>
                <w:i/>
                <w:sz w:val="24"/>
                <w:szCs w:val="24"/>
                <w:lang w:val="de-DE"/>
              </w:rPr>
            </w:pPr>
          </w:p>
          <w:p w14:paraId="0F5786C9" w14:textId="77777777" w:rsidR="0000608A" w:rsidRPr="009136EA" w:rsidRDefault="0000608A" w:rsidP="00BC56D4">
            <w:pPr>
              <w:spacing w:after="0" w:line="23" w:lineRule="atLeast"/>
              <w:jc w:val="both"/>
              <w:rPr>
                <w:rFonts w:ascii="Arial" w:hAnsi="Arial" w:cs="Arial"/>
                <w:i/>
                <w:sz w:val="24"/>
                <w:szCs w:val="24"/>
                <w:lang w:val="de-DE"/>
              </w:rPr>
            </w:pPr>
          </w:p>
        </w:tc>
        <w:tc>
          <w:tcPr>
            <w:tcW w:w="2976" w:type="dxa"/>
          </w:tcPr>
          <w:p w14:paraId="2BDA97A6" w14:textId="77777777" w:rsidR="0000608A" w:rsidRPr="009136EA" w:rsidRDefault="0000608A" w:rsidP="00BC56D4">
            <w:pPr>
              <w:spacing w:after="0" w:line="23" w:lineRule="atLeast"/>
              <w:jc w:val="both"/>
              <w:rPr>
                <w:rFonts w:ascii="Arial" w:hAnsi="Arial" w:cs="Arial"/>
                <w:i/>
                <w:sz w:val="24"/>
                <w:szCs w:val="24"/>
                <w:lang w:val="de-DE"/>
              </w:rPr>
            </w:pPr>
          </w:p>
          <w:p w14:paraId="7BF891D8" w14:textId="77777777" w:rsidR="0000608A" w:rsidRPr="009136EA" w:rsidRDefault="0000608A" w:rsidP="00BC56D4">
            <w:pPr>
              <w:spacing w:after="0" w:line="23" w:lineRule="atLeast"/>
              <w:jc w:val="both"/>
              <w:rPr>
                <w:rFonts w:ascii="Arial" w:hAnsi="Arial" w:cs="Arial"/>
                <w:i/>
                <w:sz w:val="24"/>
                <w:szCs w:val="24"/>
                <w:lang w:val="de-DE"/>
              </w:rPr>
            </w:pPr>
            <w:r w:rsidRPr="009136EA">
              <w:rPr>
                <w:rFonts w:ascii="Arial" w:hAnsi="Arial" w:cs="Arial"/>
                <w:i/>
                <w:sz w:val="24"/>
                <w:szCs w:val="24"/>
                <w:lang w:val="de-DE"/>
              </w:rPr>
              <w:t xml:space="preserve">Sammeln von Informationen zu diesem Thema gemeinsam mit MitSchülerinnen und Schüler. </w:t>
            </w:r>
          </w:p>
          <w:p w14:paraId="0A0003CF" w14:textId="77777777" w:rsidR="0000608A" w:rsidRPr="009136EA" w:rsidRDefault="0000608A" w:rsidP="00BC56D4">
            <w:pPr>
              <w:spacing w:after="0" w:line="23" w:lineRule="atLeast"/>
              <w:jc w:val="both"/>
              <w:rPr>
                <w:rFonts w:ascii="Arial" w:hAnsi="Arial" w:cs="Arial"/>
                <w:i/>
                <w:sz w:val="24"/>
                <w:szCs w:val="24"/>
                <w:lang w:val="de-DE"/>
              </w:rPr>
            </w:pPr>
          </w:p>
          <w:p w14:paraId="3D9EC4E3" w14:textId="77777777" w:rsidR="0000608A" w:rsidRPr="009136EA" w:rsidRDefault="0000608A" w:rsidP="00BC56D4">
            <w:pPr>
              <w:spacing w:after="0" w:line="23" w:lineRule="atLeast"/>
              <w:jc w:val="both"/>
              <w:rPr>
                <w:rFonts w:ascii="Arial" w:hAnsi="Arial" w:cs="Arial"/>
                <w:i/>
                <w:sz w:val="24"/>
                <w:szCs w:val="24"/>
                <w:lang w:val="de-DE"/>
              </w:rPr>
            </w:pPr>
            <w:r w:rsidRPr="009136EA">
              <w:rPr>
                <w:rFonts w:ascii="Arial" w:hAnsi="Arial" w:cs="Arial"/>
                <w:i/>
                <w:sz w:val="24"/>
                <w:szCs w:val="24"/>
                <w:lang w:val="de-DE"/>
              </w:rPr>
              <w:t xml:space="preserve">Entwickeln und präsentieren von Modellen, Plakaten, Präsentationen, etc. verschiedener Erfindungen in Kleingruppen. </w:t>
            </w:r>
          </w:p>
          <w:p w14:paraId="0EF40425" w14:textId="77777777" w:rsidR="0000608A" w:rsidRPr="009136EA" w:rsidRDefault="0000608A" w:rsidP="00BC56D4">
            <w:pPr>
              <w:spacing w:after="0" w:line="23" w:lineRule="atLeast"/>
              <w:jc w:val="both"/>
              <w:rPr>
                <w:rFonts w:ascii="Arial" w:hAnsi="Arial" w:cs="Arial"/>
                <w:i/>
                <w:sz w:val="24"/>
                <w:szCs w:val="24"/>
                <w:lang w:val="de-DE"/>
              </w:rPr>
            </w:pPr>
          </w:p>
          <w:p w14:paraId="424FC473" w14:textId="77777777" w:rsidR="0000608A" w:rsidRPr="009136EA" w:rsidRDefault="0000608A" w:rsidP="00BC56D4">
            <w:pPr>
              <w:spacing w:after="0" w:line="23" w:lineRule="atLeast"/>
              <w:jc w:val="both"/>
              <w:rPr>
                <w:rFonts w:ascii="Arial" w:hAnsi="Arial" w:cs="Arial"/>
                <w:i/>
                <w:sz w:val="24"/>
                <w:szCs w:val="24"/>
                <w:lang w:val="de-DE"/>
              </w:rPr>
            </w:pPr>
            <w:r w:rsidRPr="009136EA">
              <w:rPr>
                <w:rFonts w:ascii="Arial" w:hAnsi="Arial" w:cs="Arial"/>
                <w:i/>
                <w:sz w:val="24"/>
                <w:szCs w:val="24"/>
                <w:lang w:val="de-DE"/>
              </w:rPr>
              <w:t xml:space="preserve">Durchführen von Experimenten zu unterschiedlichen Erfindungen; Austausch von Erfahrungen. </w:t>
            </w:r>
          </w:p>
          <w:p w14:paraId="093054C9" w14:textId="77777777" w:rsidR="0000608A" w:rsidRPr="009136EA" w:rsidRDefault="0000608A" w:rsidP="00BC56D4">
            <w:pPr>
              <w:spacing w:after="0" w:line="23" w:lineRule="atLeast"/>
              <w:jc w:val="both"/>
              <w:rPr>
                <w:rFonts w:ascii="Arial" w:hAnsi="Arial" w:cs="Arial"/>
                <w:i/>
                <w:sz w:val="24"/>
                <w:szCs w:val="24"/>
                <w:lang w:val="de-DE"/>
              </w:rPr>
            </w:pPr>
          </w:p>
          <w:p w14:paraId="1E3150CE" w14:textId="77777777" w:rsidR="0000608A" w:rsidRPr="009136EA" w:rsidRDefault="0000608A" w:rsidP="00BC56D4">
            <w:pPr>
              <w:spacing w:after="0" w:line="23" w:lineRule="atLeast"/>
              <w:jc w:val="both"/>
              <w:rPr>
                <w:rFonts w:ascii="Arial" w:hAnsi="Arial" w:cs="Arial"/>
                <w:i/>
                <w:sz w:val="24"/>
                <w:szCs w:val="24"/>
                <w:lang w:val="de-DE"/>
              </w:rPr>
            </w:pPr>
            <w:r w:rsidRPr="009136EA">
              <w:rPr>
                <w:rFonts w:ascii="Arial" w:hAnsi="Arial" w:cs="Arial"/>
                <w:i/>
                <w:sz w:val="24"/>
                <w:szCs w:val="24"/>
                <w:lang w:val="de-DE"/>
              </w:rPr>
              <w:t>Entwickeln von Problemlösungsstrategien in einem interkulturellen Kontext.</w:t>
            </w:r>
          </w:p>
          <w:p w14:paraId="64F5A1A3" w14:textId="77777777" w:rsidR="0000608A" w:rsidRPr="009136EA" w:rsidRDefault="0000608A" w:rsidP="00BC56D4">
            <w:pPr>
              <w:spacing w:after="0" w:line="23" w:lineRule="atLeast"/>
              <w:jc w:val="both"/>
              <w:rPr>
                <w:rFonts w:ascii="Arial" w:hAnsi="Arial" w:cs="Arial"/>
                <w:i/>
                <w:sz w:val="24"/>
                <w:szCs w:val="24"/>
                <w:lang w:val="de-DE"/>
              </w:rPr>
            </w:pPr>
          </w:p>
        </w:tc>
      </w:tr>
    </w:tbl>
    <w:p w14:paraId="3CBC54AC" w14:textId="77777777" w:rsidR="0000608A" w:rsidRPr="00786AC3" w:rsidRDefault="0000608A" w:rsidP="00BC56D4">
      <w:pPr>
        <w:spacing w:after="0" w:line="23" w:lineRule="atLeast"/>
        <w:jc w:val="both"/>
        <w:rPr>
          <w:rFonts w:ascii="Arial" w:hAnsi="Arial" w:cs="Arial"/>
          <w:sz w:val="24"/>
          <w:szCs w:val="24"/>
          <w:lang w:val="de-DE"/>
        </w:rPr>
      </w:pPr>
    </w:p>
    <w:p w14:paraId="20091557" w14:textId="77777777" w:rsidR="0000608A" w:rsidRPr="00786AC3" w:rsidRDefault="0000608A" w:rsidP="00BC56D4">
      <w:pPr>
        <w:spacing w:after="0" w:line="23" w:lineRule="atLeast"/>
        <w:jc w:val="both"/>
        <w:rPr>
          <w:rFonts w:ascii="Arial" w:hAnsi="Arial" w:cs="Arial"/>
          <w:sz w:val="24"/>
          <w:szCs w:val="24"/>
          <w:lang w:val="de-DE"/>
        </w:rPr>
      </w:pPr>
    </w:p>
    <w:p w14:paraId="17846FB1" w14:textId="77777777" w:rsidR="00DC38D7" w:rsidRPr="00786AC3" w:rsidRDefault="00DC38D7" w:rsidP="00BC56D4">
      <w:pPr>
        <w:spacing w:line="23" w:lineRule="atLeast"/>
        <w:jc w:val="both"/>
        <w:rPr>
          <w:rFonts w:ascii="Arial" w:hAnsi="Arial" w:cs="Arial"/>
          <w:sz w:val="24"/>
          <w:szCs w:val="24"/>
          <w:lang w:val="de-DE"/>
        </w:rPr>
      </w:pPr>
      <w:r w:rsidRPr="00786AC3">
        <w:rPr>
          <w:rFonts w:ascii="Arial" w:hAnsi="Arial" w:cs="Arial"/>
          <w:sz w:val="24"/>
          <w:szCs w:val="24"/>
          <w:lang w:val="de-DE"/>
        </w:rPr>
        <w:br w:type="page"/>
      </w:r>
    </w:p>
    <w:p w14:paraId="4EBD9EE9" w14:textId="77777777" w:rsidR="0000608A" w:rsidRPr="00786AC3" w:rsidRDefault="0000608A" w:rsidP="00BC56D4">
      <w:pPr>
        <w:spacing w:after="0" w:line="23" w:lineRule="atLeast"/>
        <w:jc w:val="both"/>
        <w:rPr>
          <w:rFonts w:ascii="Arial" w:hAnsi="Arial" w:cs="Arial"/>
          <w:sz w:val="24"/>
          <w:szCs w:val="24"/>
          <w:lang w:val="de-DE"/>
        </w:rPr>
      </w:pPr>
      <w:r w:rsidRPr="00786AC3">
        <w:rPr>
          <w:rFonts w:ascii="Arial" w:hAnsi="Arial" w:cs="Arial"/>
          <w:sz w:val="24"/>
          <w:szCs w:val="24"/>
          <w:lang w:val="de-DE"/>
        </w:rPr>
        <w:lastRenderedPageBreak/>
        <w:t>Kurzbeschreibung möglicher Aktivitäten:</w:t>
      </w:r>
    </w:p>
    <w:tbl>
      <w:tblPr>
        <w:tblW w:w="0" w:type="auto"/>
        <w:tblLook w:val="04A0" w:firstRow="1" w:lastRow="0" w:firstColumn="1" w:lastColumn="0" w:noHBand="0" w:noVBand="1"/>
      </w:tblPr>
      <w:tblGrid>
        <w:gridCol w:w="9295"/>
      </w:tblGrid>
      <w:tr w:rsidR="0000608A" w:rsidRPr="0048035E" w14:paraId="7C023A02" w14:textId="77777777" w:rsidTr="00DC38D7">
        <w:tc>
          <w:tcPr>
            <w:tcW w:w="9295" w:type="dxa"/>
          </w:tcPr>
          <w:p w14:paraId="5B8620AB" w14:textId="77777777" w:rsidR="0000608A" w:rsidRPr="00786AC3" w:rsidRDefault="0000608A" w:rsidP="00BC56D4">
            <w:pPr>
              <w:spacing w:after="0" w:line="23" w:lineRule="atLeast"/>
              <w:jc w:val="both"/>
              <w:rPr>
                <w:rFonts w:ascii="Arial" w:hAnsi="Arial" w:cs="Arial"/>
                <w:b/>
                <w:color w:val="000000"/>
                <w:sz w:val="24"/>
                <w:szCs w:val="24"/>
                <w:u w:val="single"/>
                <w:shd w:val="clear" w:color="auto" w:fill="FFFFFF"/>
                <w:lang w:val="de-DE"/>
              </w:rPr>
            </w:pPr>
          </w:p>
          <w:p w14:paraId="43A019A9" w14:textId="77777777" w:rsidR="0000608A" w:rsidRPr="00786AC3" w:rsidRDefault="0000608A" w:rsidP="00BC56D4">
            <w:pPr>
              <w:spacing w:after="0" w:line="23" w:lineRule="atLeast"/>
              <w:jc w:val="both"/>
              <w:rPr>
                <w:rFonts w:ascii="Arial" w:hAnsi="Arial" w:cs="Arial"/>
                <w:b/>
                <w:color w:val="000000"/>
                <w:sz w:val="24"/>
                <w:szCs w:val="24"/>
                <w:u w:val="single"/>
                <w:shd w:val="clear" w:color="auto" w:fill="FFFFFF"/>
                <w:lang w:val="de-DE"/>
              </w:rPr>
            </w:pPr>
            <w:r w:rsidRPr="00786AC3">
              <w:rPr>
                <w:rFonts w:ascii="Arial" w:hAnsi="Arial" w:cs="Arial"/>
                <w:b/>
                <w:color w:val="000000"/>
                <w:sz w:val="24"/>
                <w:szCs w:val="24"/>
                <w:u w:val="single"/>
                <w:shd w:val="clear" w:color="auto" w:fill="FFFFFF"/>
                <w:lang w:val="de-DE"/>
              </w:rPr>
              <w:t>Allgemeiner Einstieg:</w:t>
            </w:r>
          </w:p>
          <w:p w14:paraId="7005448E" w14:textId="77777777" w:rsidR="0000608A" w:rsidRPr="00786AC3" w:rsidRDefault="0000608A" w:rsidP="00BC56D4">
            <w:pPr>
              <w:spacing w:after="0" w:line="23" w:lineRule="atLeast"/>
              <w:jc w:val="both"/>
              <w:rPr>
                <w:rFonts w:ascii="Arial" w:hAnsi="Arial" w:cs="Arial"/>
                <w:b/>
                <w:color w:val="000000"/>
                <w:sz w:val="24"/>
                <w:szCs w:val="24"/>
                <w:u w:val="single"/>
                <w:shd w:val="clear" w:color="auto" w:fill="FFFFFF"/>
                <w:lang w:val="de-DE"/>
              </w:rPr>
            </w:pPr>
          </w:p>
          <w:p w14:paraId="1523E576" w14:textId="77777777" w:rsidR="0000608A" w:rsidRPr="00786AC3" w:rsidRDefault="0000608A" w:rsidP="00BC56D4">
            <w:pPr>
              <w:spacing w:after="0" w:line="23" w:lineRule="atLeast"/>
              <w:jc w:val="both"/>
              <w:rPr>
                <w:rFonts w:ascii="Arial" w:hAnsi="Arial" w:cs="Arial"/>
                <w:color w:val="000000"/>
                <w:sz w:val="24"/>
                <w:szCs w:val="24"/>
                <w:shd w:val="clear" w:color="auto" w:fill="FFFFFF"/>
                <w:lang w:val="de-DE"/>
              </w:rPr>
            </w:pPr>
            <w:r w:rsidRPr="00786AC3">
              <w:rPr>
                <w:rFonts w:ascii="Arial" w:hAnsi="Arial" w:cs="Arial"/>
                <w:color w:val="000000"/>
                <w:sz w:val="24"/>
                <w:szCs w:val="24"/>
                <w:shd w:val="clear" w:color="auto" w:fill="FFFFFF"/>
                <w:lang w:val="de-DE"/>
              </w:rPr>
              <w:t>Brainstorming zu Erfindungen, die uns den Alltag erleichtern</w:t>
            </w:r>
          </w:p>
          <w:p w14:paraId="1D26ACAC" w14:textId="77777777" w:rsidR="0000608A" w:rsidRPr="00786AC3" w:rsidRDefault="0000608A" w:rsidP="00BC56D4">
            <w:pPr>
              <w:spacing w:after="0" w:line="23" w:lineRule="atLeast"/>
              <w:jc w:val="both"/>
              <w:rPr>
                <w:rFonts w:ascii="Arial" w:hAnsi="Arial" w:cs="Arial"/>
                <w:color w:val="000000"/>
                <w:sz w:val="24"/>
                <w:szCs w:val="24"/>
                <w:shd w:val="clear" w:color="auto" w:fill="FFFFFF"/>
                <w:lang w:val="de-DE"/>
              </w:rPr>
            </w:pPr>
          </w:p>
          <w:p w14:paraId="6FBAFCED" w14:textId="77777777" w:rsidR="0000608A" w:rsidRPr="00786AC3" w:rsidRDefault="0000608A" w:rsidP="00BC56D4">
            <w:pPr>
              <w:spacing w:after="0" w:line="23" w:lineRule="atLeast"/>
              <w:jc w:val="both"/>
              <w:rPr>
                <w:rFonts w:ascii="Arial" w:hAnsi="Arial" w:cs="Arial"/>
                <w:b/>
                <w:color w:val="000000"/>
                <w:sz w:val="24"/>
                <w:szCs w:val="24"/>
                <w:u w:val="single"/>
                <w:shd w:val="clear" w:color="auto" w:fill="FFFFFF"/>
                <w:lang w:val="de-DE"/>
              </w:rPr>
            </w:pPr>
            <w:r w:rsidRPr="00786AC3">
              <w:rPr>
                <w:rFonts w:ascii="Arial" w:hAnsi="Arial" w:cs="Arial"/>
                <w:color w:val="000000"/>
                <w:sz w:val="24"/>
                <w:szCs w:val="24"/>
                <w:shd w:val="clear" w:color="auto" w:fill="FFFFFF"/>
                <w:lang w:val="de-DE"/>
              </w:rPr>
              <w:t>Welche Erfinder/Erfindungen sind den Schülerinnen und Schüler bekannt?</w:t>
            </w:r>
          </w:p>
          <w:p w14:paraId="73860402" w14:textId="77777777" w:rsidR="0000608A" w:rsidRPr="00786AC3" w:rsidRDefault="0000608A" w:rsidP="00BC56D4">
            <w:pPr>
              <w:spacing w:after="0" w:line="23" w:lineRule="atLeast"/>
              <w:jc w:val="both"/>
              <w:rPr>
                <w:rFonts w:ascii="Arial" w:hAnsi="Arial" w:cs="Arial"/>
                <w:b/>
                <w:color w:val="000000"/>
                <w:sz w:val="24"/>
                <w:szCs w:val="24"/>
                <w:u w:val="single"/>
                <w:shd w:val="clear" w:color="auto" w:fill="FFFFFF"/>
                <w:lang w:val="de-DE"/>
              </w:rPr>
            </w:pPr>
          </w:p>
          <w:p w14:paraId="7754C0ED" w14:textId="77777777" w:rsidR="0000608A" w:rsidRPr="00786AC3" w:rsidRDefault="0000608A" w:rsidP="00BC56D4">
            <w:pPr>
              <w:spacing w:after="0" w:line="23" w:lineRule="atLeast"/>
              <w:jc w:val="both"/>
              <w:rPr>
                <w:rFonts w:ascii="Arial" w:hAnsi="Arial" w:cs="Arial"/>
                <w:b/>
                <w:color w:val="000000"/>
                <w:sz w:val="24"/>
                <w:szCs w:val="24"/>
                <w:u w:val="single"/>
                <w:shd w:val="clear" w:color="auto" w:fill="FFFFFF"/>
                <w:lang w:val="de-DE"/>
              </w:rPr>
            </w:pPr>
            <w:r w:rsidRPr="00786AC3">
              <w:rPr>
                <w:rFonts w:ascii="Arial" w:hAnsi="Arial" w:cs="Arial"/>
                <w:sz w:val="24"/>
                <w:szCs w:val="24"/>
                <w:lang w:val="de-DE"/>
              </w:rPr>
              <w:t>Allgemeine Informationen zu Erfindungen:</w:t>
            </w:r>
          </w:p>
          <w:p w14:paraId="097A3C36" w14:textId="77777777" w:rsidR="0000608A" w:rsidRPr="00786AC3" w:rsidRDefault="0048035E" w:rsidP="00BC56D4">
            <w:pPr>
              <w:spacing w:after="0" w:line="23" w:lineRule="atLeast"/>
              <w:jc w:val="both"/>
              <w:rPr>
                <w:rFonts w:ascii="Arial" w:hAnsi="Arial" w:cs="Arial"/>
                <w:sz w:val="24"/>
                <w:szCs w:val="24"/>
                <w:lang w:val="de-DE"/>
              </w:rPr>
            </w:pPr>
            <w:hyperlink r:id="rId11" w:history="1">
              <w:r w:rsidR="0000608A" w:rsidRPr="00786AC3">
                <w:rPr>
                  <w:rStyle w:val="Hyperlink"/>
                  <w:rFonts w:cs="Arial"/>
                  <w:szCs w:val="24"/>
                  <w:lang w:val="de-DE"/>
                </w:rPr>
                <w:t>http://www.geo.de/GEOlino/extras/erfindungen-75042.html</w:t>
              </w:r>
            </w:hyperlink>
          </w:p>
          <w:p w14:paraId="31649DB0" w14:textId="77777777" w:rsidR="0000608A" w:rsidRPr="00786AC3" w:rsidRDefault="0000608A" w:rsidP="00BC56D4">
            <w:pPr>
              <w:spacing w:after="0" w:line="23" w:lineRule="atLeast"/>
              <w:jc w:val="both"/>
              <w:rPr>
                <w:rFonts w:ascii="Arial" w:hAnsi="Arial" w:cs="Arial"/>
                <w:b/>
                <w:color w:val="000000"/>
                <w:sz w:val="24"/>
                <w:szCs w:val="24"/>
                <w:u w:val="single"/>
                <w:shd w:val="clear" w:color="auto" w:fill="FFFFFF"/>
                <w:lang w:val="de-DE"/>
              </w:rPr>
            </w:pPr>
          </w:p>
        </w:tc>
      </w:tr>
      <w:tr w:rsidR="0000608A" w:rsidRPr="00786AC3" w14:paraId="04D7FA1B" w14:textId="77777777" w:rsidTr="00DC38D7">
        <w:tc>
          <w:tcPr>
            <w:tcW w:w="9295" w:type="dxa"/>
          </w:tcPr>
          <w:p w14:paraId="7C784D18" w14:textId="77777777" w:rsidR="0000608A" w:rsidRPr="00786AC3" w:rsidRDefault="0000608A" w:rsidP="00BC56D4">
            <w:pPr>
              <w:spacing w:after="0" w:line="23" w:lineRule="atLeast"/>
              <w:jc w:val="both"/>
              <w:rPr>
                <w:rFonts w:ascii="Arial" w:hAnsi="Arial" w:cs="Arial"/>
                <w:b/>
                <w:color w:val="000000"/>
                <w:sz w:val="24"/>
                <w:szCs w:val="24"/>
                <w:u w:val="single"/>
                <w:shd w:val="clear" w:color="auto" w:fill="FFFFFF"/>
                <w:lang w:val="de-DE"/>
              </w:rPr>
            </w:pPr>
          </w:p>
          <w:p w14:paraId="2E3280FD" w14:textId="77777777" w:rsidR="0000608A" w:rsidRPr="00786AC3" w:rsidRDefault="0000608A" w:rsidP="00BC56D4">
            <w:pPr>
              <w:spacing w:after="0" w:line="23" w:lineRule="atLeast"/>
              <w:jc w:val="both"/>
              <w:rPr>
                <w:rFonts w:ascii="Arial" w:hAnsi="Arial" w:cs="Arial"/>
                <w:b/>
                <w:color w:val="000000"/>
                <w:sz w:val="24"/>
                <w:szCs w:val="24"/>
                <w:u w:val="single"/>
                <w:shd w:val="clear" w:color="auto" w:fill="FFFFFF"/>
                <w:lang w:val="de-DE"/>
              </w:rPr>
            </w:pPr>
            <w:r w:rsidRPr="00786AC3">
              <w:rPr>
                <w:rFonts w:ascii="Arial" w:hAnsi="Arial" w:cs="Arial"/>
                <w:b/>
                <w:color w:val="000000"/>
                <w:sz w:val="24"/>
                <w:szCs w:val="24"/>
                <w:u w:val="single"/>
                <w:shd w:val="clear" w:color="auto" w:fill="FFFFFF"/>
                <w:lang w:val="de-DE"/>
              </w:rPr>
              <w:t>Bleistiftminen - Joseph Hardtmuth (Österreich - 1792)</w:t>
            </w:r>
          </w:p>
          <w:p w14:paraId="628B39B5" w14:textId="77777777" w:rsidR="0000608A" w:rsidRPr="00786AC3" w:rsidRDefault="0000608A" w:rsidP="00BC56D4">
            <w:pPr>
              <w:spacing w:after="0" w:line="23" w:lineRule="atLeast"/>
              <w:jc w:val="both"/>
              <w:rPr>
                <w:rFonts w:ascii="Arial" w:hAnsi="Arial" w:cs="Arial"/>
                <w:b/>
                <w:color w:val="000000"/>
                <w:sz w:val="24"/>
                <w:szCs w:val="24"/>
                <w:u w:val="single"/>
                <w:shd w:val="clear" w:color="auto" w:fill="FFFFFF"/>
                <w:lang w:val="de-DE"/>
              </w:rPr>
            </w:pPr>
          </w:p>
          <w:p w14:paraId="1231BFC1" w14:textId="77777777" w:rsidR="0000608A" w:rsidRPr="00786AC3" w:rsidRDefault="0000608A" w:rsidP="00BC56D4">
            <w:pPr>
              <w:spacing w:after="0" w:line="23" w:lineRule="atLeast"/>
              <w:jc w:val="both"/>
              <w:rPr>
                <w:rFonts w:ascii="Arial" w:hAnsi="Arial" w:cs="Arial"/>
                <w:sz w:val="24"/>
                <w:szCs w:val="24"/>
                <w:lang w:val="de-DE"/>
              </w:rPr>
            </w:pPr>
            <w:r w:rsidRPr="00786AC3">
              <w:rPr>
                <w:rFonts w:ascii="Arial" w:hAnsi="Arial" w:cs="Arial"/>
                <w:sz w:val="24"/>
                <w:szCs w:val="24"/>
                <w:lang w:val="de-DE"/>
              </w:rPr>
              <w:t xml:space="preserve">Informationen: </w:t>
            </w:r>
          </w:p>
          <w:p w14:paraId="19961147" w14:textId="77777777" w:rsidR="0000608A" w:rsidRPr="00786AC3" w:rsidRDefault="0048035E" w:rsidP="00BC56D4">
            <w:pPr>
              <w:spacing w:after="0" w:line="23" w:lineRule="atLeast"/>
              <w:jc w:val="both"/>
              <w:rPr>
                <w:rFonts w:ascii="Arial" w:hAnsi="Arial" w:cs="Arial"/>
                <w:sz w:val="24"/>
                <w:szCs w:val="24"/>
                <w:lang w:val="de-DE"/>
              </w:rPr>
            </w:pPr>
            <w:hyperlink r:id="rId12" w:history="1">
              <w:r w:rsidR="0000608A" w:rsidRPr="00786AC3">
                <w:rPr>
                  <w:rStyle w:val="Hyperlink"/>
                  <w:rFonts w:cs="Arial"/>
                  <w:szCs w:val="24"/>
                  <w:lang w:val="de-DE"/>
                </w:rPr>
                <w:t>http://www.tk.de/tk/a-z-navigation/b/gute-mine-die-geschichte-des-bleistifts-10003264/538204</w:t>
              </w:r>
            </w:hyperlink>
          </w:p>
          <w:p w14:paraId="2D21932E" w14:textId="77777777" w:rsidR="0000608A" w:rsidRPr="00786AC3" w:rsidRDefault="0000608A" w:rsidP="00BC56D4">
            <w:pPr>
              <w:spacing w:after="0" w:line="23" w:lineRule="atLeast"/>
              <w:jc w:val="both"/>
              <w:rPr>
                <w:rFonts w:ascii="Arial" w:hAnsi="Arial" w:cs="Arial"/>
                <w:sz w:val="24"/>
                <w:szCs w:val="24"/>
                <w:lang w:val="de-DE"/>
              </w:rPr>
            </w:pPr>
          </w:p>
          <w:p w14:paraId="7C182300" w14:textId="0475CD31" w:rsidR="0000608A" w:rsidRPr="00786AC3" w:rsidRDefault="0000608A" w:rsidP="00BC56D4">
            <w:pPr>
              <w:spacing w:after="0" w:line="23" w:lineRule="atLeast"/>
              <w:jc w:val="both"/>
              <w:rPr>
                <w:rFonts w:ascii="Arial" w:hAnsi="Arial" w:cs="Arial"/>
                <w:sz w:val="24"/>
                <w:szCs w:val="24"/>
                <w:lang w:val="de-DE"/>
              </w:rPr>
            </w:pPr>
            <w:r w:rsidRPr="00786AC3">
              <w:rPr>
                <w:rFonts w:ascii="Arial" w:hAnsi="Arial" w:cs="Arial"/>
                <w:sz w:val="24"/>
                <w:szCs w:val="24"/>
                <w:lang w:val="de-DE"/>
              </w:rPr>
              <w:t xml:space="preserve">Herstellung von Bleistiften - Film “Die Sendung mit der Maus – Bleistift”: </w:t>
            </w:r>
            <w:hyperlink r:id="rId13" w:history="1">
              <w:r w:rsidRPr="00786AC3">
                <w:rPr>
                  <w:rStyle w:val="Hyperlink"/>
                  <w:rFonts w:cs="Arial"/>
                  <w:szCs w:val="24"/>
                  <w:lang w:val="de-DE"/>
                </w:rPr>
                <w:t>https://www.youtube.com/watch?v=ZnQC9BPHppw</w:t>
              </w:r>
            </w:hyperlink>
            <w:r w:rsidRPr="00786AC3">
              <w:rPr>
                <w:rFonts w:ascii="Arial" w:hAnsi="Arial" w:cs="Arial"/>
                <w:sz w:val="24"/>
                <w:szCs w:val="24"/>
                <w:lang w:val="de-DE"/>
              </w:rPr>
              <w:t xml:space="preserve"> </w:t>
            </w:r>
          </w:p>
          <w:p w14:paraId="4503A84B" w14:textId="77777777" w:rsidR="0000608A" w:rsidRPr="00786AC3" w:rsidRDefault="0000608A" w:rsidP="00BC56D4">
            <w:pPr>
              <w:spacing w:after="0" w:line="23" w:lineRule="atLeast"/>
              <w:jc w:val="both"/>
              <w:rPr>
                <w:rFonts w:ascii="Arial" w:hAnsi="Arial" w:cs="Arial"/>
                <w:sz w:val="24"/>
                <w:szCs w:val="24"/>
                <w:lang w:val="de-DE"/>
              </w:rPr>
            </w:pPr>
          </w:p>
          <w:p w14:paraId="385C114D" w14:textId="77777777" w:rsidR="0000608A" w:rsidRPr="00786AC3" w:rsidRDefault="0000608A" w:rsidP="00BC56D4">
            <w:pPr>
              <w:spacing w:after="0" w:line="23" w:lineRule="atLeast"/>
              <w:jc w:val="both"/>
              <w:rPr>
                <w:rFonts w:ascii="Arial" w:hAnsi="Arial" w:cs="Arial"/>
                <w:sz w:val="24"/>
                <w:szCs w:val="24"/>
                <w:lang w:val="de-DE"/>
              </w:rPr>
            </w:pPr>
            <w:r w:rsidRPr="00786AC3">
              <w:rPr>
                <w:rFonts w:ascii="Arial" w:hAnsi="Arial" w:cs="Arial"/>
                <w:sz w:val="24"/>
                <w:szCs w:val="24"/>
                <w:lang w:val="de-DE"/>
              </w:rPr>
              <w:t>Geheimschrift entschlüsseln:</w:t>
            </w:r>
          </w:p>
          <w:p w14:paraId="3F107876" w14:textId="77777777" w:rsidR="0000608A" w:rsidRPr="00786AC3" w:rsidRDefault="0000608A" w:rsidP="00BC56D4">
            <w:pPr>
              <w:spacing w:after="0" w:line="23" w:lineRule="atLeast"/>
              <w:jc w:val="both"/>
              <w:rPr>
                <w:rFonts w:ascii="Arial" w:hAnsi="Arial" w:cs="Arial"/>
                <w:sz w:val="24"/>
                <w:szCs w:val="24"/>
                <w:lang w:val="de-DE"/>
              </w:rPr>
            </w:pPr>
            <w:r w:rsidRPr="00786AC3">
              <w:rPr>
                <w:rFonts w:ascii="Arial" w:hAnsi="Arial" w:cs="Arial"/>
                <w:sz w:val="24"/>
                <w:szCs w:val="24"/>
                <w:lang w:val="de-DE"/>
              </w:rPr>
              <w:t>Was für die Prägung benötigt wird: Ein Schreibblock und ein Bleistift.</w:t>
            </w:r>
          </w:p>
          <w:p w14:paraId="75EA1743" w14:textId="77777777" w:rsidR="0000608A" w:rsidRPr="00786AC3" w:rsidRDefault="0000608A" w:rsidP="00BC56D4">
            <w:pPr>
              <w:spacing w:after="0" w:line="23" w:lineRule="atLeast"/>
              <w:jc w:val="both"/>
              <w:rPr>
                <w:rFonts w:ascii="Arial" w:hAnsi="Arial" w:cs="Arial"/>
                <w:sz w:val="24"/>
                <w:szCs w:val="24"/>
                <w:lang w:val="de-DE"/>
              </w:rPr>
            </w:pPr>
            <w:r w:rsidRPr="00786AC3">
              <w:rPr>
                <w:rFonts w:ascii="Arial" w:hAnsi="Arial" w:cs="Arial"/>
                <w:sz w:val="24"/>
                <w:szCs w:val="24"/>
                <w:lang w:val="de-DE"/>
              </w:rPr>
              <w:t>Die Nachricht wird auf einen Block geschrieben. Es ist ganz wichtig, dass man sehr fest aufdrückt, damit auf der Seite darunter der Stift einen Abdruck (Prägung) hinterlässt. Die Schrift ist auf der nächsten Seite schwach erkennbar. Die Seite, auf der die Nachricht steht, sollte versteckt werden.</w:t>
            </w:r>
          </w:p>
          <w:p w14:paraId="308B61B9" w14:textId="77777777" w:rsidR="0000608A" w:rsidRPr="00786AC3" w:rsidRDefault="0000608A" w:rsidP="00BC56D4">
            <w:pPr>
              <w:spacing w:after="0" w:line="23" w:lineRule="atLeast"/>
              <w:jc w:val="both"/>
              <w:rPr>
                <w:rFonts w:ascii="Arial" w:hAnsi="Arial" w:cs="Arial"/>
                <w:color w:val="800080"/>
                <w:sz w:val="24"/>
                <w:szCs w:val="24"/>
                <w:lang w:val="de-DE"/>
              </w:rPr>
            </w:pPr>
          </w:p>
          <w:p w14:paraId="6E30BDC3" w14:textId="77777777" w:rsidR="0000608A" w:rsidRPr="00786AC3" w:rsidRDefault="0000608A" w:rsidP="00BC56D4">
            <w:pPr>
              <w:spacing w:after="0" w:line="23" w:lineRule="atLeast"/>
              <w:jc w:val="both"/>
              <w:rPr>
                <w:rFonts w:ascii="Arial" w:eastAsiaTheme="minorHAnsi" w:hAnsi="Arial" w:cs="Arial"/>
                <w:sz w:val="24"/>
                <w:szCs w:val="24"/>
                <w:lang w:val="de-DE"/>
              </w:rPr>
            </w:pPr>
            <w:r w:rsidRPr="00786AC3">
              <w:rPr>
                <w:rFonts w:ascii="Arial" w:eastAsiaTheme="minorHAnsi" w:hAnsi="Arial" w:cs="Arial"/>
                <w:sz w:val="24"/>
                <w:szCs w:val="24"/>
                <w:lang w:val="de-DE"/>
              </w:rPr>
              <w:t>Wenn der Empfänger die Nachricht wieder sichtbar machen will, muss er nur mit einem flach gehaltenen Bleistift leicht über das Blatt schraffieren und der weiße Text wird sichtbar.</w:t>
            </w:r>
          </w:p>
          <w:p w14:paraId="5EECCD96" w14:textId="77777777" w:rsidR="0000608A" w:rsidRPr="00786AC3" w:rsidRDefault="0000608A" w:rsidP="00BC56D4">
            <w:pPr>
              <w:spacing w:after="0" w:line="23" w:lineRule="atLeast"/>
              <w:jc w:val="both"/>
              <w:rPr>
                <w:rFonts w:ascii="Arial" w:eastAsiaTheme="minorHAnsi" w:hAnsi="Arial" w:cs="Arial"/>
                <w:sz w:val="24"/>
                <w:szCs w:val="24"/>
                <w:lang w:val="de-DE"/>
              </w:rPr>
            </w:pPr>
          </w:p>
          <w:p w14:paraId="3D97D520" w14:textId="77777777" w:rsidR="0000608A" w:rsidRPr="00786AC3" w:rsidRDefault="00DC38D7" w:rsidP="00BC56D4">
            <w:pPr>
              <w:spacing w:after="0" w:line="23" w:lineRule="atLeast"/>
              <w:jc w:val="both"/>
              <w:rPr>
                <w:rFonts w:ascii="Arial" w:hAnsi="Arial" w:cs="Arial"/>
                <w:sz w:val="24"/>
                <w:szCs w:val="24"/>
                <w:lang w:val="de-DE"/>
              </w:rPr>
            </w:pPr>
            <w:r w:rsidRPr="00786AC3">
              <w:rPr>
                <w:rFonts w:ascii="Arial" w:hAnsi="Arial" w:cs="Arial"/>
                <w:sz w:val="24"/>
                <w:szCs w:val="24"/>
                <w:lang w:val="de-DE"/>
              </w:rPr>
              <w:t>Bleistiftzeichnungen</w:t>
            </w:r>
          </w:p>
        </w:tc>
      </w:tr>
      <w:tr w:rsidR="0000608A" w:rsidRPr="0048035E" w14:paraId="5FA59AB2" w14:textId="77777777" w:rsidTr="00DC38D7">
        <w:tc>
          <w:tcPr>
            <w:tcW w:w="9295" w:type="dxa"/>
          </w:tcPr>
          <w:p w14:paraId="6CA28A3D" w14:textId="77777777" w:rsidR="0000608A" w:rsidRPr="00786AC3" w:rsidRDefault="0000608A" w:rsidP="00BC56D4">
            <w:pPr>
              <w:spacing w:after="0" w:line="23" w:lineRule="atLeast"/>
              <w:jc w:val="both"/>
              <w:rPr>
                <w:rFonts w:ascii="Arial" w:eastAsiaTheme="minorHAnsi" w:hAnsi="Arial" w:cs="Arial"/>
                <w:b/>
                <w:i/>
                <w:iCs/>
                <w:sz w:val="24"/>
                <w:szCs w:val="24"/>
                <w:u w:val="single"/>
                <w:shd w:val="clear" w:color="auto" w:fill="FFFFFF"/>
                <w:lang w:val="de-DE"/>
              </w:rPr>
            </w:pPr>
          </w:p>
          <w:p w14:paraId="329E3B59" w14:textId="77777777" w:rsidR="0000608A" w:rsidRPr="00786AC3" w:rsidRDefault="0000608A" w:rsidP="00BC56D4">
            <w:pPr>
              <w:spacing w:after="0" w:line="23" w:lineRule="atLeast"/>
              <w:jc w:val="both"/>
              <w:rPr>
                <w:rFonts w:ascii="Arial" w:eastAsiaTheme="minorHAnsi" w:hAnsi="Arial" w:cs="Arial"/>
                <w:b/>
                <w:i/>
                <w:iCs/>
                <w:sz w:val="24"/>
                <w:szCs w:val="24"/>
                <w:u w:val="single"/>
                <w:shd w:val="clear" w:color="auto" w:fill="FFFFFF"/>
                <w:lang w:val="de-DE"/>
              </w:rPr>
            </w:pPr>
            <w:r w:rsidRPr="00786AC3">
              <w:rPr>
                <w:rFonts w:ascii="Arial" w:eastAsiaTheme="minorHAnsi" w:hAnsi="Arial" w:cs="Arial"/>
                <w:sz w:val="24"/>
                <w:szCs w:val="24"/>
                <w:u w:val="single"/>
                <w:shd w:val="clear" w:color="auto" w:fill="FFFFFF"/>
                <w:lang w:val="de-DE"/>
              </w:rPr>
              <w:t>Dampfmaschine - Thomas Newcomen (Großbritannien 1712)</w:t>
            </w:r>
          </w:p>
          <w:p w14:paraId="7B57A277" w14:textId="77777777" w:rsidR="0000608A" w:rsidRPr="00786AC3" w:rsidRDefault="0000608A" w:rsidP="00BC56D4">
            <w:pPr>
              <w:spacing w:after="0" w:line="23" w:lineRule="atLeast"/>
              <w:jc w:val="both"/>
              <w:rPr>
                <w:rFonts w:ascii="Arial" w:hAnsi="Arial" w:cs="Arial"/>
                <w:sz w:val="24"/>
                <w:szCs w:val="24"/>
                <w:lang w:val="de-DE"/>
              </w:rPr>
            </w:pPr>
          </w:p>
          <w:p w14:paraId="6C00A6F7" w14:textId="77777777" w:rsidR="0000608A" w:rsidRPr="00786AC3" w:rsidRDefault="0000608A" w:rsidP="00BC56D4">
            <w:pPr>
              <w:spacing w:after="0" w:line="23" w:lineRule="atLeast"/>
              <w:jc w:val="both"/>
              <w:rPr>
                <w:rFonts w:ascii="Arial" w:hAnsi="Arial" w:cs="Arial"/>
                <w:sz w:val="24"/>
                <w:szCs w:val="24"/>
                <w:lang w:val="de-DE"/>
              </w:rPr>
            </w:pPr>
            <w:r w:rsidRPr="00786AC3">
              <w:rPr>
                <w:rFonts w:ascii="Arial" w:hAnsi="Arial" w:cs="Arial"/>
                <w:sz w:val="24"/>
                <w:szCs w:val="24"/>
                <w:lang w:val="de-DE"/>
              </w:rPr>
              <w:t xml:space="preserve">Informationen: </w:t>
            </w:r>
          </w:p>
          <w:p w14:paraId="701235C2" w14:textId="77777777" w:rsidR="0000608A" w:rsidRPr="00786AC3" w:rsidRDefault="0048035E" w:rsidP="00BC56D4">
            <w:pPr>
              <w:spacing w:after="0" w:line="23" w:lineRule="atLeast"/>
              <w:jc w:val="both"/>
              <w:rPr>
                <w:rFonts w:ascii="Arial" w:hAnsi="Arial" w:cs="Arial"/>
                <w:sz w:val="24"/>
                <w:szCs w:val="24"/>
                <w:lang w:val="de-DE"/>
              </w:rPr>
            </w:pPr>
            <w:hyperlink r:id="rId14" w:history="1">
              <w:r w:rsidR="0000608A" w:rsidRPr="00786AC3">
                <w:rPr>
                  <w:rStyle w:val="Hyperlink"/>
                  <w:rFonts w:cs="Arial"/>
                  <w:szCs w:val="24"/>
                  <w:lang w:val="de-DE"/>
                </w:rPr>
                <w:t>http://www.medienwerkstatt-online.de/lws_wissen/vorlagen/showcard.php?id=988&amp;edit=0</w:t>
              </w:r>
            </w:hyperlink>
          </w:p>
          <w:p w14:paraId="05A54034" w14:textId="77777777" w:rsidR="0000608A" w:rsidRPr="00786AC3" w:rsidRDefault="0000608A" w:rsidP="00BC56D4">
            <w:pPr>
              <w:spacing w:after="0" w:line="23" w:lineRule="atLeast"/>
              <w:jc w:val="both"/>
              <w:rPr>
                <w:rFonts w:ascii="Arial" w:hAnsi="Arial" w:cs="Arial"/>
                <w:sz w:val="24"/>
                <w:szCs w:val="24"/>
                <w:lang w:val="de-DE"/>
              </w:rPr>
            </w:pPr>
          </w:p>
          <w:p w14:paraId="2F9CAD95" w14:textId="77777777" w:rsidR="0000608A" w:rsidRPr="00786AC3" w:rsidRDefault="0048035E" w:rsidP="00BC56D4">
            <w:pPr>
              <w:spacing w:after="0" w:line="23" w:lineRule="atLeast"/>
              <w:jc w:val="both"/>
              <w:rPr>
                <w:rFonts w:ascii="Arial" w:hAnsi="Arial" w:cs="Arial"/>
                <w:sz w:val="24"/>
                <w:szCs w:val="24"/>
                <w:lang w:val="de-DE"/>
              </w:rPr>
            </w:pPr>
            <w:hyperlink r:id="rId15" w:history="1">
              <w:r w:rsidR="0000608A" w:rsidRPr="00786AC3">
                <w:rPr>
                  <w:rStyle w:val="Hyperlink"/>
                  <w:rFonts w:cs="Arial"/>
                  <w:szCs w:val="24"/>
                  <w:shd w:val="clear" w:color="auto" w:fill="FFFFFF"/>
                  <w:lang w:val="de-DE"/>
                </w:rPr>
                <w:t>http://www.medienwerkstatt-online.de/lws_wissen/vorlagen/showcard.php?id=20879</w:t>
              </w:r>
            </w:hyperlink>
          </w:p>
          <w:p w14:paraId="28BC0ACB" w14:textId="77777777" w:rsidR="0000608A" w:rsidRPr="00786AC3" w:rsidRDefault="0000608A" w:rsidP="00BC56D4">
            <w:pPr>
              <w:spacing w:after="0" w:line="23" w:lineRule="atLeast"/>
              <w:jc w:val="both"/>
              <w:rPr>
                <w:rFonts w:ascii="Arial" w:hAnsi="Arial" w:cs="Arial"/>
                <w:b/>
                <w:color w:val="000000"/>
                <w:sz w:val="24"/>
                <w:szCs w:val="24"/>
                <w:u w:val="single"/>
                <w:shd w:val="clear" w:color="auto" w:fill="FFFFFF"/>
                <w:lang w:val="de-DE"/>
              </w:rPr>
            </w:pPr>
          </w:p>
          <w:p w14:paraId="50F6C32B" w14:textId="77777777" w:rsidR="0000608A" w:rsidRPr="00786AC3" w:rsidRDefault="0000608A" w:rsidP="00BC56D4">
            <w:pPr>
              <w:spacing w:after="0" w:line="23" w:lineRule="atLeast"/>
              <w:jc w:val="both"/>
              <w:rPr>
                <w:rFonts w:ascii="Arial" w:hAnsi="Arial" w:cs="Arial"/>
                <w:b/>
                <w:color w:val="000000"/>
                <w:sz w:val="24"/>
                <w:szCs w:val="24"/>
                <w:u w:val="single"/>
                <w:shd w:val="clear" w:color="auto" w:fill="FFFFFF"/>
                <w:lang w:val="de-DE"/>
              </w:rPr>
            </w:pPr>
            <w:r w:rsidRPr="00786AC3">
              <w:rPr>
                <w:rFonts w:ascii="Arial" w:hAnsi="Arial" w:cs="Arial"/>
                <w:sz w:val="24"/>
                <w:szCs w:val="24"/>
                <w:lang w:val="de-DE"/>
              </w:rPr>
              <w:t>Film “Dampfmaschine ersetzt Muskelkraft”:</w:t>
            </w:r>
          </w:p>
          <w:p w14:paraId="25AA3605" w14:textId="77777777" w:rsidR="0000608A" w:rsidRPr="00786AC3" w:rsidRDefault="0048035E" w:rsidP="00BC56D4">
            <w:pPr>
              <w:spacing w:after="0" w:line="23" w:lineRule="atLeast"/>
              <w:jc w:val="both"/>
              <w:rPr>
                <w:rFonts w:ascii="Arial" w:hAnsi="Arial" w:cs="Arial"/>
                <w:color w:val="000000"/>
                <w:sz w:val="24"/>
                <w:szCs w:val="24"/>
                <w:u w:val="single"/>
                <w:shd w:val="clear" w:color="auto" w:fill="FFFFFF"/>
                <w:lang w:val="de-DE"/>
              </w:rPr>
            </w:pPr>
            <w:hyperlink r:id="rId16" w:history="1">
              <w:r w:rsidR="0000608A" w:rsidRPr="00786AC3">
                <w:rPr>
                  <w:rStyle w:val="Hyperlink"/>
                  <w:rFonts w:cs="Arial"/>
                  <w:szCs w:val="24"/>
                  <w:shd w:val="clear" w:color="auto" w:fill="FFFFFF"/>
                  <w:lang w:val="de-DE"/>
                </w:rPr>
                <w:t>https://www.youtube.com/watch?v=7Go6cr0sW0U</w:t>
              </w:r>
            </w:hyperlink>
          </w:p>
          <w:p w14:paraId="0DE718CA" w14:textId="77777777" w:rsidR="0000608A" w:rsidRPr="00786AC3" w:rsidRDefault="0000608A" w:rsidP="00BC56D4">
            <w:pPr>
              <w:spacing w:after="0" w:line="23" w:lineRule="atLeast"/>
              <w:jc w:val="both"/>
              <w:rPr>
                <w:rFonts w:ascii="Arial" w:hAnsi="Arial" w:cs="Arial"/>
                <w:b/>
                <w:color w:val="000000"/>
                <w:sz w:val="24"/>
                <w:szCs w:val="24"/>
                <w:u w:val="single"/>
                <w:shd w:val="clear" w:color="auto" w:fill="FFFFFF"/>
                <w:lang w:val="de-DE"/>
              </w:rPr>
            </w:pPr>
          </w:p>
          <w:p w14:paraId="75AEAEFB" w14:textId="77777777" w:rsidR="0000608A" w:rsidRPr="00786AC3" w:rsidRDefault="0000608A" w:rsidP="00BC56D4">
            <w:pPr>
              <w:spacing w:after="0" w:line="23" w:lineRule="atLeast"/>
              <w:jc w:val="both"/>
              <w:rPr>
                <w:rFonts w:ascii="Arial" w:hAnsi="Arial" w:cs="Arial"/>
                <w:color w:val="000000"/>
                <w:sz w:val="24"/>
                <w:szCs w:val="24"/>
                <w:shd w:val="clear" w:color="auto" w:fill="FFFFFF"/>
                <w:lang w:val="de-DE"/>
              </w:rPr>
            </w:pPr>
            <w:r w:rsidRPr="00786AC3">
              <w:rPr>
                <w:rFonts w:ascii="Arial" w:hAnsi="Arial" w:cs="Arial"/>
                <w:color w:val="000000"/>
                <w:sz w:val="24"/>
                <w:szCs w:val="24"/>
                <w:shd w:val="clear" w:color="auto" w:fill="FFFFFF"/>
                <w:lang w:val="de-DE"/>
              </w:rPr>
              <w:t>Experiment “Das Dampfmaschinen-Ei”:</w:t>
            </w:r>
          </w:p>
          <w:p w14:paraId="497BDCD4" w14:textId="77777777" w:rsidR="0000608A" w:rsidRPr="00786AC3" w:rsidRDefault="0048035E" w:rsidP="00BC56D4">
            <w:pPr>
              <w:spacing w:after="0" w:line="23" w:lineRule="atLeast"/>
              <w:jc w:val="both"/>
              <w:rPr>
                <w:rFonts w:ascii="Arial" w:hAnsi="Arial" w:cs="Arial"/>
                <w:color w:val="000000"/>
                <w:sz w:val="24"/>
                <w:szCs w:val="24"/>
                <w:shd w:val="clear" w:color="auto" w:fill="FFFFFF"/>
                <w:lang w:val="de-DE"/>
              </w:rPr>
            </w:pPr>
            <w:hyperlink r:id="rId17" w:history="1">
              <w:r w:rsidR="0000608A" w:rsidRPr="00786AC3">
                <w:rPr>
                  <w:rStyle w:val="Hyperlink"/>
                  <w:rFonts w:cs="Arial"/>
                  <w:szCs w:val="24"/>
                  <w:shd w:val="clear" w:color="auto" w:fill="FFFFFF"/>
                  <w:lang w:val="de-DE"/>
                </w:rPr>
                <w:t>https://www.planet-schule.de/fileadmin/dam_media/wdr/unser_land_nrw/pdf/112203-132369-1-microsoft_word_-_ab_duesseldorf_2.pdf</w:t>
              </w:r>
            </w:hyperlink>
          </w:p>
          <w:p w14:paraId="2FD37E6B" w14:textId="77777777" w:rsidR="0000608A" w:rsidRPr="00786AC3" w:rsidRDefault="0000608A" w:rsidP="00BC56D4">
            <w:pPr>
              <w:spacing w:after="0" w:line="23" w:lineRule="atLeast"/>
              <w:jc w:val="both"/>
              <w:rPr>
                <w:rFonts w:ascii="Arial" w:hAnsi="Arial" w:cs="Arial"/>
                <w:b/>
                <w:color w:val="000000"/>
                <w:sz w:val="24"/>
                <w:szCs w:val="24"/>
                <w:u w:val="single"/>
                <w:shd w:val="clear" w:color="auto" w:fill="FFFFFF"/>
                <w:lang w:val="de-DE"/>
              </w:rPr>
            </w:pPr>
          </w:p>
        </w:tc>
      </w:tr>
      <w:tr w:rsidR="0000608A" w:rsidRPr="0048035E" w14:paraId="4EC595C5" w14:textId="77777777" w:rsidTr="00DC38D7">
        <w:tc>
          <w:tcPr>
            <w:tcW w:w="9295" w:type="dxa"/>
          </w:tcPr>
          <w:p w14:paraId="6F2C97F8" w14:textId="77777777" w:rsidR="0000608A" w:rsidRDefault="0000608A" w:rsidP="00BC56D4">
            <w:pPr>
              <w:spacing w:after="0" w:line="23" w:lineRule="atLeast"/>
              <w:jc w:val="both"/>
              <w:rPr>
                <w:rFonts w:ascii="Arial" w:hAnsi="Arial" w:cs="Arial"/>
                <w:sz w:val="24"/>
                <w:szCs w:val="24"/>
                <w:lang w:val="de-DE"/>
              </w:rPr>
            </w:pPr>
          </w:p>
          <w:p w14:paraId="510F2F10" w14:textId="77777777" w:rsidR="00E46482" w:rsidRDefault="00E46482" w:rsidP="00BC56D4">
            <w:pPr>
              <w:spacing w:after="0" w:line="23" w:lineRule="atLeast"/>
              <w:jc w:val="both"/>
              <w:rPr>
                <w:rFonts w:ascii="Arial" w:hAnsi="Arial" w:cs="Arial"/>
                <w:sz w:val="24"/>
                <w:szCs w:val="24"/>
                <w:lang w:val="de-DE"/>
              </w:rPr>
            </w:pPr>
          </w:p>
          <w:p w14:paraId="4E8D6BFA" w14:textId="77777777" w:rsidR="00E46482" w:rsidRPr="00786AC3" w:rsidRDefault="00E46482" w:rsidP="00BC56D4">
            <w:pPr>
              <w:spacing w:after="0" w:line="23" w:lineRule="atLeast"/>
              <w:jc w:val="both"/>
              <w:rPr>
                <w:rFonts w:ascii="Arial" w:hAnsi="Arial" w:cs="Arial"/>
                <w:sz w:val="24"/>
                <w:szCs w:val="24"/>
                <w:lang w:val="de-DE"/>
              </w:rPr>
            </w:pPr>
          </w:p>
          <w:p w14:paraId="1CCF0839" w14:textId="77777777" w:rsidR="0000608A" w:rsidRPr="00786AC3" w:rsidRDefault="0000608A" w:rsidP="00BC56D4">
            <w:pPr>
              <w:spacing w:after="0" w:line="23" w:lineRule="atLeast"/>
              <w:jc w:val="both"/>
              <w:rPr>
                <w:rFonts w:ascii="Arial" w:hAnsi="Arial" w:cs="Arial"/>
                <w:b/>
                <w:sz w:val="24"/>
                <w:szCs w:val="24"/>
                <w:u w:val="single"/>
                <w:lang w:val="de-DE"/>
              </w:rPr>
            </w:pPr>
            <w:r w:rsidRPr="00786AC3">
              <w:rPr>
                <w:rFonts w:ascii="Arial" w:hAnsi="Arial" w:cs="Arial"/>
                <w:b/>
                <w:sz w:val="24"/>
                <w:szCs w:val="24"/>
                <w:u w:val="single"/>
                <w:lang w:val="de-DE"/>
              </w:rPr>
              <w:lastRenderedPageBreak/>
              <w:t xml:space="preserve">Auto mit Verbrennungsmotor - Carl Benz und </w:t>
            </w:r>
            <w:r w:rsidRPr="00786AC3">
              <w:rPr>
                <w:rFonts w:ascii="Arial" w:hAnsi="Arial" w:cs="Arial"/>
                <w:b/>
                <w:sz w:val="24"/>
                <w:szCs w:val="24"/>
                <w:u w:val="single"/>
                <w:shd w:val="clear" w:color="auto" w:fill="FFFFFF"/>
                <w:lang w:val="de-DE"/>
              </w:rPr>
              <w:t>Gottlieb Daimler</w:t>
            </w:r>
            <w:r w:rsidR="004B3CE8">
              <w:rPr>
                <w:rFonts w:ascii="Arial" w:hAnsi="Arial" w:cs="Arial"/>
                <w:b/>
                <w:sz w:val="24"/>
                <w:szCs w:val="24"/>
                <w:u w:val="single"/>
                <w:shd w:val="clear" w:color="auto" w:fill="FFFFFF"/>
                <w:lang w:val="de-DE"/>
              </w:rPr>
              <w:t xml:space="preserve"> </w:t>
            </w:r>
            <w:r w:rsidRPr="00786AC3">
              <w:rPr>
                <w:rFonts w:ascii="Arial" w:hAnsi="Arial" w:cs="Arial"/>
                <w:b/>
                <w:sz w:val="24"/>
                <w:szCs w:val="24"/>
                <w:u w:val="single"/>
                <w:lang w:val="de-DE"/>
              </w:rPr>
              <w:t>(Deutschland 1886)</w:t>
            </w:r>
          </w:p>
          <w:p w14:paraId="4D7B2163" w14:textId="77777777" w:rsidR="0000608A" w:rsidRPr="00786AC3" w:rsidRDefault="0000608A" w:rsidP="00BC56D4">
            <w:pPr>
              <w:spacing w:after="0" w:line="23" w:lineRule="atLeast"/>
              <w:jc w:val="both"/>
              <w:rPr>
                <w:rFonts w:ascii="Arial" w:hAnsi="Arial" w:cs="Arial"/>
                <w:b/>
                <w:sz w:val="24"/>
                <w:szCs w:val="24"/>
                <w:u w:val="single"/>
                <w:lang w:val="de-DE"/>
              </w:rPr>
            </w:pPr>
          </w:p>
          <w:p w14:paraId="07BCB307" w14:textId="77777777" w:rsidR="0000608A" w:rsidRPr="00786AC3" w:rsidRDefault="0000608A" w:rsidP="00BC56D4">
            <w:pPr>
              <w:spacing w:after="0" w:line="23" w:lineRule="atLeast"/>
              <w:jc w:val="both"/>
              <w:rPr>
                <w:rFonts w:ascii="Arial" w:hAnsi="Arial" w:cs="Arial"/>
                <w:sz w:val="24"/>
                <w:szCs w:val="24"/>
                <w:lang w:val="de-DE"/>
              </w:rPr>
            </w:pPr>
            <w:r w:rsidRPr="00786AC3">
              <w:rPr>
                <w:rFonts w:ascii="Arial" w:hAnsi="Arial" w:cs="Arial"/>
                <w:sz w:val="24"/>
                <w:szCs w:val="24"/>
                <w:lang w:val="de-DE"/>
              </w:rPr>
              <w:t>Informationen:</w:t>
            </w:r>
          </w:p>
          <w:p w14:paraId="6D2CC1C5" w14:textId="77777777" w:rsidR="0000608A" w:rsidRPr="00786AC3" w:rsidRDefault="0048035E" w:rsidP="00BC56D4">
            <w:pPr>
              <w:spacing w:after="0" w:line="23" w:lineRule="atLeast"/>
              <w:jc w:val="both"/>
              <w:rPr>
                <w:rFonts w:ascii="Arial" w:hAnsi="Arial" w:cs="Arial"/>
                <w:sz w:val="24"/>
                <w:szCs w:val="24"/>
                <w:lang w:val="de-DE"/>
              </w:rPr>
            </w:pPr>
            <w:hyperlink r:id="rId18" w:history="1">
              <w:r w:rsidR="0000608A" w:rsidRPr="00786AC3">
                <w:rPr>
                  <w:rStyle w:val="Hyperlink"/>
                  <w:rFonts w:cs="Arial"/>
                  <w:szCs w:val="24"/>
                  <w:lang w:val="de-DE"/>
                </w:rPr>
                <w:t>http://www.blinde-kuh.de/autos/</w:t>
              </w:r>
            </w:hyperlink>
          </w:p>
          <w:p w14:paraId="6912A58A" w14:textId="77777777" w:rsidR="0000608A" w:rsidRPr="00786AC3" w:rsidRDefault="0000608A" w:rsidP="00BC56D4">
            <w:pPr>
              <w:spacing w:after="0" w:line="23" w:lineRule="atLeast"/>
              <w:jc w:val="both"/>
              <w:rPr>
                <w:rFonts w:ascii="Arial" w:hAnsi="Arial" w:cs="Arial"/>
                <w:sz w:val="24"/>
                <w:szCs w:val="24"/>
                <w:lang w:val="de-DE"/>
              </w:rPr>
            </w:pPr>
          </w:p>
          <w:p w14:paraId="0B658C75" w14:textId="77777777" w:rsidR="0000608A" w:rsidRPr="00786AC3" w:rsidRDefault="0000608A" w:rsidP="00BC56D4">
            <w:pPr>
              <w:spacing w:after="0" w:line="23" w:lineRule="atLeast"/>
              <w:jc w:val="both"/>
              <w:rPr>
                <w:rFonts w:ascii="Arial" w:hAnsi="Arial" w:cs="Arial"/>
                <w:sz w:val="24"/>
                <w:szCs w:val="24"/>
                <w:lang w:val="de-DE"/>
              </w:rPr>
            </w:pPr>
            <w:r w:rsidRPr="00786AC3">
              <w:rPr>
                <w:rFonts w:ascii="Arial" w:hAnsi="Arial" w:cs="Arial"/>
                <w:sz w:val="24"/>
                <w:szCs w:val="24"/>
                <w:lang w:val="de-DE"/>
              </w:rPr>
              <w:t>Auto mit Gummiantrieb:</w:t>
            </w:r>
          </w:p>
          <w:p w14:paraId="51CA1881" w14:textId="77777777" w:rsidR="0000608A" w:rsidRPr="00786AC3" w:rsidRDefault="0048035E" w:rsidP="00BC56D4">
            <w:pPr>
              <w:spacing w:after="0" w:line="23" w:lineRule="atLeast"/>
              <w:jc w:val="both"/>
              <w:rPr>
                <w:rFonts w:ascii="Arial" w:hAnsi="Arial" w:cs="Arial"/>
                <w:sz w:val="24"/>
                <w:szCs w:val="24"/>
                <w:lang w:val="de-DE"/>
              </w:rPr>
            </w:pPr>
            <w:hyperlink r:id="rId19" w:history="1">
              <w:r w:rsidR="0000608A" w:rsidRPr="00786AC3">
                <w:rPr>
                  <w:rStyle w:val="Hyperlink"/>
                  <w:rFonts w:cs="Arial"/>
                  <w:szCs w:val="24"/>
                  <w:lang w:val="de-DE"/>
                </w:rPr>
                <w:t>http://www.kidsweb.de/basteln/auto_mit_gummiantrieb_basteln/auto_mit_gummiantrieb_basteln.html</w:t>
              </w:r>
            </w:hyperlink>
          </w:p>
          <w:p w14:paraId="511AE8F3" w14:textId="77777777" w:rsidR="0000608A" w:rsidRPr="00786AC3" w:rsidRDefault="0000608A" w:rsidP="00BC56D4">
            <w:pPr>
              <w:spacing w:after="0" w:line="23" w:lineRule="atLeast"/>
              <w:jc w:val="both"/>
              <w:rPr>
                <w:rFonts w:ascii="Arial" w:hAnsi="Arial" w:cs="Arial"/>
                <w:sz w:val="24"/>
                <w:szCs w:val="24"/>
                <w:lang w:val="de-DE"/>
              </w:rPr>
            </w:pPr>
          </w:p>
          <w:p w14:paraId="10679530" w14:textId="77777777" w:rsidR="0000608A" w:rsidRPr="00786AC3" w:rsidRDefault="0000608A" w:rsidP="00BC56D4">
            <w:pPr>
              <w:spacing w:after="0" w:line="23" w:lineRule="atLeast"/>
              <w:jc w:val="both"/>
              <w:rPr>
                <w:rFonts w:ascii="Arial" w:hAnsi="Arial" w:cs="Arial"/>
                <w:sz w:val="24"/>
                <w:szCs w:val="24"/>
                <w:lang w:val="de-DE"/>
              </w:rPr>
            </w:pPr>
            <w:r w:rsidRPr="00786AC3">
              <w:rPr>
                <w:rFonts w:ascii="Arial" w:hAnsi="Arial" w:cs="Arial"/>
                <w:sz w:val="24"/>
                <w:szCs w:val="24"/>
                <w:lang w:val="de-DE"/>
              </w:rPr>
              <w:t>Auto mit Ballonantrieb:</w:t>
            </w:r>
          </w:p>
          <w:p w14:paraId="70D2FCEB" w14:textId="77777777" w:rsidR="0000608A" w:rsidRPr="00786AC3" w:rsidRDefault="0048035E" w:rsidP="00BC56D4">
            <w:pPr>
              <w:spacing w:after="0" w:line="23" w:lineRule="atLeast"/>
              <w:jc w:val="both"/>
              <w:rPr>
                <w:rFonts w:ascii="Arial" w:hAnsi="Arial" w:cs="Arial"/>
                <w:sz w:val="24"/>
                <w:szCs w:val="24"/>
                <w:lang w:val="de-DE"/>
              </w:rPr>
            </w:pPr>
            <w:hyperlink r:id="rId20" w:history="1">
              <w:r w:rsidR="0000608A" w:rsidRPr="00786AC3">
                <w:rPr>
                  <w:rStyle w:val="Hyperlink"/>
                  <w:rFonts w:cs="Arial"/>
                  <w:szCs w:val="24"/>
                  <w:lang w:val="de-DE"/>
                </w:rPr>
                <w:t>http://www.wdrmaus.de/elefantenseite/eltern/basteln_und_experimentieren/Auto_mit_Ballonantrieb_S174.pdf</w:t>
              </w:r>
            </w:hyperlink>
          </w:p>
          <w:p w14:paraId="693DC332" w14:textId="77777777" w:rsidR="0000608A" w:rsidRPr="00786AC3" w:rsidRDefault="0000608A" w:rsidP="00BC56D4">
            <w:pPr>
              <w:spacing w:after="0" w:line="23" w:lineRule="atLeast"/>
              <w:jc w:val="both"/>
              <w:rPr>
                <w:rFonts w:ascii="Arial" w:hAnsi="Arial" w:cs="Arial"/>
                <w:sz w:val="24"/>
                <w:szCs w:val="24"/>
                <w:lang w:val="de-DE"/>
              </w:rPr>
            </w:pPr>
          </w:p>
          <w:p w14:paraId="017650E0" w14:textId="77777777" w:rsidR="0000608A" w:rsidRPr="00786AC3" w:rsidRDefault="0000608A" w:rsidP="00BC56D4">
            <w:pPr>
              <w:spacing w:after="0" w:line="23" w:lineRule="atLeast"/>
              <w:jc w:val="both"/>
              <w:rPr>
                <w:rFonts w:ascii="Arial" w:hAnsi="Arial" w:cs="Arial"/>
                <w:sz w:val="24"/>
                <w:szCs w:val="24"/>
                <w:lang w:val="de-DE"/>
              </w:rPr>
            </w:pPr>
            <w:r w:rsidRPr="00786AC3">
              <w:rPr>
                <w:rFonts w:ascii="Arial" w:hAnsi="Arial" w:cs="Arial"/>
                <w:sz w:val="24"/>
                <w:szCs w:val="24"/>
                <w:lang w:val="de-DE"/>
              </w:rPr>
              <w:t>Film zum Auto mit Ballonantrieb:</w:t>
            </w:r>
          </w:p>
          <w:p w14:paraId="33095095" w14:textId="77777777" w:rsidR="0000608A" w:rsidRPr="00786AC3" w:rsidRDefault="0048035E" w:rsidP="00BC56D4">
            <w:pPr>
              <w:spacing w:after="0" w:line="23" w:lineRule="atLeast"/>
              <w:jc w:val="both"/>
              <w:rPr>
                <w:rFonts w:ascii="Arial" w:hAnsi="Arial" w:cs="Arial"/>
                <w:sz w:val="24"/>
                <w:szCs w:val="24"/>
                <w:lang w:val="de-DE"/>
              </w:rPr>
            </w:pPr>
            <w:hyperlink r:id="rId21" w:anchor="/tanja_und_andre_ballonantrieb" w:history="1">
              <w:r w:rsidR="0000608A" w:rsidRPr="00786AC3">
                <w:rPr>
                  <w:rStyle w:val="Hyperlink"/>
                  <w:rFonts w:cs="Arial"/>
                  <w:szCs w:val="24"/>
                  <w:lang w:val="de-DE"/>
                </w:rPr>
                <w:t>http://www.wdrmaus.de/elefantenseite/#/tanja_und_andre_ballonantrieb</w:t>
              </w:r>
            </w:hyperlink>
          </w:p>
          <w:p w14:paraId="0765283E" w14:textId="77777777" w:rsidR="0000608A" w:rsidRPr="00786AC3" w:rsidRDefault="0000608A" w:rsidP="00BC56D4">
            <w:pPr>
              <w:spacing w:after="0" w:line="23" w:lineRule="atLeast"/>
              <w:jc w:val="both"/>
              <w:rPr>
                <w:rFonts w:ascii="Arial" w:hAnsi="Arial" w:cs="Arial"/>
                <w:b/>
                <w:color w:val="000000"/>
                <w:sz w:val="24"/>
                <w:szCs w:val="24"/>
                <w:u w:val="single"/>
                <w:shd w:val="clear" w:color="auto" w:fill="FFFFFF"/>
                <w:lang w:val="de-DE"/>
              </w:rPr>
            </w:pPr>
          </w:p>
        </w:tc>
      </w:tr>
      <w:tr w:rsidR="0000608A" w:rsidRPr="0048035E" w14:paraId="14EF0926" w14:textId="77777777" w:rsidTr="00DC38D7">
        <w:tc>
          <w:tcPr>
            <w:tcW w:w="9295" w:type="dxa"/>
          </w:tcPr>
          <w:p w14:paraId="0D0F9474" w14:textId="77777777" w:rsidR="0000608A" w:rsidRPr="00786AC3" w:rsidRDefault="0000608A" w:rsidP="00BC56D4">
            <w:pPr>
              <w:spacing w:after="0" w:line="23" w:lineRule="atLeast"/>
              <w:jc w:val="both"/>
              <w:rPr>
                <w:rFonts w:ascii="Arial" w:hAnsi="Arial" w:cs="Arial"/>
                <w:sz w:val="24"/>
                <w:szCs w:val="24"/>
                <w:lang w:val="de-DE"/>
              </w:rPr>
            </w:pPr>
          </w:p>
          <w:p w14:paraId="29BED4E6" w14:textId="77777777" w:rsidR="0000608A" w:rsidRPr="00786AC3" w:rsidRDefault="0000608A" w:rsidP="00BC56D4">
            <w:pPr>
              <w:spacing w:after="0" w:line="23" w:lineRule="atLeast"/>
              <w:jc w:val="both"/>
              <w:rPr>
                <w:rFonts w:ascii="Arial" w:hAnsi="Arial" w:cs="Arial"/>
                <w:b/>
                <w:sz w:val="24"/>
                <w:szCs w:val="24"/>
                <w:u w:val="single"/>
                <w:lang w:val="de-DE"/>
              </w:rPr>
            </w:pPr>
            <w:r w:rsidRPr="00786AC3">
              <w:rPr>
                <w:rFonts w:ascii="Arial" w:hAnsi="Arial" w:cs="Arial"/>
                <w:b/>
                <w:sz w:val="24"/>
                <w:szCs w:val="24"/>
                <w:u w:val="single"/>
                <w:lang w:val="de-DE"/>
              </w:rPr>
              <w:t>Buchdruck - Johannes Gutenberg (Deutschland 1440)</w:t>
            </w:r>
          </w:p>
          <w:p w14:paraId="18FA3C38" w14:textId="77777777" w:rsidR="0000608A" w:rsidRPr="00786AC3" w:rsidRDefault="0000608A" w:rsidP="00BC56D4">
            <w:pPr>
              <w:spacing w:after="0" w:line="23" w:lineRule="atLeast"/>
              <w:jc w:val="both"/>
              <w:rPr>
                <w:rFonts w:ascii="Arial" w:hAnsi="Arial" w:cs="Arial"/>
                <w:sz w:val="24"/>
                <w:szCs w:val="24"/>
                <w:lang w:val="de-DE"/>
              </w:rPr>
            </w:pPr>
          </w:p>
          <w:p w14:paraId="52E500D1" w14:textId="77777777" w:rsidR="0000608A" w:rsidRPr="00786AC3" w:rsidRDefault="0000608A" w:rsidP="00BC56D4">
            <w:pPr>
              <w:spacing w:after="0" w:line="23" w:lineRule="atLeast"/>
              <w:jc w:val="both"/>
              <w:rPr>
                <w:rFonts w:ascii="Arial" w:hAnsi="Arial" w:cs="Arial"/>
                <w:sz w:val="24"/>
                <w:szCs w:val="24"/>
                <w:lang w:val="de-DE"/>
              </w:rPr>
            </w:pPr>
            <w:r w:rsidRPr="00786AC3">
              <w:rPr>
                <w:rFonts w:ascii="Arial" w:hAnsi="Arial" w:cs="Arial"/>
                <w:sz w:val="24"/>
                <w:szCs w:val="24"/>
                <w:lang w:val="de-DE"/>
              </w:rPr>
              <w:t>Informationen:</w:t>
            </w:r>
          </w:p>
          <w:p w14:paraId="365D2EEA" w14:textId="77777777" w:rsidR="0000608A" w:rsidRPr="00786AC3" w:rsidRDefault="0048035E" w:rsidP="00BC56D4">
            <w:pPr>
              <w:spacing w:after="0" w:line="23" w:lineRule="atLeast"/>
              <w:jc w:val="both"/>
              <w:rPr>
                <w:rFonts w:ascii="Arial" w:hAnsi="Arial" w:cs="Arial"/>
                <w:sz w:val="24"/>
                <w:szCs w:val="24"/>
                <w:lang w:val="de-DE"/>
              </w:rPr>
            </w:pPr>
            <w:hyperlink r:id="rId22" w:history="1">
              <w:r w:rsidR="0000608A" w:rsidRPr="00786AC3">
                <w:rPr>
                  <w:rStyle w:val="Hyperlink"/>
                  <w:rFonts w:cs="Arial"/>
                  <w:szCs w:val="24"/>
                  <w:lang w:val="de-DE"/>
                </w:rPr>
                <w:t>http://www.kindernetz.de/infonetz/thema/erfindungen/buchdruck/-/id=297144/nid=297144/did=87344/1qtfugi/</w:t>
              </w:r>
            </w:hyperlink>
          </w:p>
          <w:p w14:paraId="2FDD8A72" w14:textId="77777777" w:rsidR="0000608A" w:rsidRPr="00786AC3" w:rsidRDefault="0000608A" w:rsidP="00BC56D4">
            <w:pPr>
              <w:spacing w:after="0" w:line="23" w:lineRule="atLeast"/>
              <w:jc w:val="both"/>
              <w:rPr>
                <w:rFonts w:ascii="Arial" w:hAnsi="Arial" w:cs="Arial"/>
                <w:sz w:val="24"/>
                <w:szCs w:val="24"/>
                <w:lang w:val="de-DE"/>
              </w:rPr>
            </w:pPr>
          </w:p>
          <w:p w14:paraId="6114FD2C" w14:textId="77777777" w:rsidR="0000608A" w:rsidRPr="00D14C25" w:rsidRDefault="0000608A" w:rsidP="00BC56D4">
            <w:pPr>
              <w:spacing w:after="0" w:line="23" w:lineRule="atLeast"/>
              <w:jc w:val="both"/>
              <w:rPr>
                <w:rFonts w:ascii="Arial" w:hAnsi="Arial" w:cs="Arial"/>
                <w:sz w:val="24"/>
                <w:szCs w:val="24"/>
                <w:lang w:val="de-DE"/>
              </w:rPr>
            </w:pPr>
            <w:r w:rsidRPr="00D14C25">
              <w:rPr>
                <w:rFonts w:ascii="Arial" w:hAnsi="Arial" w:cs="Arial"/>
                <w:sz w:val="24"/>
                <w:szCs w:val="24"/>
                <w:lang w:val="de-DE"/>
              </w:rPr>
              <w:t>Basteltipp: Buchdruck:</w:t>
            </w:r>
          </w:p>
          <w:p w14:paraId="7D415EF1" w14:textId="77777777" w:rsidR="0000608A" w:rsidRPr="00D14C25" w:rsidRDefault="0048035E" w:rsidP="00BC56D4">
            <w:pPr>
              <w:spacing w:after="0" w:line="23" w:lineRule="atLeast"/>
              <w:jc w:val="both"/>
              <w:rPr>
                <w:rFonts w:ascii="Arial" w:hAnsi="Arial" w:cs="Arial"/>
                <w:sz w:val="24"/>
                <w:szCs w:val="24"/>
                <w:lang w:val="de-DE"/>
              </w:rPr>
            </w:pPr>
            <w:hyperlink r:id="rId23" w:history="1">
              <w:r w:rsidR="0000608A" w:rsidRPr="00D14C25">
                <w:rPr>
                  <w:rStyle w:val="Hyperlink"/>
                  <w:rFonts w:cs="Arial"/>
                  <w:szCs w:val="24"/>
                  <w:lang w:val="de-DE"/>
                </w:rPr>
                <w:t>http://www.geo.de/GEOlino/kreativ/basteln/basteltipp-buchdruck-75581.html</w:t>
              </w:r>
            </w:hyperlink>
          </w:p>
          <w:p w14:paraId="4FE43B36" w14:textId="77777777" w:rsidR="0000608A" w:rsidRPr="00D14C25" w:rsidRDefault="0000608A" w:rsidP="00BC56D4">
            <w:pPr>
              <w:keepNext/>
              <w:pageBreakBefore/>
              <w:suppressAutoHyphens/>
              <w:spacing w:before="120" w:after="0" w:line="23" w:lineRule="atLeast"/>
              <w:ind w:left="720"/>
              <w:contextualSpacing/>
              <w:jc w:val="both"/>
              <w:outlineLvl w:val="0"/>
              <w:rPr>
                <w:rFonts w:ascii="Arial" w:hAnsi="Arial" w:cs="Arial"/>
                <w:sz w:val="24"/>
                <w:szCs w:val="24"/>
                <w:lang w:val="de-DE"/>
              </w:rPr>
            </w:pPr>
          </w:p>
          <w:p w14:paraId="01C0639B" w14:textId="77777777" w:rsidR="0000608A" w:rsidRPr="00D14C25" w:rsidRDefault="0048035E" w:rsidP="00BC56D4">
            <w:pPr>
              <w:spacing w:after="0" w:line="23" w:lineRule="atLeast"/>
              <w:jc w:val="both"/>
              <w:rPr>
                <w:rFonts w:ascii="Arial" w:hAnsi="Arial" w:cs="Arial"/>
                <w:sz w:val="24"/>
                <w:szCs w:val="24"/>
                <w:lang w:val="de-DE"/>
              </w:rPr>
            </w:pPr>
            <w:hyperlink r:id="rId24" w:anchor="content" w:history="1">
              <w:r w:rsidR="0000608A" w:rsidRPr="00D14C25">
                <w:rPr>
                  <w:rStyle w:val="Hyperlink"/>
                  <w:rFonts w:cs="Arial"/>
                  <w:szCs w:val="24"/>
                  <w:lang w:val="de-DE"/>
                </w:rPr>
                <w:t>http://www.geo.de/GEOlino/kreativ/basteln/basteltipp-buchdruck-75581.html?t=img&amp;p=1#content</w:t>
              </w:r>
            </w:hyperlink>
          </w:p>
          <w:p w14:paraId="4CB9F4BE" w14:textId="77777777" w:rsidR="0000608A" w:rsidRPr="00D14C25" w:rsidRDefault="0000608A" w:rsidP="00BC56D4">
            <w:pPr>
              <w:keepNext/>
              <w:pageBreakBefore/>
              <w:suppressAutoHyphens/>
              <w:spacing w:before="120" w:after="0" w:line="23" w:lineRule="atLeast"/>
              <w:ind w:left="720"/>
              <w:contextualSpacing/>
              <w:jc w:val="both"/>
              <w:outlineLvl w:val="0"/>
              <w:rPr>
                <w:rFonts w:ascii="Arial" w:hAnsi="Arial" w:cs="Arial"/>
                <w:b/>
                <w:color w:val="000000"/>
                <w:sz w:val="24"/>
                <w:szCs w:val="24"/>
                <w:u w:val="single"/>
                <w:shd w:val="clear" w:color="auto" w:fill="FFFFFF"/>
                <w:lang w:val="de-DE"/>
              </w:rPr>
            </w:pPr>
          </w:p>
        </w:tc>
      </w:tr>
      <w:tr w:rsidR="0000608A" w:rsidRPr="0048035E" w14:paraId="5197332E" w14:textId="77777777" w:rsidTr="00DC38D7">
        <w:tc>
          <w:tcPr>
            <w:tcW w:w="9295" w:type="dxa"/>
          </w:tcPr>
          <w:p w14:paraId="313EC568" w14:textId="77777777" w:rsidR="002C01F9" w:rsidRPr="00D14C25" w:rsidRDefault="002C01F9" w:rsidP="00BC56D4">
            <w:pPr>
              <w:spacing w:after="0" w:line="23" w:lineRule="atLeast"/>
              <w:jc w:val="both"/>
              <w:rPr>
                <w:rFonts w:ascii="Arial" w:hAnsi="Arial" w:cs="Arial"/>
                <w:b/>
                <w:sz w:val="24"/>
                <w:szCs w:val="24"/>
                <w:u w:val="single"/>
                <w:shd w:val="clear" w:color="auto" w:fill="FFFFFF"/>
                <w:lang w:val="de-DE"/>
              </w:rPr>
            </w:pPr>
          </w:p>
          <w:p w14:paraId="5027EF03" w14:textId="77777777" w:rsidR="0000608A" w:rsidRPr="00786AC3" w:rsidRDefault="0000608A" w:rsidP="00BC56D4">
            <w:pPr>
              <w:spacing w:after="0" w:line="23" w:lineRule="atLeast"/>
              <w:jc w:val="both"/>
              <w:rPr>
                <w:rFonts w:ascii="Arial" w:hAnsi="Arial" w:cs="Arial"/>
                <w:b/>
                <w:sz w:val="24"/>
                <w:szCs w:val="24"/>
                <w:u w:val="single"/>
                <w:shd w:val="clear" w:color="auto" w:fill="FFFFFF"/>
                <w:lang w:val="de-DE"/>
              </w:rPr>
            </w:pPr>
            <w:r w:rsidRPr="00786AC3">
              <w:rPr>
                <w:rFonts w:ascii="Arial" w:hAnsi="Arial" w:cs="Arial"/>
                <w:b/>
                <w:sz w:val="24"/>
                <w:szCs w:val="24"/>
                <w:u w:val="single"/>
                <w:shd w:val="clear" w:color="auto" w:fill="FFFFFF"/>
                <w:lang w:val="de-DE"/>
              </w:rPr>
              <w:t>Telefon - Philipp Reis (Deutschland 1859)</w:t>
            </w:r>
          </w:p>
          <w:p w14:paraId="270923D4" w14:textId="77777777" w:rsidR="0000608A" w:rsidRPr="00786AC3" w:rsidRDefault="0000608A" w:rsidP="00BC56D4">
            <w:pPr>
              <w:spacing w:after="0" w:line="23" w:lineRule="atLeast"/>
              <w:jc w:val="both"/>
              <w:rPr>
                <w:rFonts w:ascii="Arial" w:hAnsi="Arial" w:cs="Arial"/>
                <w:sz w:val="24"/>
                <w:szCs w:val="24"/>
                <w:shd w:val="clear" w:color="auto" w:fill="FFFFFF"/>
                <w:lang w:val="de-DE"/>
              </w:rPr>
            </w:pPr>
          </w:p>
          <w:p w14:paraId="24B03869" w14:textId="77777777" w:rsidR="0000608A" w:rsidRPr="00786AC3" w:rsidRDefault="0000608A" w:rsidP="00BC56D4">
            <w:pPr>
              <w:spacing w:after="0" w:line="23" w:lineRule="atLeast"/>
              <w:jc w:val="both"/>
              <w:rPr>
                <w:rFonts w:ascii="Arial" w:hAnsi="Arial" w:cs="Arial"/>
                <w:sz w:val="24"/>
                <w:szCs w:val="24"/>
                <w:lang w:val="de-DE"/>
              </w:rPr>
            </w:pPr>
            <w:r w:rsidRPr="00786AC3">
              <w:rPr>
                <w:rFonts w:ascii="Arial" w:hAnsi="Arial" w:cs="Arial"/>
                <w:sz w:val="24"/>
                <w:szCs w:val="24"/>
                <w:lang w:val="de-DE"/>
              </w:rPr>
              <w:t>Informationen:</w:t>
            </w:r>
          </w:p>
          <w:p w14:paraId="1770D70F" w14:textId="77777777" w:rsidR="0000608A" w:rsidRPr="00786AC3" w:rsidRDefault="0048035E" w:rsidP="00BC56D4">
            <w:pPr>
              <w:spacing w:after="0" w:line="23" w:lineRule="atLeast"/>
              <w:jc w:val="both"/>
              <w:rPr>
                <w:rFonts w:ascii="Arial" w:hAnsi="Arial" w:cs="Arial"/>
                <w:sz w:val="24"/>
                <w:szCs w:val="24"/>
                <w:lang w:val="de-DE"/>
              </w:rPr>
            </w:pPr>
            <w:hyperlink r:id="rId25" w:history="1">
              <w:r w:rsidR="0000608A" w:rsidRPr="00786AC3">
                <w:rPr>
                  <w:rStyle w:val="Hyperlink"/>
                  <w:rFonts w:cs="Arial"/>
                  <w:szCs w:val="24"/>
                  <w:shd w:val="clear" w:color="auto" w:fill="FFFFFF"/>
                  <w:lang w:val="de-DE"/>
                </w:rPr>
                <w:t>http://www.wasistwas.de/archiv-technik-details/johann-philipp-reis-erfindet-das-telefon.html</w:t>
              </w:r>
            </w:hyperlink>
          </w:p>
          <w:p w14:paraId="5EF715CA" w14:textId="77777777" w:rsidR="0000608A" w:rsidRPr="00786AC3" w:rsidRDefault="0000608A" w:rsidP="00BC56D4">
            <w:pPr>
              <w:spacing w:after="0" w:line="23" w:lineRule="atLeast"/>
              <w:jc w:val="both"/>
              <w:rPr>
                <w:rFonts w:ascii="Arial" w:hAnsi="Arial" w:cs="Arial"/>
                <w:b/>
                <w:color w:val="000000"/>
                <w:sz w:val="24"/>
                <w:szCs w:val="24"/>
                <w:u w:val="single"/>
                <w:shd w:val="clear" w:color="auto" w:fill="FFFFFF"/>
                <w:lang w:val="de-DE"/>
              </w:rPr>
            </w:pPr>
          </w:p>
          <w:p w14:paraId="480BE131" w14:textId="77777777" w:rsidR="0000608A" w:rsidRPr="00786AC3" w:rsidRDefault="0048035E" w:rsidP="00BC56D4">
            <w:pPr>
              <w:spacing w:after="0" w:line="23" w:lineRule="atLeast"/>
              <w:jc w:val="both"/>
              <w:rPr>
                <w:rFonts w:ascii="Arial" w:hAnsi="Arial" w:cs="Arial"/>
                <w:color w:val="000000"/>
                <w:sz w:val="24"/>
                <w:szCs w:val="24"/>
                <w:u w:val="single"/>
                <w:shd w:val="clear" w:color="auto" w:fill="FFFFFF"/>
                <w:lang w:val="de-DE"/>
              </w:rPr>
            </w:pPr>
            <w:hyperlink r:id="rId26" w:history="1">
              <w:r w:rsidR="0000608A" w:rsidRPr="00786AC3">
                <w:rPr>
                  <w:rStyle w:val="Hyperlink"/>
                  <w:rFonts w:cs="Arial"/>
                  <w:szCs w:val="24"/>
                  <w:shd w:val="clear" w:color="auto" w:fill="FFFFFF"/>
                  <w:lang w:val="de-DE"/>
                </w:rPr>
                <w:t>http://www.news4kids.de/wissen/technik/article/wer-hat-das-telefon-erfunden</w:t>
              </w:r>
            </w:hyperlink>
          </w:p>
          <w:p w14:paraId="0ACAE37B" w14:textId="77777777" w:rsidR="0000608A" w:rsidRPr="00786AC3" w:rsidRDefault="0000608A" w:rsidP="00BC56D4">
            <w:pPr>
              <w:spacing w:after="0" w:line="23" w:lineRule="atLeast"/>
              <w:jc w:val="both"/>
              <w:rPr>
                <w:rFonts w:ascii="Arial" w:hAnsi="Arial" w:cs="Arial"/>
                <w:b/>
                <w:color w:val="000000"/>
                <w:sz w:val="24"/>
                <w:szCs w:val="24"/>
                <w:u w:val="single"/>
                <w:shd w:val="clear" w:color="auto" w:fill="FFFFFF"/>
                <w:lang w:val="de-DE"/>
              </w:rPr>
            </w:pPr>
          </w:p>
          <w:p w14:paraId="24858E86" w14:textId="77777777" w:rsidR="0000608A" w:rsidRPr="00786AC3" w:rsidRDefault="0000608A" w:rsidP="00BC56D4">
            <w:pPr>
              <w:spacing w:after="0" w:line="23" w:lineRule="atLeast"/>
              <w:jc w:val="both"/>
              <w:rPr>
                <w:rFonts w:ascii="Arial" w:hAnsi="Arial" w:cs="Arial"/>
                <w:color w:val="000000"/>
                <w:sz w:val="24"/>
                <w:szCs w:val="24"/>
                <w:shd w:val="clear" w:color="auto" w:fill="FFFFFF"/>
                <w:lang w:val="de-DE"/>
              </w:rPr>
            </w:pPr>
            <w:r w:rsidRPr="00786AC3">
              <w:rPr>
                <w:rFonts w:ascii="Arial" w:hAnsi="Arial" w:cs="Arial"/>
                <w:color w:val="000000"/>
                <w:sz w:val="24"/>
                <w:szCs w:val="24"/>
                <w:shd w:val="clear" w:color="auto" w:fill="FFFFFF"/>
                <w:lang w:val="de-DE"/>
              </w:rPr>
              <w:t>Bechertelefon basteln:</w:t>
            </w:r>
          </w:p>
          <w:p w14:paraId="32B95DEF" w14:textId="77777777" w:rsidR="0000608A" w:rsidRPr="00786AC3" w:rsidRDefault="0048035E" w:rsidP="00BC56D4">
            <w:pPr>
              <w:spacing w:after="0" w:line="23" w:lineRule="atLeast"/>
              <w:jc w:val="both"/>
              <w:rPr>
                <w:rFonts w:ascii="Arial" w:hAnsi="Arial" w:cs="Arial"/>
                <w:color w:val="000000"/>
                <w:sz w:val="24"/>
                <w:szCs w:val="24"/>
                <w:u w:val="single"/>
                <w:shd w:val="clear" w:color="auto" w:fill="FFFFFF"/>
                <w:lang w:val="de-DE"/>
              </w:rPr>
            </w:pPr>
            <w:hyperlink r:id="rId27" w:history="1">
              <w:r w:rsidR="0000608A" w:rsidRPr="00786AC3">
                <w:rPr>
                  <w:rStyle w:val="Hyperlink"/>
                  <w:rFonts w:cs="Arial"/>
                  <w:szCs w:val="24"/>
                  <w:shd w:val="clear" w:color="auto" w:fill="FFFFFF"/>
                  <w:lang w:val="de-DE"/>
                </w:rPr>
                <w:t>http://www.medienwerkstatt-online.de/lws_wissen/vorlagen/showcard.php?id=1062</w:t>
              </w:r>
            </w:hyperlink>
          </w:p>
          <w:p w14:paraId="0C555698" w14:textId="77777777" w:rsidR="0000608A" w:rsidRPr="00786AC3" w:rsidRDefault="0000608A" w:rsidP="00BC56D4">
            <w:pPr>
              <w:spacing w:after="0" w:line="23" w:lineRule="atLeast"/>
              <w:jc w:val="both"/>
              <w:rPr>
                <w:rFonts w:ascii="Arial" w:hAnsi="Arial" w:cs="Arial"/>
                <w:color w:val="000000"/>
                <w:sz w:val="24"/>
                <w:szCs w:val="24"/>
                <w:u w:val="single"/>
                <w:shd w:val="clear" w:color="auto" w:fill="FFFFFF"/>
                <w:lang w:val="de-DE"/>
              </w:rPr>
            </w:pPr>
          </w:p>
          <w:p w14:paraId="40E7C49C" w14:textId="77777777" w:rsidR="0000608A" w:rsidRPr="00786AC3" w:rsidRDefault="0048035E" w:rsidP="00BC56D4">
            <w:pPr>
              <w:spacing w:after="0" w:line="23" w:lineRule="atLeast"/>
              <w:jc w:val="both"/>
              <w:rPr>
                <w:rFonts w:ascii="Arial" w:hAnsi="Arial" w:cs="Arial"/>
                <w:color w:val="000000"/>
                <w:sz w:val="24"/>
                <w:szCs w:val="24"/>
                <w:u w:val="single"/>
                <w:shd w:val="clear" w:color="auto" w:fill="FFFFFF"/>
                <w:lang w:val="de-DE"/>
              </w:rPr>
            </w:pPr>
            <w:hyperlink r:id="rId28" w:history="1">
              <w:r w:rsidR="0000608A" w:rsidRPr="00786AC3">
                <w:rPr>
                  <w:rStyle w:val="Hyperlink"/>
                  <w:rFonts w:cs="Arial"/>
                  <w:szCs w:val="24"/>
                  <w:shd w:val="clear" w:color="auto" w:fill="FFFFFF"/>
                  <w:lang w:val="de-DE"/>
                </w:rPr>
                <w:t>http://www.kidsweb.de/experi/bechertelefon.htm</w:t>
              </w:r>
            </w:hyperlink>
          </w:p>
          <w:p w14:paraId="166E61C7" w14:textId="77777777" w:rsidR="0000608A" w:rsidRPr="00786AC3" w:rsidRDefault="0000608A" w:rsidP="00BC56D4">
            <w:pPr>
              <w:spacing w:after="0" w:line="23" w:lineRule="atLeast"/>
              <w:jc w:val="both"/>
              <w:rPr>
                <w:rFonts w:ascii="Arial" w:hAnsi="Arial" w:cs="Arial"/>
                <w:color w:val="000000"/>
                <w:sz w:val="24"/>
                <w:szCs w:val="24"/>
                <w:u w:val="single"/>
                <w:shd w:val="clear" w:color="auto" w:fill="FFFFFF"/>
                <w:lang w:val="de-DE"/>
              </w:rPr>
            </w:pPr>
          </w:p>
          <w:p w14:paraId="23A9BF40" w14:textId="77777777" w:rsidR="0000608A" w:rsidRPr="00786AC3" w:rsidRDefault="0000608A" w:rsidP="00BC56D4">
            <w:pPr>
              <w:spacing w:after="0" w:line="23" w:lineRule="atLeast"/>
              <w:jc w:val="both"/>
              <w:rPr>
                <w:rFonts w:ascii="Arial" w:hAnsi="Arial" w:cs="Arial"/>
                <w:color w:val="000000"/>
                <w:sz w:val="24"/>
                <w:szCs w:val="24"/>
                <w:shd w:val="clear" w:color="auto" w:fill="FFFFFF"/>
                <w:lang w:val="de-DE"/>
              </w:rPr>
            </w:pPr>
            <w:r w:rsidRPr="00786AC3">
              <w:rPr>
                <w:rFonts w:ascii="Arial" w:hAnsi="Arial" w:cs="Arial"/>
                <w:color w:val="000000"/>
                <w:sz w:val="24"/>
                <w:szCs w:val="24"/>
                <w:shd w:val="clear" w:color="auto" w:fill="FFFFFF"/>
                <w:lang w:val="de-DE"/>
              </w:rPr>
              <w:t>Film ohne Worte zu Dosentelefon basteln:</w:t>
            </w:r>
          </w:p>
          <w:p w14:paraId="421AB751" w14:textId="77777777" w:rsidR="0000608A" w:rsidRPr="00786AC3" w:rsidRDefault="0048035E" w:rsidP="00BC56D4">
            <w:pPr>
              <w:spacing w:after="0" w:line="23" w:lineRule="atLeast"/>
              <w:jc w:val="both"/>
              <w:rPr>
                <w:rFonts w:ascii="Arial" w:hAnsi="Arial" w:cs="Arial"/>
                <w:color w:val="000000"/>
                <w:sz w:val="24"/>
                <w:szCs w:val="24"/>
                <w:u w:val="single"/>
                <w:shd w:val="clear" w:color="auto" w:fill="FFFFFF"/>
                <w:lang w:val="de-DE"/>
              </w:rPr>
            </w:pPr>
            <w:hyperlink r:id="rId29" w:history="1">
              <w:r w:rsidR="0000608A" w:rsidRPr="00786AC3">
                <w:rPr>
                  <w:rStyle w:val="Hyperlink"/>
                  <w:rFonts w:cs="Arial"/>
                  <w:szCs w:val="24"/>
                  <w:shd w:val="clear" w:color="auto" w:fill="FFFFFF"/>
                  <w:lang w:val="de-DE"/>
                </w:rPr>
                <w:t>https://www.youtube.com/watch?v=oTu_iDulc_c</w:t>
              </w:r>
            </w:hyperlink>
          </w:p>
          <w:p w14:paraId="15F779B1" w14:textId="77777777" w:rsidR="0000608A" w:rsidRPr="00786AC3" w:rsidRDefault="0000608A" w:rsidP="00BC56D4">
            <w:pPr>
              <w:spacing w:after="0" w:line="23" w:lineRule="atLeast"/>
              <w:jc w:val="both"/>
              <w:rPr>
                <w:rFonts w:ascii="Arial" w:hAnsi="Arial" w:cs="Arial"/>
                <w:color w:val="000000"/>
                <w:sz w:val="24"/>
                <w:szCs w:val="24"/>
                <w:u w:val="single"/>
                <w:shd w:val="clear" w:color="auto" w:fill="FFFFFF"/>
                <w:lang w:val="de-DE"/>
              </w:rPr>
            </w:pPr>
          </w:p>
          <w:p w14:paraId="520437EB" w14:textId="77777777" w:rsidR="0000608A" w:rsidRDefault="0000608A" w:rsidP="00BC56D4">
            <w:pPr>
              <w:spacing w:after="0" w:line="23" w:lineRule="atLeast"/>
              <w:jc w:val="both"/>
              <w:rPr>
                <w:rFonts w:ascii="Arial" w:hAnsi="Arial" w:cs="Arial"/>
                <w:b/>
                <w:color w:val="000000"/>
                <w:sz w:val="24"/>
                <w:szCs w:val="24"/>
                <w:u w:val="single"/>
                <w:shd w:val="clear" w:color="auto" w:fill="FFFFFF"/>
                <w:lang w:val="de-DE"/>
              </w:rPr>
            </w:pPr>
          </w:p>
          <w:p w14:paraId="06E20A31" w14:textId="77777777" w:rsidR="002C01F9" w:rsidRDefault="002C01F9" w:rsidP="00BC56D4">
            <w:pPr>
              <w:spacing w:after="0" w:line="23" w:lineRule="atLeast"/>
              <w:jc w:val="both"/>
              <w:rPr>
                <w:rFonts w:ascii="Arial" w:hAnsi="Arial" w:cs="Arial"/>
                <w:b/>
                <w:color w:val="000000"/>
                <w:sz w:val="24"/>
                <w:szCs w:val="24"/>
                <w:u w:val="single"/>
                <w:shd w:val="clear" w:color="auto" w:fill="FFFFFF"/>
                <w:lang w:val="de-DE"/>
              </w:rPr>
            </w:pPr>
          </w:p>
          <w:p w14:paraId="28ADA8C8" w14:textId="77777777" w:rsidR="002C01F9" w:rsidRDefault="002C01F9" w:rsidP="00BC56D4">
            <w:pPr>
              <w:spacing w:after="0" w:line="23" w:lineRule="atLeast"/>
              <w:jc w:val="both"/>
              <w:rPr>
                <w:rFonts w:ascii="Arial" w:hAnsi="Arial" w:cs="Arial"/>
                <w:b/>
                <w:color w:val="000000"/>
                <w:sz w:val="24"/>
                <w:szCs w:val="24"/>
                <w:u w:val="single"/>
                <w:shd w:val="clear" w:color="auto" w:fill="FFFFFF"/>
                <w:lang w:val="de-DE"/>
              </w:rPr>
            </w:pPr>
          </w:p>
          <w:p w14:paraId="227436A1" w14:textId="77777777" w:rsidR="002C01F9" w:rsidRDefault="002C01F9" w:rsidP="00BC56D4">
            <w:pPr>
              <w:spacing w:after="0" w:line="23" w:lineRule="atLeast"/>
              <w:jc w:val="both"/>
              <w:rPr>
                <w:rFonts w:ascii="Arial" w:hAnsi="Arial" w:cs="Arial"/>
                <w:b/>
                <w:color w:val="000000"/>
                <w:sz w:val="24"/>
                <w:szCs w:val="24"/>
                <w:u w:val="single"/>
                <w:shd w:val="clear" w:color="auto" w:fill="FFFFFF"/>
                <w:lang w:val="de-DE"/>
              </w:rPr>
            </w:pPr>
          </w:p>
          <w:p w14:paraId="2930D63A" w14:textId="77777777" w:rsidR="00E46482" w:rsidRPr="00786AC3" w:rsidRDefault="00E46482" w:rsidP="00BC56D4">
            <w:pPr>
              <w:spacing w:after="0" w:line="23" w:lineRule="atLeast"/>
              <w:jc w:val="both"/>
              <w:rPr>
                <w:rFonts w:ascii="Arial" w:hAnsi="Arial" w:cs="Arial"/>
                <w:b/>
                <w:color w:val="000000"/>
                <w:sz w:val="24"/>
                <w:szCs w:val="24"/>
                <w:u w:val="single"/>
                <w:shd w:val="clear" w:color="auto" w:fill="FFFFFF"/>
                <w:lang w:val="de-DE"/>
              </w:rPr>
            </w:pPr>
          </w:p>
        </w:tc>
      </w:tr>
      <w:tr w:rsidR="0000608A" w:rsidRPr="00CF5BFD" w14:paraId="42339C62" w14:textId="77777777" w:rsidTr="00DC38D7">
        <w:tc>
          <w:tcPr>
            <w:tcW w:w="9295" w:type="dxa"/>
          </w:tcPr>
          <w:p w14:paraId="309349D2" w14:textId="77777777" w:rsidR="0000608A" w:rsidRPr="00786AC3" w:rsidRDefault="0000608A" w:rsidP="00BC56D4">
            <w:pPr>
              <w:spacing w:after="0" w:line="23" w:lineRule="atLeast"/>
              <w:jc w:val="both"/>
              <w:rPr>
                <w:rFonts w:ascii="Arial" w:hAnsi="Arial" w:cs="Arial"/>
                <w:b/>
                <w:sz w:val="24"/>
                <w:szCs w:val="24"/>
                <w:u w:val="single"/>
                <w:shd w:val="clear" w:color="auto" w:fill="FFFFFF"/>
                <w:lang w:val="de-DE"/>
              </w:rPr>
            </w:pPr>
            <w:r w:rsidRPr="00786AC3">
              <w:rPr>
                <w:rFonts w:ascii="Arial" w:hAnsi="Arial" w:cs="Arial"/>
                <w:b/>
                <w:sz w:val="24"/>
                <w:szCs w:val="24"/>
                <w:u w:val="single"/>
                <w:shd w:val="clear" w:color="auto" w:fill="FFFFFF"/>
                <w:lang w:val="de-DE"/>
              </w:rPr>
              <w:lastRenderedPageBreak/>
              <w:t>Flugzeuge – Leonardo da Vinci (Italien 15, Jhdt.) und Otto Lilienthal (Deutschland 1894)</w:t>
            </w:r>
          </w:p>
          <w:p w14:paraId="1D83DC86" w14:textId="77777777" w:rsidR="0000608A" w:rsidRPr="00786AC3" w:rsidRDefault="0000608A" w:rsidP="00BC56D4">
            <w:pPr>
              <w:spacing w:after="0" w:line="23" w:lineRule="atLeast"/>
              <w:jc w:val="both"/>
              <w:rPr>
                <w:rFonts w:ascii="Arial" w:hAnsi="Arial" w:cs="Arial"/>
                <w:sz w:val="24"/>
                <w:szCs w:val="24"/>
                <w:shd w:val="clear" w:color="auto" w:fill="FFFFFF"/>
                <w:lang w:val="de-DE"/>
              </w:rPr>
            </w:pPr>
          </w:p>
          <w:p w14:paraId="66AFD559" w14:textId="77777777" w:rsidR="0000608A" w:rsidRPr="00786AC3" w:rsidRDefault="0000608A" w:rsidP="00BC56D4">
            <w:pPr>
              <w:spacing w:after="0" w:line="23" w:lineRule="atLeast"/>
              <w:jc w:val="both"/>
              <w:rPr>
                <w:rFonts w:ascii="Arial" w:hAnsi="Arial" w:cs="Arial"/>
                <w:sz w:val="24"/>
                <w:szCs w:val="24"/>
                <w:shd w:val="clear" w:color="auto" w:fill="FFFFFF"/>
                <w:lang w:val="de-DE"/>
              </w:rPr>
            </w:pPr>
            <w:r w:rsidRPr="00786AC3">
              <w:rPr>
                <w:rFonts w:ascii="Arial" w:hAnsi="Arial" w:cs="Arial"/>
                <w:sz w:val="24"/>
                <w:szCs w:val="24"/>
                <w:lang w:val="de-DE"/>
              </w:rPr>
              <w:t>Informationen:</w:t>
            </w:r>
          </w:p>
          <w:p w14:paraId="02989AEA" w14:textId="77777777" w:rsidR="0000608A" w:rsidRPr="00786AC3" w:rsidRDefault="0048035E" w:rsidP="00BC56D4">
            <w:pPr>
              <w:spacing w:after="0" w:line="23" w:lineRule="atLeast"/>
              <w:jc w:val="both"/>
              <w:rPr>
                <w:rFonts w:ascii="Arial" w:hAnsi="Arial" w:cs="Arial"/>
                <w:sz w:val="24"/>
                <w:szCs w:val="24"/>
                <w:shd w:val="clear" w:color="auto" w:fill="FFFFFF"/>
                <w:lang w:val="de-DE"/>
              </w:rPr>
            </w:pPr>
            <w:hyperlink r:id="rId30" w:history="1">
              <w:r w:rsidR="0000608A" w:rsidRPr="00786AC3">
                <w:rPr>
                  <w:rStyle w:val="Hyperlink"/>
                  <w:rFonts w:cs="Arial"/>
                  <w:szCs w:val="24"/>
                  <w:shd w:val="clear" w:color="auto" w:fill="FFFFFF"/>
                  <w:lang w:val="de-DE"/>
                </w:rPr>
                <w:t>http://www.blinde-kuh.de/flugzeuge/</w:t>
              </w:r>
            </w:hyperlink>
          </w:p>
          <w:p w14:paraId="337BC5D8" w14:textId="77777777" w:rsidR="0000608A" w:rsidRPr="00786AC3" w:rsidRDefault="0000608A" w:rsidP="00BC56D4">
            <w:pPr>
              <w:spacing w:after="0" w:line="23" w:lineRule="atLeast"/>
              <w:jc w:val="both"/>
              <w:rPr>
                <w:rFonts w:ascii="Arial" w:hAnsi="Arial" w:cs="Arial"/>
                <w:sz w:val="24"/>
                <w:szCs w:val="24"/>
                <w:shd w:val="clear" w:color="auto" w:fill="FFFFFF"/>
                <w:lang w:val="de-DE"/>
              </w:rPr>
            </w:pPr>
          </w:p>
          <w:p w14:paraId="2E61CA36" w14:textId="77777777" w:rsidR="0000608A" w:rsidRPr="00786AC3" w:rsidRDefault="0048035E" w:rsidP="00BC56D4">
            <w:pPr>
              <w:spacing w:after="0" w:line="23" w:lineRule="atLeast"/>
              <w:jc w:val="both"/>
              <w:rPr>
                <w:rFonts w:ascii="Arial" w:hAnsi="Arial" w:cs="Arial"/>
                <w:sz w:val="24"/>
                <w:szCs w:val="24"/>
                <w:shd w:val="clear" w:color="auto" w:fill="FFFFFF"/>
                <w:lang w:val="de-DE"/>
              </w:rPr>
            </w:pPr>
            <w:hyperlink r:id="rId31" w:history="1">
              <w:r w:rsidR="0000608A" w:rsidRPr="00786AC3">
                <w:rPr>
                  <w:rStyle w:val="Hyperlink"/>
                  <w:rFonts w:cs="Arial"/>
                  <w:szCs w:val="24"/>
                  <w:shd w:val="clear" w:color="auto" w:fill="FFFFFF"/>
                  <w:lang w:val="de-DE"/>
                </w:rPr>
                <w:t>http://www.kindernetz.de/infonetz/thema/elementluft/fliegen/-/id=128294/nid=128294/did=128984/1bg4cz6/</w:t>
              </w:r>
            </w:hyperlink>
          </w:p>
          <w:p w14:paraId="789742D2" w14:textId="77777777" w:rsidR="0000608A" w:rsidRPr="00786AC3" w:rsidRDefault="0000608A" w:rsidP="00BC56D4">
            <w:pPr>
              <w:spacing w:after="0" w:line="23" w:lineRule="atLeast"/>
              <w:jc w:val="both"/>
              <w:rPr>
                <w:rFonts w:ascii="Arial" w:hAnsi="Arial" w:cs="Arial"/>
                <w:sz w:val="24"/>
                <w:szCs w:val="24"/>
                <w:shd w:val="clear" w:color="auto" w:fill="FFFFFF"/>
                <w:lang w:val="de-DE"/>
              </w:rPr>
            </w:pPr>
          </w:p>
          <w:p w14:paraId="5DEB5DE2" w14:textId="77777777" w:rsidR="0000608A" w:rsidRPr="00786AC3" w:rsidRDefault="0000608A" w:rsidP="00BC56D4">
            <w:pPr>
              <w:spacing w:after="0" w:line="23" w:lineRule="atLeast"/>
              <w:jc w:val="both"/>
              <w:rPr>
                <w:rFonts w:ascii="Arial" w:hAnsi="Arial" w:cs="Arial"/>
                <w:sz w:val="24"/>
                <w:szCs w:val="24"/>
                <w:shd w:val="clear" w:color="auto" w:fill="FFFFFF"/>
                <w:lang w:val="de-DE"/>
              </w:rPr>
            </w:pPr>
            <w:r w:rsidRPr="00786AC3">
              <w:rPr>
                <w:rFonts w:ascii="Arial" w:hAnsi="Arial" w:cs="Arial"/>
                <w:sz w:val="24"/>
                <w:szCs w:val="24"/>
                <w:shd w:val="clear" w:color="auto" w:fill="FFFFFF"/>
                <w:lang w:val="de-DE"/>
              </w:rPr>
              <w:t>Flugzeuge aus Papier falten und deren Flugfähigkeit testen:</w:t>
            </w:r>
          </w:p>
          <w:p w14:paraId="297DA103" w14:textId="77777777" w:rsidR="0000608A" w:rsidRPr="00786AC3" w:rsidRDefault="0048035E" w:rsidP="00BC56D4">
            <w:pPr>
              <w:spacing w:after="0" w:line="23" w:lineRule="atLeast"/>
              <w:jc w:val="both"/>
              <w:rPr>
                <w:rFonts w:ascii="Arial" w:hAnsi="Arial" w:cs="Arial"/>
                <w:sz w:val="24"/>
                <w:szCs w:val="24"/>
                <w:shd w:val="clear" w:color="auto" w:fill="FFFFFF"/>
                <w:lang w:val="de-DE"/>
              </w:rPr>
            </w:pPr>
            <w:hyperlink r:id="rId32" w:history="1">
              <w:r w:rsidR="0000608A" w:rsidRPr="00786AC3">
                <w:rPr>
                  <w:rStyle w:val="Hyperlink"/>
                  <w:rFonts w:cs="Arial"/>
                  <w:szCs w:val="24"/>
                  <w:shd w:val="clear" w:color="auto" w:fill="FFFFFF"/>
                  <w:lang w:val="de-DE"/>
                </w:rPr>
                <w:t>http://www.besserbasteln.de/Origami/papierflieger.html</w:t>
              </w:r>
            </w:hyperlink>
          </w:p>
          <w:p w14:paraId="5396B7DF" w14:textId="77777777" w:rsidR="0000608A" w:rsidRPr="00786AC3" w:rsidRDefault="0000608A" w:rsidP="00BC56D4">
            <w:pPr>
              <w:spacing w:after="0" w:line="23" w:lineRule="atLeast"/>
              <w:jc w:val="both"/>
              <w:rPr>
                <w:rFonts w:ascii="Arial" w:hAnsi="Arial" w:cs="Arial"/>
                <w:sz w:val="24"/>
                <w:szCs w:val="24"/>
                <w:shd w:val="clear" w:color="auto" w:fill="FFFFFF"/>
                <w:lang w:val="de-DE"/>
              </w:rPr>
            </w:pPr>
          </w:p>
          <w:p w14:paraId="5818C04D" w14:textId="77777777" w:rsidR="0000608A" w:rsidRPr="00786AC3" w:rsidRDefault="0000608A" w:rsidP="00BC56D4">
            <w:pPr>
              <w:spacing w:after="0" w:line="23" w:lineRule="atLeast"/>
              <w:jc w:val="both"/>
              <w:rPr>
                <w:rFonts w:ascii="Arial" w:hAnsi="Arial" w:cs="Arial"/>
                <w:color w:val="000000"/>
                <w:sz w:val="24"/>
                <w:szCs w:val="24"/>
                <w:shd w:val="clear" w:color="auto" w:fill="FFFFFF"/>
                <w:lang w:val="de-DE"/>
              </w:rPr>
            </w:pPr>
            <w:r w:rsidRPr="00786AC3">
              <w:rPr>
                <w:rFonts w:ascii="Arial" w:hAnsi="Arial" w:cs="Arial"/>
                <w:color w:val="000000"/>
                <w:sz w:val="24"/>
                <w:szCs w:val="24"/>
                <w:shd w:val="clear" w:color="auto" w:fill="FFFFFF"/>
                <w:lang w:val="de-DE"/>
              </w:rPr>
              <w:t>Aus diversen Materialen selbst ein Fluggerät basteln.</w:t>
            </w:r>
          </w:p>
          <w:p w14:paraId="48961F17" w14:textId="77777777" w:rsidR="0000608A" w:rsidRPr="00786AC3" w:rsidRDefault="0000608A" w:rsidP="00BC56D4">
            <w:pPr>
              <w:spacing w:after="0" w:line="23" w:lineRule="atLeast"/>
              <w:jc w:val="both"/>
              <w:rPr>
                <w:rFonts w:ascii="Arial" w:hAnsi="Arial" w:cs="Arial"/>
                <w:b/>
                <w:color w:val="000000"/>
                <w:sz w:val="24"/>
                <w:szCs w:val="24"/>
                <w:u w:val="single"/>
                <w:shd w:val="clear" w:color="auto" w:fill="FFFFFF"/>
                <w:lang w:val="de-DE"/>
              </w:rPr>
            </w:pPr>
          </w:p>
        </w:tc>
      </w:tr>
      <w:tr w:rsidR="0000608A" w:rsidRPr="00CF5BFD" w14:paraId="424D2B60" w14:textId="77777777" w:rsidTr="00DC38D7">
        <w:tc>
          <w:tcPr>
            <w:tcW w:w="9295" w:type="dxa"/>
          </w:tcPr>
          <w:p w14:paraId="51032C13" w14:textId="77777777" w:rsidR="0000608A" w:rsidRPr="00786AC3" w:rsidRDefault="0000608A" w:rsidP="00BC56D4">
            <w:pPr>
              <w:spacing w:after="0" w:line="23" w:lineRule="atLeast"/>
              <w:jc w:val="both"/>
              <w:rPr>
                <w:rFonts w:ascii="Arial" w:hAnsi="Arial" w:cs="Arial"/>
                <w:b/>
                <w:color w:val="000000"/>
                <w:sz w:val="24"/>
                <w:szCs w:val="24"/>
                <w:u w:val="single"/>
                <w:shd w:val="clear" w:color="auto" w:fill="FFFFFF"/>
                <w:lang w:val="de-DE"/>
              </w:rPr>
            </w:pPr>
          </w:p>
          <w:p w14:paraId="01BEB1E4" w14:textId="77777777" w:rsidR="0000608A" w:rsidRPr="00786AC3" w:rsidRDefault="0000608A" w:rsidP="00BC56D4">
            <w:pPr>
              <w:spacing w:after="0" w:line="23" w:lineRule="atLeast"/>
              <w:jc w:val="both"/>
              <w:rPr>
                <w:rFonts w:ascii="Arial" w:hAnsi="Arial" w:cs="Arial"/>
                <w:b/>
                <w:color w:val="000000"/>
                <w:sz w:val="24"/>
                <w:szCs w:val="24"/>
                <w:u w:val="single"/>
                <w:shd w:val="clear" w:color="auto" w:fill="FFFFFF"/>
                <w:lang w:val="de-DE"/>
              </w:rPr>
            </w:pPr>
            <w:r w:rsidRPr="00786AC3">
              <w:rPr>
                <w:rFonts w:ascii="Arial" w:hAnsi="Arial" w:cs="Arial"/>
                <w:b/>
                <w:color w:val="000000"/>
                <w:sz w:val="24"/>
                <w:szCs w:val="24"/>
                <w:u w:val="single"/>
                <w:shd w:val="clear" w:color="auto" w:fill="FFFFFF"/>
                <w:lang w:val="de-DE"/>
              </w:rPr>
              <w:t>Weitere Erfindungen aus Europa:</w:t>
            </w:r>
          </w:p>
          <w:p w14:paraId="0BBB3B44" w14:textId="77777777" w:rsidR="0000608A" w:rsidRPr="00786AC3" w:rsidRDefault="0000608A" w:rsidP="00BC56D4">
            <w:pPr>
              <w:spacing w:after="0" w:line="23" w:lineRule="atLeast"/>
              <w:jc w:val="both"/>
              <w:rPr>
                <w:rFonts w:ascii="Arial" w:hAnsi="Arial" w:cs="Arial"/>
                <w:b/>
                <w:color w:val="000000"/>
                <w:sz w:val="24"/>
                <w:szCs w:val="24"/>
                <w:u w:val="single"/>
                <w:shd w:val="clear" w:color="auto" w:fill="FFFFFF"/>
                <w:lang w:val="de-DE"/>
              </w:rPr>
            </w:pPr>
          </w:p>
          <w:p w14:paraId="28DD6577" w14:textId="77777777" w:rsidR="0000608A" w:rsidRPr="00786AC3" w:rsidRDefault="0000608A" w:rsidP="00BC56D4">
            <w:pPr>
              <w:spacing w:after="0" w:line="23" w:lineRule="atLeast"/>
              <w:jc w:val="both"/>
              <w:rPr>
                <w:rFonts w:ascii="Arial" w:hAnsi="Arial" w:cs="Arial"/>
                <w:sz w:val="24"/>
                <w:szCs w:val="24"/>
                <w:lang w:val="de-DE"/>
              </w:rPr>
            </w:pPr>
            <w:r w:rsidRPr="00786AC3">
              <w:rPr>
                <w:rFonts w:ascii="Arial" w:hAnsi="Arial" w:cs="Arial"/>
                <w:sz w:val="24"/>
                <w:szCs w:val="24"/>
                <w:lang w:val="de-DE"/>
              </w:rPr>
              <w:t>Thermometer – Anders Celsius (Schweden 1742)</w:t>
            </w:r>
          </w:p>
          <w:p w14:paraId="508A54D2" w14:textId="77777777" w:rsidR="0000608A" w:rsidRPr="00786AC3" w:rsidRDefault="0000608A" w:rsidP="00BC56D4">
            <w:pPr>
              <w:spacing w:after="0" w:line="23" w:lineRule="atLeast"/>
              <w:jc w:val="both"/>
              <w:rPr>
                <w:rFonts w:ascii="Arial" w:hAnsi="Arial" w:cs="Arial"/>
                <w:sz w:val="24"/>
                <w:szCs w:val="24"/>
                <w:lang w:val="de-DE"/>
              </w:rPr>
            </w:pPr>
          </w:p>
          <w:p w14:paraId="65E4DBA2" w14:textId="77777777" w:rsidR="0000608A" w:rsidRPr="00786AC3" w:rsidRDefault="0000608A" w:rsidP="00BC56D4">
            <w:pPr>
              <w:spacing w:after="0" w:line="23" w:lineRule="atLeast"/>
              <w:jc w:val="both"/>
              <w:rPr>
                <w:rFonts w:ascii="Arial" w:hAnsi="Arial" w:cs="Arial"/>
                <w:sz w:val="24"/>
                <w:szCs w:val="24"/>
                <w:lang w:val="de-DE"/>
              </w:rPr>
            </w:pPr>
            <w:r w:rsidRPr="00786AC3">
              <w:rPr>
                <w:rFonts w:ascii="Arial" w:hAnsi="Arial" w:cs="Arial"/>
                <w:sz w:val="24"/>
                <w:szCs w:val="24"/>
                <w:lang w:val="de-DE"/>
              </w:rPr>
              <w:t>Nähmaschine – Thomas Saint (Großbritannien 1790)</w:t>
            </w:r>
          </w:p>
          <w:p w14:paraId="17CAC832" w14:textId="77777777" w:rsidR="0000608A" w:rsidRPr="00786AC3" w:rsidRDefault="0000608A" w:rsidP="00BC56D4">
            <w:pPr>
              <w:spacing w:after="0" w:line="23" w:lineRule="atLeast"/>
              <w:jc w:val="both"/>
              <w:rPr>
                <w:rFonts w:ascii="Arial" w:hAnsi="Arial" w:cs="Arial"/>
                <w:sz w:val="24"/>
                <w:szCs w:val="24"/>
                <w:lang w:val="de-DE"/>
              </w:rPr>
            </w:pPr>
          </w:p>
          <w:p w14:paraId="596EE0AF" w14:textId="77777777" w:rsidR="0000608A" w:rsidRPr="00786AC3" w:rsidRDefault="0000608A" w:rsidP="00BC56D4">
            <w:pPr>
              <w:spacing w:after="0" w:line="23" w:lineRule="atLeast"/>
              <w:jc w:val="both"/>
              <w:rPr>
                <w:rFonts w:ascii="Arial" w:hAnsi="Arial" w:cs="Arial"/>
                <w:sz w:val="24"/>
                <w:szCs w:val="24"/>
                <w:lang w:val="de-DE"/>
              </w:rPr>
            </w:pPr>
            <w:r w:rsidRPr="00786AC3">
              <w:rPr>
                <w:rFonts w:ascii="Arial" w:hAnsi="Arial" w:cs="Arial"/>
                <w:sz w:val="24"/>
                <w:szCs w:val="24"/>
                <w:lang w:val="de-DE"/>
              </w:rPr>
              <w:t>Batterie – Alessandro Volta (Italien 1800)</w:t>
            </w:r>
          </w:p>
          <w:p w14:paraId="0DAE6E19" w14:textId="77777777" w:rsidR="0000608A" w:rsidRPr="00786AC3" w:rsidRDefault="0000608A" w:rsidP="00BC56D4">
            <w:pPr>
              <w:spacing w:after="0" w:line="23" w:lineRule="atLeast"/>
              <w:jc w:val="both"/>
              <w:rPr>
                <w:rFonts w:ascii="Arial" w:hAnsi="Arial" w:cs="Arial"/>
                <w:sz w:val="24"/>
                <w:szCs w:val="24"/>
                <w:lang w:val="de-DE"/>
              </w:rPr>
            </w:pPr>
          </w:p>
          <w:p w14:paraId="77C2645C" w14:textId="77777777" w:rsidR="0000608A" w:rsidRPr="00786AC3" w:rsidRDefault="0000608A" w:rsidP="00BC56D4">
            <w:pPr>
              <w:spacing w:after="0" w:line="23" w:lineRule="atLeast"/>
              <w:jc w:val="both"/>
              <w:rPr>
                <w:rFonts w:ascii="Arial" w:hAnsi="Arial" w:cs="Arial"/>
                <w:sz w:val="24"/>
                <w:szCs w:val="24"/>
                <w:lang w:val="de-DE"/>
              </w:rPr>
            </w:pPr>
            <w:r w:rsidRPr="00786AC3">
              <w:rPr>
                <w:rFonts w:ascii="Arial" w:hAnsi="Arial" w:cs="Arial"/>
                <w:sz w:val="24"/>
                <w:szCs w:val="24"/>
                <w:lang w:val="de-DE"/>
              </w:rPr>
              <w:t>Lokomotive - Richard Trevithick (Großbritannien 1804)</w:t>
            </w:r>
          </w:p>
          <w:p w14:paraId="77910EDC" w14:textId="77777777" w:rsidR="0000608A" w:rsidRPr="00786AC3" w:rsidRDefault="0000608A" w:rsidP="00BC56D4">
            <w:pPr>
              <w:spacing w:after="0" w:line="23" w:lineRule="atLeast"/>
              <w:jc w:val="both"/>
              <w:rPr>
                <w:rFonts w:ascii="Arial" w:hAnsi="Arial" w:cs="Arial"/>
                <w:sz w:val="24"/>
                <w:szCs w:val="24"/>
                <w:lang w:val="de-DE"/>
              </w:rPr>
            </w:pPr>
          </w:p>
          <w:p w14:paraId="12F40E6D" w14:textId="77777777" w:rsidR="0000608A" w:rsidRPr="00786AC3" w:rsidRDefault="0000608A" w:rsidP="00BC56D4">
            <w:pPr>
              <w:spacing w:after="0" w:line="23" w:lineRule="atLeast"/>
              <w:jc w:val="both"/>
              <w:rPr>
                <w:rFonts w:ascii="Arial" w:hAnsi="Arial" w:cs="Arial"/>
                <w:sz w:val="24"/>
                <w:szCs w:val="24"/>
                <w:lang w:val="de-DE"/>
              </w:rPr>
            </w:pPr>
            <w:r w:rsidRPr="00786AC3">
              <w:rPr>
                <w:rFonts w:ascii="Arial" w:hAnsi="Arial" w:cs="Arial"/>
                <w:sz w:val="24"/>
                <w:szCs w:val="24"/>
                <w:lang w:val="de-DE"/>
              </w:rPr>
              <w:t>Füllfederhalter – Petrache Poenaru (Rumänien 1826)</w:t>
            </w:r>
          </w:p>
          <w:p w14:paraId="37DA32DB" w14:textId="77777777" w:rsidR="0000608A" w:rsidRPr="00786AC3" w:rsidRDefault="0000608A" w:rsidP="00BC56D4">
            <w:pPr>
              <w:spacing w:after="0" w:line="23" w:lineRule="atLeast"/>
              <w:jc w:val="both"/>
              <w:rPr>
                <w:rFonts w:ascii="Arial" w:hAnsi="Arial" w:cs="Arial"/>
                <w:sz w:val="24"/>
                <w:szCs w:val="24"/>
                <w:lang w:val="de-DE"/>
              </w:rPr>
            </w:pPr>
          </w:p>
          <w:p w14:paraId="48DDCB6F" w14:textId="77777777" w:rsidR="0000608A" w:rsidRPr="00786AC3" w:rsidRDefault="0000608A" w:rsidP="00BC56D4">
            <w:pPr>
              <w:spacing w:after="0" w:line="23" w:lineRule="atLeast"/>
              <w:jc w:val="both"/>
              <w:rPr>
                <w:rFonts w:ascii="Arial" w:hAnsi="Arial" w:cs="Arial"/>
                <w:sz w:val="24"/>
                <w:szCs w:val="24"/>
                <w:lang w:val="de-DE"/>
              </w:rPr>
            </w:pPr>
            <w:r w:rsidRPr="00786AC3">
              <w:rPr>
                <w:rFonts w:ascii="Arial" w:hAnsi="Arial" w:cs="Arial"/>
                <w:sz w:val="24"/>
                <w:szCs w:val="24"/>
                <w:lang w:val="de-DE"/>
              </w:rPr>
              <w:t>Saxophon - Adolphe Sax (Belgien 1841)</w:t>
            </w:r>
          </w:p>
          <w:p w14:paraId="7FD22CEC" w14:textId="77777777" w:rsidR="0000608A" w:rsidRPr="00786AC3" w:rsidRDefault="0000608A" w:rsidP="00BC56D4">
            <w:pPr>
              <w:spacing w:after="0" w:line="23" w:lineRule="atLeast"/>
              <w:jc w:val="both"/>
              <w:rPr>
                <w:rFonts w:ascii="Arial" w:hAnsi="Arial" w:cs="Arial"/>
                <w:sz w:val="24"/>
                <w:szCs w:val="24"/>
                <w:lang w:val="de-DE"/>
              </w:rPr>
            </w:pPr>
          </w:p>
          <w:p w14:paraId="3D126481" w14:textId="77777777" w:rsidR="0000608A" w:rsidRPr="00786AC3" w:rsidRDefault="0000608A" w:rsidP="00BC56D4">
            <w:pPr>
              <w:spacing w:after="0" w:line="23" w:lineRule="atLeast"/>
              <w:jc w:val="both"/>
              <w:rPr>
                <w:rFonts w:ascii="Arial" w:hAnsi="Arial" w:cs="Arial"/>
                <w:sz w:val="24"/>
                <w:szCs w:val="24"/>
                <w:lang w:val="de-DE"/>
              </w:rPr>
            </w:pPr>
            <w:r w:rsidRPr="00786AC3">
              <w:rPr>
                <w:rFonts w:ascii="Arial" w:hAnsi="Arial" w:cs="Arial"/>
                <w:sz w:val="24"/>
                <w:szCs w:val="24"/>
                <w:shd w:val="clear" w:color="auto" w:fill="FFFFFF"/>
                <w:lang w:val="de-DE"/>
              </w:rPr>
              <w:t>Papier-Rohstoff - Friedrich Gottlob Keller (Deutschland 1843)</w:t>
            </w:r>
          </w:p>
          <w:p w14:paraId="05A66BA1" w14:textId="77777777" w:rsidR="0000608A" w:rsidRPr="00786AC3" w:rsidRDefault="0000608A" w:rsidP="00BC56D4">
            <w:pPr>
              <w:spacing w:after="0" w:line="23" w:lineRule="atLeast"/>
              <w:jc w:val="both"/>
              <w:rPr>
                <w:rFonts w:ascii="Arial" w:hAnsi="Arial" w:cs="Arial"/>
                <w:sz w:val="24"/>
                <w:szCs w:val="24"/>
                <w:lang w:val="de-DE"/>
              </w:rPr>
            </w:pPr>
          </w:p>
          <w:p w14:paraId="5C7BACE5" w14:textId="77777777" w:rsidR="0000608A" w:rsidRPr="00786AC3" w:rsidRDefault="0000608A" w:rsidP="00BC56D4">
            <w:pPr>
              <w:spacing w:after="0" w:line="23" w:lineRule="atLeast"/>
              <w:jc w:val="both"/>
              <w:rPr>
                <w:rFonts w:ascii="Arial" w:hAnsi="Arial" w:cs="Arial"/>
                <w:sz w:val="24"/>
                <w:szCs w:val="24"/>
                <w:lang w:val="de-DE"/>
              </w:rPr>
            </w:pPr>
            <w:r w:rsidRPr="00786AC3">
              <w:rPr>
                <w:rFonts w:ascii="Arial" w:hAnsi="Arial" w:cs="Arial"/>
                <w:sz w:val="24"/>
                <w:szCs w:val="24"/>
                <w:lang w:val="de-DE"/>
              </w:rPr>
              <w:t>Milchschokolade – Francois-Louis Cailler und Daniel Peter (Schweiz 1876)</w:t>
            </w:r>
          </w:p>
          <w:p w14:paraId="0FA4A9E2" w14:textId="77777777" w:rsidR="0000608A" w:rsidRPr="00786AC3" w:rsidRDefault="0000608A" w:rsidP="00BC56D4">
            <w:pPr>
              <w:spacing w:after="0" w:line="23" w:lineRule="atLeast"/>
              <w:jc w:val="both"/>
              <w:rPr>
                <w:rFonts w:ascii="Arial" w:hAnsi="Arial" w:cs="Arial"/>
                <w:sz w:val="24"/>
                <w:szCs w:val="24"/>
                <w:lang w:val="de-DE"/>
              </w:rPr>
            </w:pPr>
          </w:p>
          <w:p w14:paraId="3B15EAAA" w14:textId="77777777" w:rsidR="0000608A" w:rsidRPr="00786AC3" w:rsidRDefault="0000608A" w:rsidP="00BC56D4">
            <w:pPr>
              <w:spacing w:after="0" w:line="23" w:lineRule="atLeast"/>
              <w:jc w:val="both"/>
              <w:rPr>
                <w:rFonts w:ascii="Arial" w:hAnsi="Arial" w:cs="Arial"/>
                <w:sz w:val="24"/>
                <w:szCs w:val="24"/>
                <w:lang w:val="de-DE"/>
              </w:rPr>
            </w:pPr>
            <w:r w:rsidRPr="00786AC3">
              <w:rPr>
                <w:rFonts w:ascii="Arial" w:hAnsi="Arial" w:cs="Arial"/>
                <w:sz w:val="24"/>
                <w:szCs w:val="24"/>
                <w:shd w:val="clear" w:color="auto" w:fill="FFFFFF"/>
                <w:lang w:val="de-DE"/>
              </w:rPr>
              <w:t>Straßenbahn - Werner von Siemens (Deutschland 1881)</w:t>
            </w:r>
          </w:p>
          <w:p w14:paraId="52D85200" w14:textId="77777777" w:rsidR="0000608A" w:rsidRPr="00786AC3" w:rsidRDefault="0000608A" w:rsidP="00BC56D4">
            <w:pPr>
              <w:spacing w:after="0" w:line="23" w:lineRule="atLeast"/>
              <w:jc w:val="both"/>
              <w:rPr>
                <w:rFonts w:ascii="Arial" w:hAnsi="Arial" w:cs="Arial"/>
                <w:sz w:val="24"/>
                <w:szCs w:val="24"/>
                <w:lang w:val="de-DE"/>
              </w:rPr>
            </w:pPr>
          </w:p>
          <w:p w14:paraId="4FCEA676" w14:textId="77777777" w:rsidR="0000608A" w:rsidRPr="00786AC3" w:rsidRDefault="0000608A" w:rsidP="00BC56D4">
            <w:pPr>
              <w:spacing w:after="0" w:line="23" w:lineRule="atLeast"/>
              <w:jc w:val="both"/>
              <w:rPr>
                <w:rFonts w:ascii="Arial" w:hAnsi="Arial" w:cs="Arial"/>
                <w:sz w:val="24"/>
                <w:szCs w:val="24"/>
                <w:shd w:val="clear" w:color="auto" w:fill="FFFFFF"/>
                <w:lang w:val="de-DE"/>
              </w:rPr>
            </w:pPr>
            <w:r w:rsidRPr="00786AC3">
              <w:rPr>
                <w:rFonts w:ascii="Arial" w:hAnsi="Arial" w:cs="Arial"/>
                <w:sz w:val="24"/>
                <w:szCs w:val="24"/>
                <w:shd w:val="clear" w:color="auto" w:fill="FFFFFF"/>
                <w:lang w:val="de-DE"/>
              </w:rPr>
              <w:t>Motorrad - Gottlieb Daimler (Deutschland 1885)</w:t>
            </w:r>
          </w:p>
          <w:p w14:paraId="45D4DC40" w14:textId="77777777" w:rsidR="0000608A" w:rsidRPr="00786AC3" w:rsidRDefault="0000608A" w:rsidP="00BC56D4">
            <w:pPr>
              <w:spacing w:after="0" w:line="23" w:lineRule="atLeast"/>
              <w:jc w:val="both"/>
              <w:rPr>
                <w:rFonts w:ascii="Arial" w:hAnsi="Arial" w:cs="Arial"/>
                <w:sz w:val="24"/>
                <w:szCs w:val="24"/>
                <w:shd w:val="clear" w:color="auto" w:fill="FFFFFF"/>
                <w:lang w:val="de-DE"/>
              </w:rPr>
            </w:pPr>
          </w:p>
          <w:p w14:paraId="121265DC" w14:textId="77777777" w:rsidR="0000608A" w:rsidRPr="00786AC3" w:rsidRDefault="0000608A" w:rsidP="00BC56D4">
            <w:pPr>
              <w:spacing w:after="0" w:line="23" w:lineRule="atLeast"/>
              <w:jc w:val="both"/>
              <w:rPr>
                <w:rFonts w:ascii="Arial" w:hAnsi="Arial" w:cs="Arial"/>
                <w:sz w:val="24"/>
                <w:szCs w:val="24"/>
                <w:lang w:val="de-DE"/>
              </w:rPr>
            </w:pPr>
            <w:r w:rsidRPr="00786AC3">
              <w:rPr>
                <w:rFonts w:ascii="Arial" w:hAnsi="Arial" w:cs="Arial"/>
                <w:sz w:val="24"/>
                <w:szCs w:val="24"/>
                <w:lang w:val="de-DE"/>
              </w:rPr>
              <w:t>Grammofon - Emil Berliner (Deutschland 1887)</w:t>
            </w:r>
          </w:p>
          <w:p w14:paraId="66DA5DE5" w14:textId="77777777" w:rsidR="0000608A" w:rsidRPr="00786AC3" w:rsidRDefault="0000608A" w:rsidP="00BC56D4">
            <w:pPr>
              <w:spacing w:after="0" w:line="23" w:lineRule="atLeast"/>
              <w:jc w:val="both"/>
              <w:rPr>
                <w:rFonts w:ascii="Arial" w:hAnsi="Arial" w:cs="Arial"/>
                <w:sz w:val="24"/>
                <w:szCs w:val="24"/>
                <w:lang w:val="de-DE"/>
              </w:rPr>
            </w:pPr>
          </w:p>
          <w:p w14:paraId="62510423" w14:textId="77777777" w:rsidR="0000608A" w:rsidRPr="00786AC3" w:rsidRDefault="0000608A" w:rsidP="00BC56D4">
            <w:pPr>
              <w:spacing w:after="0" w:line="23" w:lineRule="atLeast"/>
              <w:jc w:val="both"/>
              <w:rPr>
                <w:rFonts w:ascii="Arial" w:hAnsi="Arial" w:cs="Arial"/>
                <w:sz w:val="24"/>
                <w:szCs w:val="24"/>
                <w:lang w:val="de-DE"/>
              </w:rPr>
            </w:pPr>
            <w:r w:rsidRPr="00786AC3">
              <w:rPr>
                <w:rFonts w:ascii="Arial" w:hAnsi="Arial" w:cs="Arial"/>
                <w:sz w:val="24"/>
                <w:szCs w:val="24"/>
                <w:shd w:val="clear" w:color="auto" w:fill="FFFFFF"/>
                <w:lang w:val="de-DE"/>
              </w:rPr>
              <w:t>Brettspiel "Mensch ärgere dich nicht" - Josef Schmidt (Deutschland 1905)</w:t>
            </w:r>
          </w:p>
          <w:p w14:paraId="5918ACC6" w14:textId="77777777" w:rsidR="0000608A" w:rsidRPr="00786AC3" w:rsidRDefault="0000608A" w:rsidP="00BC56D4">
            <w:pPr>
              <w:spacing w:after="0" w:line="23" w:lineRule="atLeast"/>
              <w:jc w:val="both"/>
              <w:rPr>
                <w:rFonts w:ascii="Arial" w:hAnsi="Arial" w:cs="Arial"/>
                <w:sz w:val="24"/>
                <w:szCs w:val="24"/>
                <w:lang w:val="de-DE"/>
              </w:rPr>
            </w:pPr>
          </w:p>
          <w:p w14:paraId="22A8FDA6" w14:textId="77777777" w:rsidR="0000608A" w:rsidRPr="00786AC3" w:rsidRDefault="0000608A" w:rsidP="00BC56D4">
            <w:pPr>
              <w:spacing w:after="0" w:line="23" w:lineRule="atLeast"/>
              <w:jc w:val="both"/>
              <w:rPr>
                <w:rFonts w:ascii="Arial" w:hAnsi="Arial" w:cs="Arial"/>
                <w:sz w:val="24"/>
                <w:szCs w:val="24"/>
                <w:lang w:val="de-DE"/>
              </w:rPr>
            </w:pPr>
            <w:r w:rsidRPr="00786AC3">
              <w:rPr>
                <w:rFonts w:ascii="Arial" w:hAnsi="Arial" w:cs="Arial"/>
                <w:sz w:val="24"/>
                <w:szCs w:val="24"/>
                <w:shd w:val="clear" w:color="auto" w:fill="FFFFFF"/>
                <w:lang w:val="de-DE"/>
              </w:rPr>
              <w:t>Zahnpasta - Ottomar Heinsius von Mayenburg (Deutschland 1905)</w:t>
            </w:r>
          </w:p>
          <w:p w14:paraId="48179B5A" w14:textId="77777777" w:rsidR="0000608A" w:rsidRPr="00786AC3" w:rsidRDefault="0000608A" w:rsidP="00BC56D4">
            <w:pPr>
              <w:spacing w:after="0" w:line="23" w:lineRule="atLeast"/>
              <w:jc w:val="both"/>
              <w:rPr>
                <w:rFonts w:ascii="Arial" w:hAnsi="Arial" w:cs="Arial"/>
                <w:sz w:val="24"/>
                <w:szCs w:val="24"/>
                <w:lang w:val="de-DE"/>
              </w:rPr>
            </w:pPr>
          </w:p>
          <w:p w14:paraId="4CAFA190" w14:textId="77777777" w:rsidR="0000608A" w:rsidRPr="00786AC3" w:rsidRDefault="0000608A" w:rsidP="00BC56D4">
            <w:pPr>
              <w:spacing w:after="0" w:line="23" w:lineRule="atLeast"/>
              <w:jc w:val="both"/>
              <w:rPr>
                <w:rFonts w:ascii="Arial" w:hAnsi="Arial" w:cs="Arial"/>
                <w:sz w:val="24"/>
                <w:szCs w:val="24"/>
                <w:lang w:val="de-DE"/>
              </w:rPr>
            </w:pPr>
            <w:r w:rsidRPr="00786AC3">
              <w:rPr>
                <w:rFonts w:ascii="Arial" w:hAnsi="Arial" w:cs="Arial"/>
                <w:sz w:val="24"/>
                <w:szCs w:val="24"/>
                <w:lang w:val="de-DE"/>
              </w:rPr>
              <w:t>Kreuzworträtsel – Arthur Wynne (Großbritannien 1913)</w:t>
            </w:r>
          </w:p>
          <w:p w14:paraId="08D5F14D" w14:textId="77777777" w:rsidR="0000608A" w:rsidRPr="00786AC3" w:rsidRDefault="0000608A" w:rsidP="00BC56D4">
            <w:pPr>
              <w:spacing w:after="0" w:line="23" w:lineRule="atLeast"/>
              <w:jc w:val="both"/>
              <w:rPr>
                <w:rFonts w:ascii="Arial" w:hAnsi="Arial" w:cs="Arial"/>
                <w:sz w:val="24"/>
                <w:szCs w:val="24"/>
                <w:lang w:val="de-DE"/>
              </w:rPr>
            </w:pPr>
          </w:p>
          <w:p w14:paraId="1296BE3D" w14:textId="77777777" w:rsidR="0000608A" w:rsidRPr="00786AC3" w:rsidRDefault="0000608A" w:rsidP="00BC56D4">
            <w:pPr>
              <w:spacing w:after="0" w:line="23" w:lineRule="atLeast"/>
              <w:jc w:val="both"/>
              <w:rPr>
                <w:rFonts w:ascii="Arial" w:hAnsi="Arial" w:cs="Arial"/>
                <w:sz w:val="24"/>
                <w:szCs w:val="24"/>
                <w:lang w:val="de-DE"/>
              </w:rPr>
            </w:pPr>
            <w:r w:rsidRPr="00786AC3">
              <w:rPr>
                <w:rFonts w:ascii="Arial" w:hAnsi="Arial" w:cs="Arial"/>
                <w:sz w:val="24"/>
                <w:szCs w:val="24"/>
                <w:shd w:val="clear" w:color="auto" w:fill="FFFFFF"/>
                <w:lang w:val="de-DE"/>
              </w:rPr>
              <w:t>Gummibärchen - Hans Riegel (Deutschland 1922)</w:t>
            </w:r>
          </w:p>
          <w:p w14:paraId="3C0CE488" w14:textId="77777777" w:rsidR="0000608A" w:rsidRPr="00786AC3" w:rsidRDefault="0000608A" w:rsidP="00BC56D4">
            <w:pPr>
              <w:spacing w:after="0" w:line="23" w:lineRule="atLeast"/>
              <w:jc w:val="both"/>
              <w:rPr>
                <w:rFonts w:ascii="Arial" w:hAnsi="Arial" w:cs="Arial"/>
                <w:sz w:val="24"/>
                <w:szCs w:val="24"/>
                <w:lang w:val="de-DE"/>
              </w:rPr>
            </w:pPr>
          </w:p>
          <w:p w14:paraId="55A7FBFD" w14:textId="77777777" w:rsidR="0000608A" w:rsidRPr="00786AC3" w:rsidRDefault="0000608A" w:rsidP="00BC56D4">
            <w:pPr>
              <w:spacing w:after="0" w:line="23" w:lineRule="atLeast"/>
              <w:jc w:val="both"/>
              <w:rPr>
                <w:rFonts w:ascii="Arial" w:hAnsi="Arial" w:cs="Arial"/>
                <w:sz w:val="24"/>
                <w:szCs w:val="24"/>
                <w:lang w:val="de-DE"/>
              </w:rPr>
            </w:pPr>
            <w:r w:rsidRPr="00786AC3">
              <w:rPr>
                <w:rFonts w:ascii="Arial" w:hAnsi="Arial" w:cs="Arial"/>
                <w:sz w:val="24"/>
                <w:szCs w:val="24"/>
                <w:shd w:val="clear" w:color="auto" w:fill="FFFFFF"/>
                <w:lang w:val="de-DE"/>
              </w:rPr>
              <w:t>Fernsehen - Manfred von Ardenne (Deutschland 1930)</w:t>
            </w:r>
          </w:p>
          <w:p w14:paraId="287AF6CC" w14:textId="77777777" w:rsidR="0000608A" w:rsidRPr="00786AC3" w:rsidRDefault="0000608A" w:rsidP="00BC56D4">
            <w:pPr>
              <w:spacing w:after="0" w:line="23" w:lineRule="atLeast"/>
              <w:jc w:val="both"/>
              <w:rPr>
                <w:rFonts w:ascii="Arial" w:hAnsi="Arial" w:cs="Arial"/>
                <w:sz w:val="24"/>
                <w:szCs w:val="24"/>
                <w:lang w:val="de-DE"/>
              </w:rPr>
            </w:pPr>
          </w:p>
          <w:p w14:paraId="105ABA71" w14:textId="77777777" w:rsidR="0000608A" w:rsidRPr="00786AC3" w:rsidRDefault="0000608A" w:rsidP="00BC56D4">
            <w:pPr>
              <w:spacing w:after="0" w:line="23" w:lineRule="atLeast"/>
              <w:jc w:val="both"/>
              <w:rPr>
                <w:rFonts w:ascii="Arial" w:hAnsi="Arial" w:cs="Arial"/>
                <w:sz w:val="24"/>
                <w:szCs w:val="24"/>
                <w:lang w:val="de-DE"/>
              </w:rPr>
            </w:pPr>
            <w:r w:rsidRPr="00786AC3">
              <w:rPr>
                <w:rFonts w:ascii="Arial" w:hAnsi="Arial" w:cs="Arial"/>
                <w:sz w:val="24"/>
                <w:szCs w:val="24"/>
                <w:shd w:val="clear" w:color="auto" w:fill="FFFFFF"/>
                <w:lang w:val="de-DE"/>
              </w:rPr>
              <w:t>Computer - Konrad Zuse (Deutschland 1941)</w:t>
            </w:r>
          </w:p>
          <w:p w14:paraId="03AF3BB9" w14:textId="77777777" w:rsidR="0000608A" w:rsidRPr="00786AC3" w:rsidRDefault="0000608A" w:rsidP="00BC56D4">
            <w:pPr>
              <w:spacing w:after="0" w:line="23" w:lineRule="atLeast"/>
              <w:jc w:val="both"/>
              <w:rPr>
                <w:rFonts w:ascii="Arial" w:hAnsi="Arial" w:cs="Arial"/>
                <w:sz w:val="24"/>
                <w:szCs w:val="24"/>
                <w:lang w:val="de-DE"/>
              </w:rPr>
            </w:pPr>
          </w:p>
          <w:p w14:paraId="7492E44C" w14:textId="77777777" w:rsidR="0000608A" w:rsidRPr="00DA3D5F" w:rsidRDefault="0000608A" w:rsidP="00DA3D5F">
            <w:pPr>
              <w:spacing w:after="0" w:line="23" w:lineRule="atLeast"/>
              <w:jc w:val="both"/>
              <w:rPr>
                <w:rFonts w:ascii="Arial" w:hAnsi="Arial" w:cs="Arial"/>
                <w:sz w:val="24"/>
                <w:szCs w:val="24"/>
                <w:lang w:val="de-DE"/>
              </w:rPr>
            </w:pPr>
            <w:r w:rsidRPr="00786AC3">
              <w:rPr>
                <w:rFonts w:ascii="Arial" w:hAnsi="Arial" w:cs="Arial"/>
                <w:color w:val="000000"/>
                <w:sz w:val="24"/>
                <w:szCs w:val="24"/>
                <w:shd w:val="clear" w:color="auto" w:fill="FFFFFF"/>
                <w:lang w:val="de-DE"/>
              </w:rPr>
              <w:t>Internet - Tim Berners-Lee (Großbritannien 1989)</w:t>
            </w:r>
          </w:p>
        </w:tc>
      </w:tr>
    </w:tbl>
    <w:p w14:paraId="2585CDC8" w14:textId="77777777" w:rsidR="0000608A" w:rsidRDefault="0062620E" w:rsidP="00DA3D5F">
      <w:pPr>
        <w:spacing w:after="0" w:line="23" w:lineRule="atLeast"/>
        <w:jc w:val="both"/>
        <w:rPr>
          <w:rFonts w:ascii="Arial" w:hAnsi="Arial" w:cs="Arial"/>
          <w:b/>
          <w:color w:val="0D0D0D" w:themeColor="text1" w:themeTint="F2"/>
          <w:sz w:val="24"/>
          <w:szCs w:val="24"/>
          <w:lang w:val="de-DE"/>
        </w:rPr>
      </w:pPr>
      <w:r>
        <w:rPr>
          <w:rFonts w:ascii="Arial" w:hAnsi="Arial" w:cs="Arial"/>
          <w:b/>
          <w:sz w:val="24"/>
          <w:szCs w:val="24"/>
          <w:lang w:val="de-DE"/>
        </w:rPr>
        <w:lastRenderedPageBreak/>
        <w:t>BEISPIEL</w:t>
      </w:r>
      <w:r w:rsidR="0092172A" w:rsidRPr="00DF2994">
        <w:rPr>
          <w:rFonts w:ascii="Arial" w:hAnsi="Arial" w:cs="Arial"/>
          <w:b/>
          <w:sz w:val="24"/>
          <w:szCs w:val="24"/>
          <w:lang w:val="de-DE"/>
        </w:rPr>
        <w:t xml:space="preserve"> </w:t>
      </w:r>
      <w:r w:rsidR="0092172A">
        <w:rPr>
          <w:rFonts w:ascii="Arial" w:hAnsi="Arial" w:cs="Arial"/>
          <w:b/>
          <w:color w:val="0D0D0D" w:themeColor="text1" w:themeTint="F2"/>
          <w:sz w:val="24"/>
          <w:szCs w:val="24"/>
          <w:lang w:val="de-DE"/>
        </w:rPr>
        <w:t>5</w:t>
      </w:r>
    </w:p>
    <w:p w14:paraId="19342536" w14:textId="77777777" w:rsidR="00DA3D5F" w:rsidRPr="00786AC3" w:rsidRDefault="00DA3D5F" w:rsidP="00DA3D5F">
      <w:pPr>
        <w:spacing w:after="0" w:line="23" w:lineRule="atLeast"/>
        <w:jc w:val="both"/>
        <w:rPr>
          <w:rFonts w:ascii="Arial" w:hAnsi="Arial" w:cs="Arial"/>
          <w:sz w:val="24"/>
          <w:szCs w:val="24"/>
          <w:lang w:val="de-DE"/>
        </w:rPr>
      </w:pPr>
    </w:p>
    <w:p w14:paraId="00843AE6" w14:textId="77777777" w:rsidR="0000608A" w:rsidRPr="00786AC3" w:rsidRDefault="0000608A" w:rsidP="00DA3D5F">
      <w:pPr>
        <w:spacing w:after="0" w:line="23" w:lineRule="atLeast"/>
        <w:jc w:val="both"/>
        <w:rPr>
          <w:rFonts w:ascii="Arial" w:hAnsi="Arial" w:cs="Arial"/>
          <w:sz w:val="24"/>
          <w:szCs w:val="24"/>
          <w:u w:val="single"/>
          <w:lang w:val="de-DE"/>
        </w:rPr>
      </w:pPr>
      <w:r w:rsidRPr="00786AC3">
        <w:rPr>
          <w:rFonts w:ascii="Arial" w:hAnsi="Arial" w:cs="Arial"/>
          <w:sz w:val="24"/>
          <w:szCs w:val="24"/>
          <w:lang w:val="de-DE"/>
        </w:rPr>
        <w:t>INHALTSBEREICH 4: EINE SICH ENTWICKELNDE WELT</w:t>
      </w:r>
      <w:r w:rsidRPr="00786AC3">
        <w:rPr>
          <w:rFonts w:ascii="Arial" w:hAnsi="Arial" w:cs="Arial"/>
          <w:sz w:val="24"/>
          <w:szCs w:val="24"/>
          <w:u w:val="single"/>
          <w:lang w:val="de-DE"/>
        </w:rPr>
        <w:t xml:space="preserve"> </w:t>
      </w:r>
    </w:p>
    <w:p w14:paraId="6BD43875" w14:textId="77777777" w:rsidR="0000608A" w:rsidRPr="00786AC3" w:rsidRDefault="0000608A" w:rsidP="00DA3D5F">
      <w:pPr>
        <w:spacing w:after="0" w:line="23" w:lineRule="atLeast"/>
        <w:jc w:val="both"/>
        <w:rPr>
          <w:rFonts w:ascii="Arial" w:hAnsi="Arial" w:cs="Arial"/>
          <w:sz w:val="24"/>
          <w:szCs w:val="24"/>
          <w:lang w:val="de-DE"/>
        </w:rPr>
      </w:pPr>
    </w:p>
    <w:p w14:paraId="4786D578" w14:textId="77777777" w:rsidR="0000608A" w:rsidRDefault="0000608A" w:rsidP="00DA3D5F">
      <w:pPr>
        <w:spacing w:after="0" w:line="23" w:lineRule="atLeast"/>
        <w:jc w:val="both"/>
        <w:rPr>
          <w:rFonts w:ascii="Arial" w:hAnsi="Arial" w:cs="Arial"/>
          <w:color w:val="0D0D0D" w:themeColor="text1" w:themeTint="F2"/>
          <w:sz w:val="24"/>
          <w:szCs w:val="24"/>
          <w:lang w:val="de-DE"/>
        </w:rPr>
      </w:pPr>
      <w:r w:rsidRPr="00786AC3">
        <w:rPr>
          <w:rFonts w:ascii="Arial" w:hAnsi="Arial" w:cs="Arial"/>
          <w:color w:val="0D0D0D" w:themeColor="text1" w:themeTint="F2"/>
          <w:sz w:val="24"/>
          <w:szCs w:val="24"/>
          <w:lang w:val="de-DE"/>
        </w:rPr>
        <w:t xml:space="preserve">THEMA: </w:t>
      </w:r>
      <w:r w:rsidRPr="00786AC3">
        <w:rPr>
          <w:rFonts w:ascii="Arial" w:hAnsi="Arial" w:cs="Arial"/>
          <w:color w:val="0D0D0D" w:themeColor="text1" w:themeTint="F2"/>
          <w:sz w:val="24"/>
          <w:szCs w:val="24"/>
          <w:lang w:val="de-DE"/>
        </w:rPr>
        <w:tab/>
        <w:t>WÄHRUNGEN - WIE BEZAHLT MAN IN EUROPA?</w:t>
      </w:r>
    </w:p>
    <w:p w14:paraId="1AB83071" w14:textId="77777777" w:rsidR="00DA3D5F" w:rsidRPr="00786AC3" w:rsidRDefault="00DA3D5F" w:rsidP="00DA3D5F">
      <w:pPr>
        <w:spacing w:after="0" w:line="23" w:lineRule="atLeast"/>
        <w:jc w:val="both"/>
        <w:rPr>
          <w:rFonts w:ascii="Arial" w:hAnsi="Arial" w:cs="Arial"/>
          <w:color w:val="0D0D0D" w:themeColor="text1" w:themeTint="F2"/>
          <w:sz w:val="24"/>
          <w:szCs w:val="24"/>
          <w:lang w:val="de-DE"/>
        </w:rPr>
      </w:pPr>
    </w:p>
    <w:p w14:paraId="27271C58" w14:textId="77777777" w:rsidR="0000608A" w:rsidRDefault="0000608A" w:rsidP="00BC56D4">
      <w:pPr>
        <w:spacing w:after="0" w:line="23" w:lineRule="atLeast"/>
        <w:jc w:val="both"/>
        <w:rPr>
          <w:rFonts w:ascii="Arial" w:hAnsi="Arial" w:cs="Arial"/>
          <w:sz w:val="24"/>
          <w:szCs w:val="24"/>
          <w:lang w:val="de-DE"/>
        </w:rPr>
      </w:pPr>
    </w:p>
    <w:tbl>
      <w:tblPr>
        <w:tblW w:w="0" w:type="auto"/>
        <w:tblLook w:val="04A0" w:firstRow="1" w:lastRow="0" w:firstColumn="1" w:lastColumn="0" w:noHBand="0" w:noVBand="1"/>
      </w:tblPr>
      <w:tblGrid>
        <w:gridCol w:w="3936"/>
        <w:gridCol w:w="4394"/>
      </w:tblGrid>
      <w:tr w:rsidR="009136EA" w:rsidRPr="00786AC3" w14:paraId="69BC1ACC" w14:textId="77777777" w:rsidTr="009136EA">
        <w:trPr>
          <w:trHeight w:val="397"/>
        </w:trPr>
        <w:tc>
          <w:tcPr>
            <w:tcW w:w="3936" w:type="dxa"/>
            <w:tcBorders>
              <w:top w:val="single" w:sz="4" w:space="0" w:color="auto"/>
              <w:left w:val="single" w:sz="4" w:space="0" w:color="auto"/>
              <w:bottom w:val="single" w:sz="4" w:space="0" w:color="auto"/>
              <w:right w:val="single" w:sz="4" w:space="0" w:color="auto"/>
            </w:tcBorders>
            <w:shd w:val="clear" w:color="auto" w:fill="DBE5F1" w:themeFill="accent1" w:themeFillTint="33"/>
            <w:hideMark/>
          </w:tcPr>
          <w:p w14:paraId="227725C6" w14:textId="77777777" w:rsidR="009136EA" w:rsidRPr="00786AC3" w:rsidRDefault="009136EA" w:rsidP="00BC56D4">
            <w:pPr>
              <w:spacing w:after="0" w:line="23" w:lineRule="atLeast"/>
              <w:jc w:val="both"/>
              <w:rPr>
                <w:rFonts w:ascii="Arial" w:hAnsi="Arial" w:cs="Arial"/>
                <w:sz w:val="24"/>
                <w:szCs w:val="24"/>
                <w:lang w:val="de-DE"/>
              </w:rPr>
            </w:pPr>
            <w:r w:rsidRPr="00786AC3">
              <w:rPr>
                <w:rFonts w:ascii="Arial" w:hAnsi="Arial" w:cs="Arial"/>
                <w:sz w:val="24"/>
                <w:szCs w:val="24"/>
                <w:lang w:val="de-DE"/>
              </w:rPr>
              <w:t>Altersgruppe: P4</w:t>
            </w:r>
          </w:p>
        </w:tc>
        <w:tc>
          <w:tcPr>
            <w:tcW w:w="4394" w:type="dxa"/>
            <w:tcBorders>
              <w:top w:val="single" w:sz="4" w:space="0" w:color="auto"/>
              <w:left w:val="single" w:sz="4" w:space="0" w:color="auto"/>
              <w:bottom w:val="single" w:sz="4" w:space="0" w:color="auto"/>
              <w:right w:val="single" w:sz="4" w:space="0" w:color="auto"/>
            </w:tcBorders>
            <w:shd w:val="clear" w:color="auto" w:fill="DBE5F1" w:themeFill="accent1" w:themeFillTint="33"/>
            <w:hideMark/>
          </w:tcPr>
          <w:p w14:paraId="4FF0F38C" w14:textId="77777777" w:rsidR="009136EA" w:rsidRPr="00786AC3" w:rsidRDefault="009136EA" w:rsidP="00BC56D4">
            <w:pPr>
              <w:spacing w:after="0" w:line="23" w:lineRule="atLeast"/>
              <w:jc w:val="both"/>
              <w:rPr>
                <w:rFonts w:ascii="Arial" w:hAnsi="Arial" w:cs="Arial"/>
                <w:sz w:val="24"/>
                <w:szCs w:val="24"/>
                <w:lang w:val="de-DE"/>
              </w:rPr>
            </w:pPr>
            <w:r w:rsidRPr="00786AC3">
              <w:rPr>
                <w:rFonts w:ascii="Arial" w:hAnsi="Arial" w:cs="Arial"/>
                <w:sz w:val="24"/>
                <w:szCs w:val="24"/>
                <w:lang w:val="de-DE"/>
              </w:rPr>
              <w:t>Zeitrahmen: 6 Wochen à 90 Minuten</w:t>
            </w:r>
          </w:p>
        </w:tc>
      </w:tr>
      <w:tr w:rsidR="009136EA" w:rsidRPr="00786AC3" w14:paraId="6D72DBBC" w14:textId="77777777" w:rsidTr="009136EA">
        <w:trPr>
          <w:trHeight w:val="397"/>
        </w:trPr>
        <w:tc>
          <w:tcPr>
            <w:tcW w:w="3936" w:type="dxa"/>
            <w:tcBorders>
              <w:top w:val="single" w:sz="4" w:space="0" w:color="auto"/>
              <w:left w:val="single" w:sz="4" w:space="0" w:color="auto"/>
              <w:bottom w:val="single" w:sz="4" w:space="0" w:color="auto"/>
              <w:right w:val="single" w:sz="4" w:space="0" w:color="auto"/>
            </w:tcBorders>
            <w:shd w:val="clear" w:color="auto" w:fill="DBE5F1" w:themeFill="accent1" w:themeFillTint="33"/>
            <w:hideMark/>
          </w:tcPr>
          <w:p w14:paraId="705CF540" w14:textId="77777777" w:rsidR="009136EA" w:rsidRPr="00786AC3" w:rsidRDefault="009136EA" w:rsidP="00BC56D4">
            <w:pPr>
              <w:spacing w:after="0" w:line="23" w:lineRule="atLeast"/>
              <w:jc w:val="both"/>
              <w:rPr>
                <w:rFonts w:ascii="Arial" w:hAnsi="Arial" w:cs="Arial"/>
                <w:sz w:val="24"/>
                <w:szCs w:val="24"/>
                <w:lang w:val="de-DE"/>
              </w:rPr>
            </w:pPr>
            <w:r w:rsidRPr="00786AC3">
              <w:rPr>
                <w:rFonts w:ascii="Arial" w:hAnsi="Arial" w:cs="Arial"/>
                <w:sz w:val="24"/>
                <w:szCs w:val="24"/>
                <w:lang w:val="de-DE"/>
              </w:rPr>
              <w:t>Schülerzahl: 18-24</w:t>
            </w:r>
          </w:p>
        </w:tc>
        <w:tc>
          <w:tcPr>
            <w:tcW w:w="4394" w:type="dxa"/>
            <w:tcBorders>
              <w:top w:val="single" w:sz="4" w:space="0" w:color="auto"/>
              <w:left w:val="single" w:sz="4" w:space="0" w:color="auto"/>
              <w:bottom w:val="single" w:sz="4" w:space="0" w:color="auto"/>
              <w:right w:val="single" w:sz="4" w:space="0" w:color="auto"/>
            </w:tcBorders>
            <w:shd w:val="clear" w:color="auto" w:fill="DBE5F1" w:themeFill="accent1" w:themeFillTint="33"/>
            <w:hideMark/>
          </w:tcPr>
          <w:p w14:paraId="39397CBB" w14:textId="77777777" w:rsidR="009136EA" w:rsidRPr="00786AC3" w:rsidRDefault="009136EA" w:rsidP="00BC56D4">
            <w:pPr>
              <w:spacing w:after="0" w:line="23" w:lineRule="atLeast"/>
              <w:jc w:val="both"/>
              <w:rPr>
                <w:rFonts w:ascii="Arial" w:hAnsi="Arial" w:cs="Arial"/>
                <w:sz w:val="24"/>
                <w:szCs w:val="24"/>
                <w:lang w:val="de-DE"/>
              </w:rPr>
            </w:pPr>
            <w:r w:rsidRPr="00786AC3">
              <w:rPr>
                <w:rFonts w:ascii="Arial" w:hAnsi="Arial" w:cs="Arial"/>
                <w:sz w:val="24"/>
                <w:szCs w:val="24"/>
                <w:lang w:val="de-DE"/>
              </w:rPr>
              <w:t>Lehrer/in:</w:t>
            </w:r>
          </w:p>
        </w:tc>
      </w:tr>
      <w:tr w:rsidR="009136EA" w:rsidRPr="009136EA" w14:paraId="34FE54BC" w14:textId="77777777" w:rsidTr="009136EA">
        <w:trPr>
          <w:trHeight w:val="397"/>
        </w:trPr>
        <w:tc>
          <w:tcPr>
            <w:tcW w:w="8330" w:type="dxa"/>
            <w:gridSpan w:val="2"/>
            <w:tcBorders>
              <w:top w:val="single" w:sz="4" w:space="0" w:color="auto"/>
              <w:left w:val="single" w:sz="4" w:space="0" w:color="auto"/>
              <w:bottom w:val="single" w:sz="4" w:space="0" w:color="auto"/>
              <w:right w:val="single" w:sz="4" w:space="0" w:color="auto"/>
            </w:tcBorders>
            <w:shd w:val="clear" w:color="auto" w:fill="DBE5F1" w:themeFill="accent1" w:themeFillTint="33"/>
            <w:hideMark/>
          </w:tcPr>
          <w:p w14:paraId="6A64B846" w14:textId="77777777" w:rsidR="009136EA" w:rsidRPr="00786AC3" w:rsidRDefault="009136EA" w:rsidP="00BC56D4">
            <w:pPr>
              <w:spacing w:after="0" w:line="23" w:lineRule="atLeast"/>
              <w:jc w:val="both"/>
              <w:rPr>
                <w:rFonts w:ascii="Arial" w:hAnsi="Arial" w:cs="Arial"/>
                <w:sz w:val="24"/>
                <w:szCs w:val="24"/>
                <w:lang w:val="fr-FR"/>
              </w:rPr>
            </w:pPr>
            <w:r w:rsidRPr="00786AC3">
              <w:rPr>
                <w:rFonts w:ascii="Arial" w:hAnsi="Arial" w:cs="Arial"/>
                <w:sz w:val="24"/>
                <w:szCs w:val="24"/>
                <w:lang w:val="de-DE"/>
              </w:rPr>
              <w:t>Unterrichtssprache: Deutsch (L2)</w:t>
            </w:r>
          </w:p>
        </w:tc>
      </w:tr>
    </w:tbl>
    <w:p w14:paraId="1C057B14" w14:textId="77777777" w:rsidR="0000608A" w:rsidRDefault="0000608A" w:rsidP="00BC56D4">
      <w:pPr>
        <w:spacing w:after="0" w:line="23" w:lineRule="atLeast"/>
        <w:jc w:val="both"/>
        <w:rPr>
          <w:rFonts w:ascii="Arial" w:hAnsi="Arial" w:cs="Arial"/>
          <w:color w:val="FF0000"/>
          <w:sz w:val="24"/>
          <w:szCs w:val="24"/>
          <w:lang w:val="de-DE"/>
        </w:rPr>
      </w:pPr>
    </w:p>
    <w:p w14:paraId="194F6C62" w14:textId="77777777" w:rsidR="00017005" w:rsidRDefault="00017005" w:rsidP="00BC56D4">
      <w:pPr>
        <w:spacing w:after="0" w:line="23" w:lineRule="atLeast"/>
        <w:jc w:val="both"/>
        <w:rPr>
          <w:rFonts w:ascii="Arial" w:hAnsi="Arial" w:cs="Arial"/>
          <w:color w:val="FF0000"/>
          <w:sz w:val="24"/>
          <w:szCs w:val="24"/>
          <w:lang w:val="de-DE"/>
        </w:rPr>
      </w:pPr>
    </w:p>
    <w:p w14:paraId="16FDB555" w14:textId="77777777" w:rsidR="009136EA" w:rsidRPr="00786AC3" w:rsidRDefault="0000608A" w:rsidP="00BC56D4">
      <w:pPr>
        <w:spacing w:after="0" w:line="23" w:lineRule="atLeast"/>
        <w:jc w:val="both"/>
        <w:rPr>
          <w:rFonts w:ascii="Arial" w:hAnsi="Arial" w:cs="Arial"/>
          <w:sz w:val="24"/>
          <w:szCs w:val="24"/>
          <w:lang w:val="de-DE"/>
        </w:rPr>
      </w:pPr>
      <w:r w:rsidRPr="00786AC3">
        <w:rPr>
          <w:rFonts w:ascii="Arial" w:hAnsi="Arial" w:cs="Arial"/>
          <w:sz w:val="24"/>
          <w:szCs w:val="24"/>
          <w:lang w:val="de-DE"/>
        </w:rPr>
        <w:t>Europäischer Kontext:</w:t>
      </w:r>
    </w:p>
    <w:tbl>
      <w:tblPr>
        <w:tblpPr w:leftFromText="180" w:rightFromText="180" w:vertAnchor="text" w:horzAnchor="margin" w:tblpY="65"/>
        <w:tblW w:w="8926" w:type="dxa"/>
        <w:tblLook w:val="04A0" w:firstRow="1" w:lastRow="0" w:firstColumn="1" w:lastColumn="0" w:noHBand="0" w:noVBand="1"/>
      </w:tblPr>
      <w:tblGrid>
        <w:gridCol w:w="2966"/>
        <w:gridCol w:w="2969"/>
        <w:gridCol w:w="2991"/>
      </w:tblGrid>
      <w:tr w:rsidR="0000608A" w:rsidRPr="00786AC3" w14:paraId="6D7E169D" w14:textId="77777777" w:rsidTr="001C5069">
        <w:trPr>
          <w:trHeight w:val="56"/>
        </w:trPr>
        <w:tc>
          <w:tcPr>
            <w:tcW w:w="2975" w:type="dxa"/>
            <w:shd w:val="clear" w:color="auto" w:fill="DBE5F1" w:themeFill="accent1" w:themeFillTint="33"/>
          </w:tcPr>
          <w:p w14:paraId="1E224D88" w14:textId="77777777" w:rsidR="0000608A" w:rsidRPr="009136EA" w:rsidRDefault="0000608A" w:rsidP="00BC56D4">
            <w:pPr>
              <w:spacing w:after="0" w:line="23" w:lineRule="atLeast"/>
              <w:jc w:val="both"/>
              <w:rPr>
                <w:rFonts w:ascii="Arial" w:hAnsi="Arial" w:cs="Arial"/>
                <w:b/>
                <w:i/>
                <w:sz w:val="24"/>
                <w:szCs w:val="24"/>
                <w:lang w:val="de-DE"/>
              </w:rPr>
            </w:pPr>
            <w:r w:rsidRPr="009136EA">
              <w:rPr>
                <w:rFonts w:ascii="Arial" w:hAnsi="Arial" w:cs="Arial"/>
                <w:b/>
                <w:i/>
                <w:sz w:val="24"/>
                <w:szCs w:val="24"/>
                <w:lang w:val="de-DE"/>
              </w:rPr>
              <w:t>DENKEN</w:t>
            </w:r>
          </w:p>
        </w:tc>
        <w:tc>
          <w:tcPr>
            <w:tcW w:w="2975" w:type="dxa"/>
            <w:shd w:val="clear" w:color="auto" w:fill="DBE5F1" w:themeFill="accent1" w:themeFillTint="33"/>
          </w:tcPr>
          <w:p w14:paraId="2505111B" w14:textId="77777777" w:rsidR="0000608A" w:rsidRPr="009136EA" w:rsidRDefault="0000608A" w:rsidP="00BC56D4">
            <w:pPr>
              <w:spacing w:after="0" w:line="23" w:lineRule="atLeast"/>
              <w:jc w:val="both"/>
              <w:rPr>
                <w:rFonts w:ascii="Arial" w:hAnsi="Arial" w:cs="Arial"/>
                <w:b/>
                <w:i/>
                <w:sz w:val="24"/>
                <w:szCs w:val="24"/>
                <w:lang w:val="de-DE"/>
              </w:rPr>
            </w:pPr>
            <w:r w:rsidRPr="009136EA">
              <w:rPr>
                <w:rFonts w:ascii="Arial" w:hAnsi="Arial" w:cs="Arial"/>
                <w:b/>
                <w:i/>
                <w:sz w:val="24"/>
                <w:szCs w:val="24"/>
                <w:lang w:val="de-DE"/>
              </w:rPr>
              <w:t>FÜHLEN</w:t>
            </w:r>
          </w:p>
        </w:tc>
        <w:tc>
          <w:tcPr>
            <w:tcW w:w="2976" w:type="dxa"/>
            <w:shd w:val="clear" w:color="auto" w:fill="DBE5F1" w:themeFill="accent1" w:themeFillTint="33"/>
          </w:tcPr>
          <w:p w14:paraId="4E6E0336" w14:textId="77777777" w:rsidR="0000608A" w:rsidRPr="009136EA" w:rsidRDefault="0000608A" w:rsidP="00BC56D4">
            <w:pPr>
              <w:spacing w:after="0" w:line="23" w:lineRule="atLeast"/>
              <w:jc w:val="both"/>
              <w:rPr>
                <w:rFonts w:ascii="Arial" w:hAnsi="Arial" w:cs="Arial"/>
                <w:b/>
                <w:i/>
                <w:sz w:val="24"/>
                <w:szCs w:val="24"/>
                <w:lang w:val="de-DE"/>
              </w:rPr>
            </w:pPr>
            <w:r w:rsidRPr="009136EA">
              <w:rPr>
                <w:rFonts w:ascii="Arial" w:hAnsi="Arial" w:cs="Arial"/>
                <w:b/>
                <w:i/>
                <w:sz w:val="24"/>
                <w:szCs w:val="24"/>
                <w:lang w:val="de-DE"/>
              </w:rPr>
              <w:t>HANDELN</w:t>
            </w:r>
          </w:p>
        </w:tc>
      </w:tr>
      <w:tr w:rsidR="0000608A" w:rsidRPr="00CF5BFD" w14:paraId="242FC710" w14:textId="77777777" w:rsidTr="00EA38FC">
        <w:trPr>
          <w:trHeight w:val="56"/>
        </w:trPr>
        <w:tc>
          <w:tcPr>
            <w:tcW w:w="2975" w:type="dxa"/>
          </w:tcPr>
          <w:p w14:paraId="193689BC" w14:textId="77777777" w:rsidR="0000608A" w:rsidRPr="009136EA" w:rsidRDefault="0000608A" w:rsidP="00BC56D4">
            <w:pPr>
              <w:spacing w:after="0" w:line="23" w:lineRule="atLeast"/>
              <w:jc w:val="both"/>
              <w:rPr>
                <w:rFonts w:ascii="Arial" w:hAnsi="Arial" w:cs="Arial"/>
                <w:i/>
                <w:sz w:val="24"/>
                <w:szCs w:val="24"/>
                <w:lang w:val="de-DE"/>
              </w:rPr>
            </w:pPr>
          </w:p>
          <w:p w14:paraId="5C4EBF25" w14:textId="77777777" w:rsidR="0000608A" w:rsidRPr="009136EA" w:rsidRDefault="0000608A" w:rsidP="00BC56D4">
            <w:pPr>
              <w:spacing w:after="0" w:line="23" w:lineRule="atLeast"/>
              <w:jc w:val="both"/>
              <w:rPr>
                <w:rFonts w:ascii="Arial" w:hAnsi="Arial" w:cs="Arial"/>
                <w:i/>
                <w:sz w:val="24"/>
                <w:szCs w:val="24"/>
                <w:lang w:val="de-DE"/>
              </w:rPr>
            </w:pPr>
            <w:r w:rsidRPr="009136EA">
              <w:rPr>
                <w:rFonts w:ascii="Arial" w:hAnsi="Arial" w:cs="Arial"/>
                <w:i/>
                <w:sz w:val="24"/>
                <w:szCs w:val="24"/>
                <w:lang w:val="de-DE"/>
              </w:rPr>
              <w:t>Kennenlernen von unterschiedlichen Währungen, Einblick erkennen in die Währungsunion des Euro.</w:t>
            </w:r>
          </w:p>
          <w:p w14:paraId="5407E414" w14:textId="77777777" w:rsidR="0000608A" w:rsidRPr="009136EA" w:rsidRDefault="0000608A" w:rsidP="00BC56D4">
            <w:pPr>
              <w:spacing w:after="0" w:line="23" w:lineRule="atLeast"/>
              <w:jc w:val="both"/>
              <w:rPr>
                <w:rFonts w:ascii="Arial" w:hAnsi="Arial" w:cs="Arial"/>
                <w:i/>
                <w:sz w:val="24"/>
                <w:szCs w:val="24"/>
                <w:lang w:val="de-DE"/>
              </w:rPr>
            </w:pPr>
          </w:p>
          <w:p w14:paraId="4DC5B3D9" w14:textId="77777777" w:rsidR="0000608A" w:rsidRPr="009136EA" w:rsidRDefault="0000608A" w:rsidP="00BC56D4">
            <w:pPr>
              <w:spacing w:after="0" w:line="23" w:lineRule="atLeast"/>
              <w:jc w:val="both"/>
              <w:rPr>
                <w:rFonts w:ascii="Arial" w:hAnsi="Arial" w:cs="Arial"/>
                <w:i/>
                <w:sz w:val="24"/>
                <w:szCs w:val="24"/>
                <w:lang w:val="de-DE"/>
              </w:rPr>
            </w:pPr>
            <w:r w:rsidRPr="009136EA">
              <w:rPr>
                <w:rFonts w:ascii="Arial" w:hAnsi="Arial" w:cs="Arial"/>
                <w:i/>
                <w:sz w:val="24"/>
                <w:szCs w:val="24"/>
                <w:lang w:val="de-DE"/>
              </w:rPr>
              <w:t xml:space="preserve">Aufbau eines Wissens über Münzen und Geldscheine. </w:t>
            </w:r>
          </w:p>
          <w:p w14:paraId="34916AD8" w14:textId="77777777" w:rsidR="0000608A" w:rsidRPr="009136EA" w:rsidRDefault="0000608A" w:rsidP="00BC56D4">
            <w:pPr>
              <w:spacing w:after="0" w:line="23" w:lineRule="atLeast"/>
              <w:jc w:val="both"/>
              <w:rPr>
                <w:rFonts w:ascii="Arial" w:hAnsi="Arial" w:cs="Arial"/>
                <w:i/>
                <w:sz w:val="24"/>
                <w:szCs w:val="24"/>
                <w:lang w:val="de-DE"/>
              </w:rPr>
            </w:pPr>
          </w:p>
          <w:p w14:paraId="49BCA03C" w14:textId="77777777" w:rsidR="0000608A" w:rsidRPr="009136EA" w:rsidRDefault="0000608A" w:rsidP="00BC56D4">
            <w:pPr>
              <w:spacing w:after="0" w:line="23" w:lineRule="atLeast"/>
              <w:jc w:val="both"/>
              <w:rPr>
                <w:rFonts w:ascii="Arial" w:hAnsi="Arial" w:cs="Arial"/>
                <w:i/>
                <w:sz w:val="24"/>
                <w:szCs w:val="24"/>
                <w:lang w:val="de-DE"/>
              </w:rPr>
            </w:pPr>
            <w:r w:rsidRPr="009136EA">
              <w:rPr>
                <w:rFonts w:ascii="Arial" w:hAnsi="Arial" w:cs="Arial"/>
                <w:i/>
                <w:sz w:val="24"/>
                <w:szCs w:val="24"/>
                <w:lang w:val="de-DE"/>
              </w:rPr>
              <w:t>Bewusst machen der Bedeutung des Geldes in unserer Gesellschaft.</w:t>
            </w:r>
          </w:p>
          <w:p w14:paraId="645BE760" w14:textId="77777777" w:rsidR="0000608A" w:rsidRPr="009136EA" w:rsidRDefault="0000608A" w:rsidP="00BC56D4">
            <w:pPr>
              <w:spacing w:after="0" w:line="23" w:lineRule="atLeast"/>
              <w:jc w:val="both"/>
              <w:rPr>
                <w:rFonts w:ascii="Arial" w:hAnsi="Arial" w:cs="Arial"/>
                <w:i/>
                <w:sz w:val="24"/>
                <w:szCs w:val="24"/>
                <w:lang w:val="de-DE"/>
              </w:rPr>
            </w:pPr>
          </w:p>
          <w:p w14:paraId="34C835F4" w14:textId="77777777" w:rsidR="0000608A" w:rsidRPr="009136EA" w:rsidRDefault="0000608A" w:rsidP="00BC56D4">
            <w:pPr>
              <w:spacing w:after="0" w:line="23" w:lineRule="atLeast"/>
              <w:jc w:val="both"/>
              <w:rPr>
                <w:rFonts w:ascii="Arial" w:hAnsi="Arial" w:cs="Arial"/>
                <w:i/>
                <w:sz w:val="24"/>
                <w:szCs w:val="24"/>
                <w:lang w:val="de-DE"/>
              </w:rPr>
            </w:pPr>
            <w:r w:rsidRPr="009136EA">
              <w:rPr>
                <w:rFonts w:ascii="Arial" w:hAnsi="Arial" w:cs="Arial"/>
                <w:i/>
                <w:sz w:val="24"/>
                <w:szCs w:val="24"/>
                <w:lang w:val="de-DE"/>
              </w:rPr>
              <w:t xml:space="preserve">Erkennen des Einflusses von Geld auf die Gesellschaft. </w:t>
            </w:r>
          </w:p>
          <w:p w14:paraId="7FCA9094" w14:textId="77777777" w:rsidR="0000608A" w:rsidRPr="009136EA" w:rsidRDefault="0000608A" w:rsidP="00BC56D4">
            <w:pPr>
              <w:spacing w:after="0" w:line="23" w:lineRule="atLeast"/>
              <w:jc w:val="both"/>
              <w:rPr>
                <w:rFonts w:ascii="Arial" w:hAnsi="Arial" w:cs="Arial"/>
                <w:i/>
                <w:sz w:val="24"/>
                <w:szCs w:val="24"/>
                <w:lang w:val="de-DE"/>
              </w:rPr>
            </w:pPr>
          </w:p>
          <w:p w14:paraId="19196DC9" w14:textId="77777777" w:rsidR="0000608A" w:rsidRPr="009136EA" w:rsidRDefault="0000608A" w:rsidP="00BC56D4">
            <w:pPr>
              <w:spacing w:after="0" w:line="23" w:lineRule="atLeast"/>
              <w:jc w:val="both"/>
              <w:rPr>
                <w:rFonts w:ascii="Arial" w:hAnsi="Arial" w:cs="Arial"/>
                <w:i/>
                <w:sz w:val="24"/>
                <w:szCs w:val="24"/>
                <w:lang w:val="de-DE"/>
              </w:rPr>
            </w:pPr>
            <w:r w:rsidRPr="009136EA">
              <w:rPr>
                <w:rFonts w:ascii="Arial" w:hAnsi="Arial" w:cs="Arial"/>
                <w:i/>
                <w:sz w:val="24"/>
                <w:szCs w:val="24"/>
                <w:lang w:val="de-DE"/>
              </w:rPr>
              <w:t>Verwendung der zweiten Sprache als Grundlage für die Kommunikation.</w:t>
            </w:r>
          </w:p>
          <w:p w14:paraId="7F9580C5" w14:textId="77777777" w:rsidR="0000608A" w:rsidRPr="009136EA" w:rsidRDefault="0000608A" w:rsidP="00BC56D4">
            <w:pPr>
              <w:spacing w:after="0" w:line="23" w:lineRule="atLeast"/>
              <w:jc w:val="both"/>
              <w:rPr>
                <w:rFonts w:ascii="Arial" w:hAnsi="Arial" w:cs="Arial"/>
                <w:i/>
                <w:sz w:val="24"/>
                <w:szCs w:val="24"/>
                <w:lang w:val="de-DE"/>
              </w:rPr>
            </w:pPr>
          </w:p>
          <w:p w14:paraId="257A1415" w14:textId="77777777" w:rsidR="0000608A" w:rsidRPr="009136EA" w:rsidRDefault="0000608A" w:rsidP="00BC56D4">
            <w:pPr>
              <w:spacing w:after="0" w:line="23" w:lineRule="atLeast"/>
              <w:jc w:val="both"/>
              <w:rPr>
                <w:rFonts w:ascii="Arial" w:hAnsi="Arial" w:cs="Arial"/>
                <w:i/>
                <w:sz w:val="24"/>
                <w:szCs w:val="24"/>
                <w:lang w:val="de-DE"/>
              </w:rPr>
            </w:pPr>
          </w:p>
        </w:tc>
        <w:tc>
          <w:tcPr>
            <w:tcW w:w="2975" w:type="dxa"/>
          </w:tcPr>
          <w:p w14:paraId="57612FB0" w14:textId="77777777" w:rsidR="0000608A" w:rsidRPr="009136EA" w:rsidRDefault="0000608A" w:rsidP="00BC56D4">
            <w:pPr>
              <w:spacing w:after="0" w:line="23" w:lineRule="atLeast"/>
              <w:jc w:val="both"/>
              <w:rPr>
                <w:rFonts w:ascii="Arial" w:hAnsi="Arial" w:cs="Arial"/>
                <w:i/>
                <w:sz w:val="24"/>
                <w:szCs w:val="24"/>
                <w:lang w:val="de-DE"/>
              </w:rPr>
            </w:pPr>
          </w:p>
          <w:p w14:paraId="466F4668" w14:textId="77777777" w:rsidR="0000608A" w:rsidRPr="009136EA" w:rsidRDefault="0000608A" w:rsidP="00BC56D4">
            <w:pPr>
              <w:spacing w:after="0" w:line="23" w:lineRule="atLeast"/>
              <w:jc w:val="both"/>
              <w:rPr>
                <w:rFonts w:ascii="Arial" w:hAnsi="Arial" w:cs="Arial"/>
                <w:i/>
                <w:sz w:val="24"/>
                <w:szCs w:val="24"/>
                <w:lang w:val="de-DE"/>
              </w:rPr>
            </w:pPr>
            <w:r w:rsidRPr="009136EA">
              <w:rPr>
                <w:rFonts w:ascii="Arial" w:hAnsi="Arial" w:cs="Arial"/>
                <w:i/>
                <w:sz w:val="24"/>
                <w:szCs w:val="24"/>
                <w:lang w:val="de-DE"/>
              </w:rPr>
              <w:t xml:space="preserve">Entwickeln von Interesse für Währungen in Europa. </w:t>
            </w:r>
          </w:p>
          <w:p w14:paraId="35ECEAF5" w14:textId="77777777" w:rsidR="0000608A" w:rsidRPr="009136EA" w:rsidRDefault="0000608A" w:rsidP="00BC56D4">
            <w:pPr>
              <w:spacing w:after="0" w:line="23" w:lineRule="atLeast"/>
              <w:jc w:val="both"/>
              <w:rPr>
                <w:rFonts w:ascii="Arial" w:hAnsi="Arial" w:cs="Arial"/>
                <w:i/>
                <w:sz w:val="24"/>
                <w:szCs w:val="24"/>
                <w:lang w:val="de-DE"/>
              </w:rPr>
            </w:pPr>
          </w:p>
          <w:p w14:paraId="5CFE976A" w14:textId="77777777" w:rsidR="0000608A" w:rsidRPr="009136EA" w:rsidRDefault="0000608A" w:rsidP="00BC56D4">
            <w:pPr>
              <w:spacing w:after="0" w:line="23" w:lineRule="atLeast"/>
              <w:jc w:val="both"/>
              <w:rPr>
                <w:rFonts w:ascii="Arial" w:hAnsi="Arial" w:cs="Arial"/>
                <w:i/>
                <w:sz w:val="24"/>
                <w:szCs w:val="24"/>
                <w:lang w:val="de-DE"/>
              </w:rPr>
            </w:pPr>
            <w:r w:rsidRPr="009136EA">
              <w:rPr>
                <w:rFonts w:ascii="Arial" w:hAnsi="Arial" w:cs="Arial"/>
                <w:i/>
                <w:sz w:val="24"/>
                <w:szCs w:val="24"/>
                <w:lang w:val="de-DE"/>
              </w:rPr>
              <w:t>Erkennen von positiven/negativen Einflüssen von Geld auf das menschliche Leben.</w:t>
            </w:r>
            <w:r w:rsidR="004B3CE8">
              <w:rPr>
                <w:rFonts w:ascii="Arial" w:hAnsi="Arial" w:cs="Arial"/>
                <w:i/>
                <w:sz w:val="24"/>
                <w:szCs w:val="24"/>
                <w:lang w:val="de-DE"/>
              </w:rPr>
              <w:t xml:space="preserve"> </w:t>
            </w:r>
          </w:p>
          <w:p w14:paraId="2E039241" w14:textId="77777777" w:rsidR="0000608A" w:rsidRPr="009136EA" w:rsidRDefault="0000608A" w:rsidP="00BC56D4">
            <w:pPr>
              <w:spacing w:after="0" w:line="23" w:lineRule="atLeast"/>
              <w:jc w:val="both"/>
              <w:rPr>
                <w:rFonts w:ascii="Arial" w:hAnsi="Arial" w:cs="Arial"/>
                <w:i/>
                <w:sz w:val="24"/>
                <w:szCs w:val="24"/>
                <w:lang w:val="de-DE"/>
              </w:rPr>
            </w:pPr>
          </w:p>
          <w:p w14:paraId="5A0E8BCC" w14:textId="77777777" w:rsidR="0000608A" w:rsidRPr="009136EA" w:rsidRDefault="0000608A" w:rsidP="00BC56D4">
            <w:pPr>
              <w:spacing w:after="0" w:line="23" w:lineRule="atLeast"/>
              <w:jc w:val="both"/>
              <w:rPr>
                <w:rFonts w:ascii="Arial" w:hAnsi="Arial" w:cs="Arial"/>
                <w:i/>
                <w:sz w:val="24"/>
                <w:szCs w:val="24"/>
                <w:lang w:val="de-DE"/>
              </w:rPr>
            </w:pPr>
            <w:r w:rsidRPr="009136EA">
              <w:rPr>
                <w:rFonts w:ascii="Arial" w:hAnsi="Arial" w:cs="Arial"/>
                <w:i/>
                <w:sz w:val="24"/>
                <w:szCs w:val="24"/>
                <w:lang w:val="de-DE"/>
              </w:rPr>
              <w:t>Aufgeschlossenheit und Akzeptanz gegenüber unterschiedlichen persönlichen Meinungen.</w:t>
            </w:r>
          </w:p>
          <w:p w14:paraId="7B15F62F" w14:textId="77777777" w:rsidR="0000608A" w:rsidRPr="009136EA" w:rsidRDefault="0000608A" w:rsidP="00BC56D4">
            <w:pPr>
              <w:spacing w:after="0" w:line="23" w:lineRule="atLeast"/>
              <w:jc w:val="both"/>
              <w:rPr>
                <w:rFonts w:ascii="Arial" w:hAnsi="Arial" w:cs="Arial"/>
                <w:i/>
                <w:sz w:val="24"/>
                <w:szCs w:val="24"/>
                <w:lang w:val="de-DE"/>
              </w:rPr>
            </w:pPr>
          </w:p>
          <w:p w14:paraId="14926A8E" w14:textId="77777777" w:rsidR="0000608A" w:rsidRPr="009136EA" w:rsidRDefault="0000608A" w:rsidP="00BC56D4">
            <w:pPr>
              <w:spacing w:after="0" w:line="23" w:lineRule="atLeast"/>
              <w:jc w:val="both"/>
              <w:rPr>
                <w:rFonts w:ascii="Arial" w:hAnsi="Arial" w:cs="Arial"/>
                <w:i/>
                <w:sz w:val="24"/>
                <w:szCs w:val="24"/>
                <w:lang w:val="de-DE"/>
              </w:rPr>
            </w:pPr>
          </w:p>
        </w:tc>
        <w:tc>
          <w:tcPr>
            <w:tcW w:w="2976" w:type="dxa"/>
          </w:tcPr>
          <w:p w14:paraId="500E7844" w14:textId="77777777" w:rsidR="0000608A" w:rsidRPr="009136EA" w:rsidRDefault="0000608A" w:rsidP="00BC56D4">
            <w:pPr>
              <w:spacing w:after="0" w:line="23" w:lineRule="atLeast"/>
              <w:jc w:val="both"/>
              <w:rPr>
                <w:rFonts w:ascii="Arial" w:hAnsi="Arial" w:cs="Arial"/>
                <w:i/>
                <w:sz w:val="24"/>
                <w:szCs w:val="24"/>
                <w:lang w:val="de-DE"/>
              </w:rPr>
            </w:pPr>
          </w:p>
          <w:p w14:paraId="5628A8C3" w14:textId="77777777" w:rsidR="0000608A" w:rsidRPr="009136EA" w:rsidRDefault="0000608A" w:rsidP="00BC56D4">
            <w:pPr>
              <w:spacing w:after="0" w:line="23" w:lineRule="atLeast"/>
              <w:jc w:val="both"/>
              <w:rPr>
                <w:rFonts w:ascii="Arial" w:hAnsi="Arial" w:cs="Arial"/>
                <w:i/>
                <w:sz w:val="24"/>
                <w:szCs w:val="24"/>
                <w:lang w:val="de-DE"/>
              </w:rPr>
            </w:pPr>
            <w:r w:rsidRPr="009136EA">
              <w:rPr>
                <w:rFonts w:ascii="Arial" w:hAnsi="Arial" w:cs="Arial"/>
                <w:i/>
                <w:sz w:val="24"/>
                <w:szCs w:val="24"/>
                <w:lang w:val="de-DE"/>
              </w:rPr>
              <w:t xml:space="preserve">Sammeln von Informationen zu diesem Thema gemeinsam mit MitSchülerinnen und Schüler. </w:t>
            </w:r>
          </w:p>
          <w:p w14:paraId="70DF156E" w14:textId="77777777" w:rsidR="0000608A" w:rsidRPr="009136EA" w:rsidRDefault="0000608A" w:rsidP="00BC56D4">
            <w:pPr>
              <w:spacing w:after="0" w:line="23" w:lineRule="atLeast"/>
              <w:jc w:val="both"/>
              <w:rPr>
                <w:rFonts w:ascii="Arial" w:hAnsi="Arial" w:cs="Arial"/>
                <w:i/>
                <w:sz w:val="24"/>
                <w:szCs w:val="24"/>
                <w:lang w:val="de-DE"/>
              </w:rPr>
            </w:pPr>
          </w:p>
          <w:p w14:paraId="39461FF0" w14:textId="77777777" w:rsidR="0000608A" w:rsidRPr="009136EA" w:rsidRDefault="0000608A" w:rsidP="00BC56D4">
            <w:pPr>
              <w:spacing w:after="0" w:line="23" w:lineRule="atLeast"/>
              <w:jc w:val="both"/>
              <w:rPr>
                <w:rFonts w:ascii="Arial" w:hAnsi="Arial" w:cs="Arial"/>
                <w:i/>
                <w:sz w:val="24"/>
                <w:szCs w:val="24"/>
                <w:lang w:val="de-DE"/>
              </w:rPr>
            </w:pPr>
            <w:r w:rsidRPr="009136EA">
              <w:rPr>
                <w:rFonts w:ascii="Arial" w:hAnsi="Arial" w:cs="Arial"/>
                <w:i/>
                <w:sz w:val="24"/>
                <w:szCs w:val="24"/>
                <w:lang w:val="de-DE"/>
              </w:rPr>
              <w:t xml:space="preserve">Entwickeln und präsentieren von Modellen, Plakaten, Präsentationen, etc. in Kleingruppen. </w:t>
            </w:r>
          </w:p>
          <w:p w14:paraId="52440125" w14:textId="77777777" w:rsidR="0000608A" w:rsidRPr="009136EA" w:rsidRDefault="0000608A" w:rsidP="00BC56D4">
            <w:pPr>
              <w:spacing w:after="0" w:line="23" w:lineRule="atLeast"/>
              <w:jc w:val="both"/>
              <w:rPr>
                <w:rFonts w:ascii="Arial" w:hAnsi="Arial" w:cs="Arial"/>
                <w:i/>
                <w:sz w:val="24"/>
                <w:szCs w:val="24"/>
                <w:lang w:val="de-DE"/>
              </w:rPr>
            </w:pPr>
          </w:p>
          <w:p w14:paraId="15ECC2CF" w14:textId="77777777" w:rsidR="0000608A" w:rsidRPr="009136EA" w:rsidRDefault="0000608A" w:rsidP="00BC56D4">
            <w:pPr>
              <w:spacing w:after="0" w:line="23" w:lineRule="atLeast"/>
              <w:jc w:val="both"/>
              <w:rPr>
                <w:rFonts w:ascii="Arial" w:hAnsi="Arial" w:cs="Arial"/>
                <w:i/>
                <w:sz w:val="24"/>
                <w:szCs w:val="24"/>
                <w:lang w:val="de-DE"/>
              </w:rPr>
            </w:pPr>
            <w:r w:rsidRPr="009136EA">
              <w:rPr>
                <w:rFonts w:ascii="Arial" w:hAnsi="Arial" w:cs="Arial"/>
                <w:i/>
                <w:sz w:val="24"/>
                <w:szCs w:val="24"/>
                <w:lang w:val="de-DE"/>
              </w:rPr>
              <w:t xml:space="preserve">Durchführen von Gruppenarbeiten zu unterschiedlichen Aufgabenstellungen. </w:t>
            </w:r>
          </w:p>
          <w:p w14:paraId="36FA34EC" w14:textId="77777777" w:rsidR="0000608A" w:rsidRPr="009136EA" w:rsidRDefault="0000608A" w:rsidP="00BC56D4">
            <w:pPr>
              <w:spacing w:after="0" w:line="23" w:lineRule="atLeast"/>
              <w:jc w:val="both"/>
              <w:rPr>
                <w:rFonts w:ascii="Arial" w:hAnsi="Arial" w:cs="Arial"/>
                <w:i/>
                <w:sz w:val="24"/>
                <w:szCs w:val="24"/>
                <w:lang w:val="de-DE"/>
              </w:rPr>
            </w:pPr>
          </w:p>
          <w:p w14:paraId="37CD24A4" w14:textId="77777777" w:rsidR="0000608A" w:rsidRPr="009136EA" w:rsidRDefault="0000608A" w:rsidP="00BC56D4">
            <w:pPr>
              <w:spacing w:after="0" w:line="23" w:lineRule="atLeast"/>
              <w:jc w:val="both"/>
              <w:rPr>
                <w:rFonts w:ascii="Arial" w:hAnsi="Arial" w:cs="Arial"/>
                <w:i/>
                <w:sz w:val="24"/>
                <w:szCs w:val="24"/>
                <w:lang w:val="de-DE"/>
              </w:rPr>
            </w:pPr>
            <w:r w:rsidRPr="009136EA">
              <w:rPr>
                <w:rFonts w:ascii="Arial" w:hAnsi="Arial" w:cs="Arial"/>
                <w:i/>
                <w:sz w:val="24"/>
                <w:szCs w:val="24"/>
                <w:lang w:val="de-DE"/>
              </w:rPr>
              <w:t>Entwickeln von Problemlösungsstrategien in einem interkulturellen Kontext.</w:t>
            </w:r>
          </w:p>
          <w:p w14:paraId="5403786D" w14:textId="77777777" w:rsidR="0000608A" w:rsidRPr="009136EA" w:rsidRDefault="0000608A" w:rsidP="00BC56D4">
            <w:pPr>
              <w:spacing w:after="0" w:line="23" w:lineRule="atLeast"/>
              <w:jc w:val="both"/>
              <w:rPr>
                <w:rFonts w:ascii="Arial" w:hAnsi="Arial" w:cs="Arial"/>
                <w:i/>
                <w:sz w:val="24"/>
                <w:szCs w:val="24"/>
                <w:lang w:val="de-DE"/>
              </w:rPr>
            </w:pPr>
          </w:p>
        </w:tc>
      </w:tr>
    </w:tbl>
    <w:p w14:paraId="57F48601" w14:textId="77777777" w:rsidR="0000608A" w:rsidRPr="00786AC3" w:rsidRDefault="0000608A" w:rsidP="00BC56D4">
      <w:pPr>
        <w:spacing w:after="0" w:line="23" w:lineRule="atLeast"/>
        <w:jc w:val="both"/>
        <w:rPr>
          <w:rFonts w:ascii="Arial" w:hAnsi="Arial" w:cs="Arial"/>
          <w:sz w:val="24"/>
          <w:szCs w:val="24"/>
          <w:lang w:val="de-DE"/>
        </w:rPr>
      </w:pPr>
      <w:r w:rsidRPr="00786AC3">
        <w:rPr>
          <w:rFonts w:ascii="Arial" w:hAnsi="Arial" w:cs="Arial"/>
          <w:sz w:val="24"/>
          <w:szCs w:val="24"/>
          <w:lang w:val="de-DE"/>
        </w:rPr>
        <w:t>Kurzbeschreibung möglicher Aktivitäten:</w:t>
      </w:r>
    </w:p>
    <w:tbl>
      <w:tblPr>
        <w:tblW w:w="0" w:type="auto"/>
        <w:tblLook w:val="04A0" w:firstRow="1" w:lastRow="0" w:firstColumn="1" w:lastColumn="0" w:noHBand="0" w:noVBand="1"/>
      </w:tblPr>
      <w:tblGrid>
        <w:gridCol w:w="9295"/>
      </w:tblGrid>
      <w:tr w:rsidR="0000608A" w:rsidRPr="00CF5BFD" w14:paraId="6B4681BF" w14:textId="77777777" w:rsidTr="00DC38D7">
        <w:tc>
          <w:tcPr>
            <w:tcW w:w="9295" w:type="dxa"/>
          </w:tcPr>
          <w:p w14:paraId="5AC5C25B" w14:textId="77777777" w:rsidR="0000608A" w:rsidRPr="00786AC3" w:rsidRDefault="0000608A" w:rsidP="00BC56D4">
            <w:pPr>
              <w:spacing w:after="0" w:line="23" w:lineRule="atLeast"/>
              <w:jc w:val="both"/>
              <w:rPr>
                <w:rFonts w:ascii="Arial" w:hAnsi="Arial" w:cs="Arial"/>
                <w:b/>
                <w:color w:val="000000"/>
                <w:sz w:val="24"/>
                <w:szCs w:val="24"/>
                <w:u w:val="single"/>
                <w:shd w:val="clear" w:color="auto" w:fill="FFFFFF"/>
                <w:lang w:val="de-DE"/>
              </w:rPr>
            </w:pPr>
          </w:p>
          <w:p w14:paraId="6FBE0FC5" w14:textId="77777777" w:rsidR="0000608A" w:rsidRPr="00786AC3" w:rsidRDefault="0000608A" w:rsidP="00BC56D4">
            <w:pPr>
              <w:spacing w:after="0" w:line="23" w:lineRule="atLeast"/>
              <w:jc w:val="both"/>
              <w:rPr>
                <w:rFonts w:ascii="Arial" w:hAnsi="Arial" w:cs="Arial"/>
                <w:b/>
                <w:color w:val="000000"/>
                <w:sz w:val="24"/>
                <w:szCs w:val="24"/>
                <w:u w:val="single"/>
                <w:shd w:val="clear" w:color="auto" w:fill="FFFFFF"/>
                <w:lang w:val="de-DE"/>
              </w:rPr>
            </w:pPr>
            <w:r w:rsidRPr="00786AC3">
              <w:rPr>
                <w:rFonts w:ascii="Arial" w:hAnsi="Arial" w:cs="Arial"/>
                <w:b/>
                <w:color w:val="000000"/>
                <w:sz w:val="24"/>
                <w:szCs w:val="24"/>
                <w:u w:val="single"/>
                <w:shd w:val="clear" w:color="auto" w:fill="FFFFFF"/>
                <w:lang w:val="de-DE"/>
              </w:rPr>
              <w:t>Geld: Euro – Krone – Pfund</w:t>
            </w:r>
          </w:p>
          <w:p w14:paraId="696FFC4A" w14:textId="77777777" w:rsidR="0000608A" w:rsidRPr="00786AC3" w:rsidRDefault="0000608A" w:rsidP="00BC56D4">
            <w:pPr>
              <w:spacing w:after="0" w:line="23" w:lineRule="atLeast"/>
              <w:jc w:val="both"/>
              <w:rPr>
                <w:rFonts w:ascii="Arial" w:hAnsi="Arial" w:cs="Arial"/>
                <w:color w:val="000000"/>
                <w:sz w:val="24"/>
                <w:szCs w:val="24"/>
                <w:shd w:val="clear" w:color="auto" w:fill="FFFFFF"/>
                <w:lang w:val="de-DE"/>
              </w:rPr>
            </w:pPr>
          </w:p>
          <w:p w14:paraId="082E8950" w14:textId="77777777" w:rsidR="0000608A" w:rsidRPr="00786AC3" w:rsidRDefault="0000608A" w:rsidP="00BC56D4">
            <w:pPr>
              <w:spacing w:after="0" w:line="23" w:lineRule="atLeast"/>
              <w:jc w:val="both"/>
              <w:rPr>
                <w:rFonts w:ascii="Arial" w:hAnsi="Arial" w:cs="Arial"/>
                <w:color w:val="000000"/>
                <w:sz w:val="24"/>
                <w:szCs w:val="24"/>
                <w:shd w:val="clear" w:color="auto" w:fill="FFFFFF"/>
                <w:lang w:val="de-DE"/>
              </w:rPr>
            </w:pPr>
            <w:r w:rsidRPr="00786AC3">
              <w:rPr>
                <w:rFonts w:ascii="Arial" w:hAnsi="Arial" w:cs="Arial"/>
                <w:color w:val="000000"/>
                <w:sz w:val="24"/>
                <w:szCs w:val="24"/>
                <w:shd w:val="clear" w:color="auto" w:fill="FFFFFF"/>
                <w:lang w:val="de-DE"/>
              </w:rPr>
              <w:t>Brainstorming und Erstellung einer Mindmap zum Thema “Geld”</w:t>
            </w:r>
          </w:p>
          <w:p w14:paraId="7C568126" w14:textId="77777777" w:rsidR="0000608A" w:rsidRPr="00786AC3" w:rsidRDefault="0000608A" w:rsidP="00BC56D4">
            <w:pPr>
              <w:spacing w:after="0" w:line="23" w:lineRule="atLeast"/>
              <w:jc w:val="both"/>
              <w:rPr>
                <w:rFonts w:ascii="Arial" w:hAnsi="Arial" w:cs="Arial"/>
                <w:color w:val="000000"/>
                <w:sz w:val="24"/>
                <w:szCs w:val="24"/>
                <w:shd w:val="clear" w:color="auto" w:fill="FFFFFF"/>
                <w:lang w:val="de-DE"/>
              </w:rPr>
            </w:pPr>
          </w:p>
          <w:p w14:paraId="1DA58CC3" w14:textId="77777777" w:rsidR="0000608A" w:rsidRPr="00786AC3" w:rsidRDefault="0000608A" w:rsidP="00BC56D4">
            <w:pPr>
              <w:spacing w:after="0" w:line="23" w:lineRule="atLeast"/>
              <w:jc w:val="both"/>
              <w:rPr>
                <w:rFonts w:ascii="Arial" w:hAnsi="Arial" w:cs="Arial"/>
                <w:color w:val="000000"/>
                <w:sz w:val="24"/>
                <w:szCs w:val="24"/>
                <w:shd w:val="clear" w:color="auto" w:fill="FFFFFF"/>
                <w:lang w:val="de-DE"/>
              </w:rPr>
            </w:pPr>
            <w:r w:rsidRPr="00786AC3">
              <w:rPr>
                <w:rFonts w:ascii="Arial" w:hAnsi="Arial" w:cs="Arial"/>
                <w:color w:val="000000"/>
                <w:sz w:val="24"/>
                <w:szCs w:val="24"/>
                <w:shd w:val="clear" w:color="auto" w:fill="FFFFFF"/>
                <w:lang w:val="de-DE"/>
              </w:rPr>
              <w:t>Allgemeine Einführung - Film “Was ist was – Geld”</w:t>
            </w:r>
          </w:p>
          <w:p w14:paraId="7315D55A" w14:textId="77777777" w:rsidR="0000608A" w:rsidRPr="00786AC3" w:rsidRDefault="0048035E" w:rsidP="00BC56D4">
            <w:pPr>
              <w:spacing w:after="0" w:line="23" w:lineRule="atLeast"/>
              <w:jc w:val="both"/>
              <w:rPr>
                <w:rFonts w:ascii="Arial" w:hAnsi="Arial" w:cs="Arial"/>
                <w:color w:val="000000"/>
                <w:sz w:val="24"/>
                <w:szCs w:val="24"/>
                <w:shd w:val="clear" w:color="auto" w:fill="FFFFFF"/>
                <w:lang w:val="de-DE"/>
              </w:rPr>
            </w:pPr>
            <w:hyperlink r:id="rId33" w:history="1">
              <w:r w:rsidR="0000608A" w:rsidRPr="00786AC3">
                <w:rPr>
                  <w:rStyle w:val="Hyperlink"/>
                  <w:rFonts w:cs="Arial"/>
                  <w:szCs w:val="24"/>
                  <w:shd w:val="clear" w:color="auto" w:fill="FFFFFF"/>
                  <w:lang w:val="de-DE"/>
                </w:rPr>
                <w:t>https://www.youtube.com/watch?v=FE-YYBm_T2o</w:t>
              </w:r>
            </w:hyperlink>
          </w:p>
          <w:p w14:paraId="27A6C699" w14:textId="77777777" w:rsidR="0000608A" w:rsidRPr="00786AC3" w:rsidRDefault="0000608A" w:rsidP="00BC56D4">
            <w:pPr>
              <w:spacing w:after="0" w:line="23" w:lineRule="atLeast"/>
              <w:jc w:val="both"/>
              <w:rPr>
                <w:rFonts w:ascii="Arial" w:hAnsi="Arial" w:cs="Arial"/>
                <w:color w:val="000000"/>
                <w:sz w:val="24"/>
                <w:szCs w:val="24"/>
                <w:shd w:val="clear" w:color="auto" w:fill="FFFFFF"/>
                <w:lang w:val="de-DE"/>
              </w:rPr>
            </w:pPr>
          </w:p>
          <w:p w14:paraId="441D9A72" w14:textId="77777777" w:rsidR="0000608A" w:rsidRPr="005114A6" w:rsidRDefault="0000608A" w:rsidP="00BC56D4">
            <w:pPr>
              <w:keepNext/>
              <w:keepLines/>
              <w:spacing w:after="0" w:line="23" w:lineRule="atLeast"/>
              <w:jc w:val="both"/>
              <w:rPr>
                <w:rFonts w:ascii="Arial" w:hAnsi="Arial" w:cs="Arial"/>
                <w:color w:val="000000"/>
                <w:sz w:val="24"/>
                <w:szCs w:val="24"/>
                <w:shd w:val="clear" w:color="auto" w:fill="FFFFFF"/>
              </w:rPr>
            </w:pPr>
            <w:r w:rsidRPr="00786AC3">
              <w:rPr>
                <w:rFonts w:ascii="Arial" w:hAnsi="Arial" w:cs="Arial"/>
                <w:color w:val="000000"/>
                <w:sz w:val="24"/>
                <w:szCs w:val="24"/>
                <w:shd w:val="clear" w:color="auto" w:fill="FFFFFF"/>
                <w:lang w:val="de-DE"/>
              </w:rPr>
              <w:t xml:space="preserve">In welchen Ländern Europas wird mit welcher Währung bezahlt? </w:t>
            </w:r>
            <w:hyperlink r:id="rId34" w:anchor="/media/File:European_union_emu_map_de.png" w:history="1">
              <w:r w:rsidRPr="005114A6">
                <w:rPr>
                  <w:rStyle w:val="Hyperlink"/>
                  <w:rFonts w:cs="Arial"/>
                  <w:szCs w:val="24"/>
                  <w:shd w:val="clear" w:color="auto" w:fill="FFFFFF"/>
                </w:rPr>
                <w:t>http://de.wikipedia.org/wiki/Eurosystem#/media/File:European_union_emu_map_de.png</w:t>
              </w:r>
            </w:hyperlink>
          </w:p>
          <w:p w14:paraId="3EBAF077" w14:textId="77777777" w:rsidR="0000608A" w:rsidRPr="005114A6" w:rsidRDefault="0000608A" w:rsidP="00BC56D4">
            <w:pPr>
              <w:keepNext/>
              <w:pageBreakBefore/>
              <w:suppressAutoHyphens/>
              <w:spacing w:before="120" w:after="0" w:line="23" w:lineRule="atLeast"/>
              <w:ind w:left="720"/>
              <w:contextualSpacing/>
              <w:jc w:val="both"/>
              <w:outlineLvl w:val="0"/>
              <w:rPr>
                <w:rFonts w:ascii="Arial" w:hAnsi="Arial" w:cs="Arial"/>
                <w:color w:val="000000"/>
                <w:sz w:val="24"/>
                <w:szCs w:val="24"/>
                <w:shd w:val="clear" w:color="auto" w:fill="FFFFFF"/>
              </w:rPr>
            </w:pPr>
          </w:p>
          <w:p w14:paraId="24A7D209" w14:textId="77777777" w:rsidR="0000608A" w:rsidRPr="00786AC3" w:rsidRDefault="0000608A" w:rsidP="00DB2C1F">
            <w:pPr>
              <w:spacing w:after="0" w:line="23" w:lineRule="atLeast"/>
              <w:jc w:val="both"/>
              <w:rPr>
                <w:rFonts w:ascii="Arial" w:hAnsi="Arial" w:cs="Arial"/>
                <w:color w:val="000000"/>
                <w:sz w:val="24"/>
                <w:szCs w:val="24"/>
                <w:shd w:val="clear" w:color="auto" w:fill="FFFFFF"/>
                <w:lang w:val="de-DE"/>
              </w:rPr>
            </w:pPr>
            <w:r w:rsidRPr="00786AC3">
              <w:rPr>
                <w:rFonts w:ascii="Arial" w:hAnsi="Arial" w:cs="Arial"/>
                <w:color w:val="000000"/>
                <w:sz w:val="24"/>
                <w:szCs w:val="24"/>
                <w:shd w:val="clear" w:color="auto" w:fill="FFFFFF"/>
                <w:lang w:val="de-DE"/>
              </w:rPr>
              <w:t>Europakarte: Bemalen von Ländern mit unterschiedlichen Währungen in verschiedenen Farb</w:t>
            </w:r>
            <w:r w:rsidR="00DB2C1F">
              <w:rPr>
                <w:rFonts w:ascii="Arial" w:hAnsi="Arial" w:cs="Arial"/>
                <w:color w:val="000000"/>
                <w:sz w:val="24"/>
                <w:szCs w:val="24"/>
                <w:shd w:val="clear" w:color="auto" w:fill="FFFFFF"/>
                <w:lang w:val="de-DE"/>
              </w:rPr>
              <w:t>en</w:t>
            </w:r>
          </w:p>
          <w:p w14:paraId="55315DB6" w14:textId="77777777" w:rsidR="0000608A" w:rsidRPr="00786AC3" w:rsidRDefault="0000608A" w:rsidP="00BC56D4">
            <w:pPr>
              <w:spacing w:after="0" w:line="23" w:lineRule="atLeast"/>
              <w:jc w:val="both"/>
              <w:rPr>
                <w:rFonts w:ascii="Arial" w:hAnsi="Arial" w:cs="Arial"/>
                <w:color w:val="000000"/>
                <w:sz w:val="24"/>
                <w:szCs w:val="24"/>
                <w:shd w:val="clear" w:color="auto" w:fill="FFFFFF"/>
                <w:lang w:val="de-DE"/>
              </w:rPr>
            </w:pPr>
            <w:r w:rsidRPr="00786AC3">
              <w:rPr>
                <w:rFonts w:ascii="Arial" w:hAnsi="Arial" w:cs="Arial"/>
                <w:color w:val="000000"/>
                <w:sz w:val="24"/>
                <w:szCs w:val="24"/>
                <w:shd w:val="clear" w:color="auto" w:fill="FFFFFF"/>
                <w:lang w:val="de-DE"/>
              </w:rPr>
              <w:t>In wie vielen Ländern kann man mit dem Euro bezahlen?</w:t>
            </w:r>
          </w:p>
          <w:p w14:paraId="61E50308" w14:textId="77777777" w:rsidR="0000608A" w:rsidRPr="00786AC3" w:rsidRDefault="0048035E" w:rsidP="00BC56D4">
            <w:pPr>
              <w:spacing w:after="0" w:line="23" w:lineRule="atLeast"/>
              <w:jc w:val="both"/>
              <w:rPr>
                <w:rFonts w:ascii="Arial" w:hAnsi="Arial" w:cs="Arial"/>
                <w:color w:val="000000"/>
                <w:sz w:val="24"/>
                <w:szCs w:val="24"/>
                <w:shd w:val="clear" w:color="auto" w:fill="FFFFFF"/>
                <w:lang w:val="de-DE"/>
              </w:rPr>
            </w:pPr>
            <w:hyperlink r:id="rId35" w:history="1">
              <w:r w:rsidR="0000608A" w:rsidRPr="00786AC3">
                <w:rPr>
                  <w:rStyle w:val="Hyperlink"/>
                  <w:rFonts w:cs="Arial"/>
                  <w:szCs w:val="24"/>
                  <w:shd w:val="clear" w:color="auto" w:fill="FFFFFF"/>
                  <w:lang w:val="de-DE"/>
                </w:rPr>
                <w:t>http://www.kindernetz.de/infonetz/laenderundkulturen/geld-euro/eurolaender/-/id=32926/nid=32926/did=68846/13it1fj/index.html</w:t>
              </w:r>
            </w:hyperlink>
          </w:p>
          <w:p w14:paraId="29B223AC" w14:textId="77777777" w:rsidR="0000608A" w:rsidRPr="00786AC3" w:rsidRDefault="0000608A" w:rsidP="00BC56D4">
            <w:pPr>
              <w:spacing w:after="0" w:line="23" w:lineRule="atLeast"/>
              <w:jc w:val="both"/>
              <w:rPr>
                <w:rFonts w:ascii="Arial" w:hAnsi="Arial" w:cs="Arial"/>
                <w:color w:val="000000"/>
                <w:sz w:val="24"/>
                <w:szCs w:val="24"/>
                <w:shd w:val="clear" w:color="auto" w:fill="FFFFFF"/>
                <w:lang w:val="de-DE"/>
              </w:rPr>
            </w:pPr>
          </w:p>
          <w:p w14:paraId="320F4830" w14:textId="77777777" w:rsidR="0000608A" w:rsidRPr="00786AC3" w:rsidRDefault="0000608A" w:rsidP="00BC56D4">
            <w:pPr>
              <w:spacing w:after="0" w:line="23" w:lineRule="atLeast"/>
              <w:jc w:val="both"/>
              <w:rPr>
                <w:rFonts w:ascii="Arial" w:hAnsi="Arial" w:cs="Arial"/>
                <w:color w:val="000000"/>
                <w:sz w:val="24"/>
                <w:szCs w:val="24"/>
                <w:shd w:val="clear" w:color="auto" w:fill="FFFFFF"/>
                <w:lang w:val="de-DE"/>
              </w:rPr>
            </w:pPr>
            <w:r w:rsidRPr="00786AC3">
              <w:rPr>
                <w:rFonts w:ascii="Arial" w:hAnsi="Arial" w:cs="Arial"/>
                <w:color w:val="000000"/>
                <w:sz w:val="24"/>
                <w:szCs w:val="24"/>
                <w:shd w:val="clear" w:color="auto" w:fill="FFFFFF"/>
                <w:lang w:val="de-DE"/>
              </w:rPr>
              <w:t>Seit wann verwenden diese Länder den Euro?</w:t>
            </w:r>
          </w:p>
          <w:p w14:paraId="0F5136F4" w14:textId="77777777" w:rsidR="0000608A" w:rsidRPr="00786AC3" w:rsidRDefault="0000608A" w:rsidP="00BC56D4">
            <w:pPr>
              <w:spacing w:after="0" w:line="23" w:lineRule="atLeast"/>
              <w:jc w:val="both"/>
              <w:rPr>
                <w:rFonts w:ascii="Arial" w:hAnsi="Arial" w:cs="Arial"/>
                <w:color w:val="000000"/>
                <w:sz w:val="24"/>
                <w:szCs w:val="24"/>
                <w:shd w:val="clear" w:color="auto" w:fill="FFFFFF"/>
                <w:lang w:val="de-DE"/>
              </w:rPr>
            </w:pPr>
            <w:r w:rsidRPr="00786AC3">
              <w:rPr>
                <w:rFonts w:ascii="Arial" w:hAnsi="Arial" w:cs="Arial"/>
                <w:color w:val="000000"/>
                <w:sz w:val="24"/>
                <w:szCs w:val="24"/>
                <w:shd w:val="clear" w:color="auto" w:fill="FFFFFF"/>
                <w:lang w:val="de-DE"/>
              </w:rPr>
              <w:t xml:space="preserve">Ergänzen der Jahreszahlen in der Landkarte oder Gestalten einer zweiten Europakarte </w:t>
            </w:r>
            <w:r w:rsidRPr="00786AC3">
              <w:rPr>
                <w:rFonts w:ascii="Arial" w:hAnsi="Arial" w:cs="Arial"/>
                <w:color w:val="000000"/>
                <w:sz w:val="24"/>
                <w:szCs w:val="24"/>
                <w:shd w:val="clear" w:color="auto" w:fill="FFFFFF"/>
                <w:lang w:val="de-DE"/>
              </w:rPr>
              <w:sym w:font="Wingdings" w:char="F0E0"/>
            </w:r>
            <w:r w:rsidRPr="00786AC3">
              <w:rPr>
                <w:rFonts w:ascii="Arial" w:hAnsi="Arial" w:cs="Arial"/>
                <w:color w:val="000000"/>
                <w:sz w:val="24"/>
                <w:szCs w:val="24"/>
                <w:shd w:val="clear" w:color="auto" w:fill="FFFFFF"/>
                <w:lang w:val="de-DE"/>
              </w:rPr>
              <w:t xml:space="preserve"> Bemalen der Länder in unterschiedlichen Farben je nach Zeitpunkt der Euroeinführung</w:t>
            </w:r>
          </w:p>
          <w:p w14:paraId="39B5D621" w14:textId="77777777" w:rsidR="0000608A" w:rsidRPr="00786AC3" w:rsidRDefault="0000608A" w:rsidP="00BC56D4">
            <w:pPr>
              <w:spacing w:after="0" w:line="23" w:lineRule="atLeast"/>
              <w:jc w:val="both"/>
              <w:rPr>
                <w:rFonts w:ascii="Arial" w:hAnsi="Arial" w:cs="Arial"/>
                <w:color w:val="000000"/>
                <w:sz w:val="24"/>
                <w:szCs w:val="24"/>
                <w:shd w:val="clear" w:color="auto" w:fill="FFFFFF"/>
                <w:lang w:val="de-DE"/>
              </w:rPr>
            </w:pPr>
          </w:p>
          <w:p w14:paraId="0FE47F44" w14:textId="77777777" w:rsidR="0000608A" w:rsidRPr="00786AC3" w:rsidRDefault="0000608A" w:rsidP="00BC56D4">
            <w:pPr>
              <w:spacing w:after="0" w:line="23" w:lineRule="atLeast"/>
              <w:jc w:val="both"/>
              <w:rPr>
                <w:rFonts w:ascii="Arial" w:hAnsi="Arial" w:cs="Arial"/>
                <w:color w:val="000000"/>
                <w:sz w:val="24"/>
                <w:szCs w:val="24"/>
                <w:shd w:val="clear" w:color="auto" w:fill="FFFFFF"/>
                <w:lang w:val="de-DE"/>
              </w:rPr>
            </w:pPr>
            <w:r w:rsidRPr="00786AC3">
              <w:rPr>
                <w:rFonts w:ascii="Arial" w:hAnsi="Arial" w:cs="Arial"/>
                <w:color w:val="000000"/>
                <w:sz w:val="24"/>
                <w:szCs w:val="24"/>
                <w:shd w:val="clear" w:color="auto" w:fill="FFFFFF"/>
                <w:lang w:val="de-DE"/>
              </w:rPr>
              <w:t>Euroländer - Warum gibt es den Euro?</w:t>
            </w:r>
          </w:p>
          <w:p w14:paraId="4BF30DEC" w14:textId="77777777" w:rsidR="0000608A" w:rsidRPr="00786AC3" w:rsidRDefault="0000608A" w:rsidP="00BC56D4">
            <w:pPr>
              <w:spacing w:after="0" w:line="23" w:lineRule="atLeast"/>
              <w:jc w:val="both"/>
              <w:rPr>
                <w:rFonts w:ascii="Arial" w:hAnsi="Arial" w:cs="Arial"/>
                <w:color w:val="000000"/>
                <w:sz w:val="24"/>
                <w:szCs w:val="24"/>
                <w:shd w:val="clear" w:color="auto" w:fill="FFFFFF"/>
                <w:lang w:val="de-DE"/>
              </w:rPr>
            </w:pPr>
          </w:p>
          <w:p w14:paraId="4669F5BE" w14:textId="77777777" w:rsidR="0000608A" w:rsidRPr="00786AC3" w:rsidRDefault="0000608A" w:rsidP="00BC56D4">
            <w:pPr>
              <w:spacing w:after="0" w:line="23" w:lineRule="atLeast"/>
              <w:jc w:val="both"/>
              <w:rPr>
                <w:rFonts w:ascii="Arial" w:hAnsi="Arial" w:cs="Arial"/>
                <w:color w:val="000000"/>
                <w:sz w:val="24"/>
                <w:szCs w:val="24"/>
                <w:shd w:val="clear" w:color="auto" w:fill="FFFFFF"/>
                <w:lang w:val="de-DE"/>
              </w:rPr>
            </w:pPr>
            <w:r w:rsidRPr="00786AC3">
              <w:rPr>
                <w:rFonts w:ascii="Arial" w:hAnsi="Arial" w:cs="Arial"/>
                <w:color w:val="000000"/>
                <w:sz w:val="24"/>
                <w:szCs w:val="24"/>
                <w:shd w:val="clear" w:color="auto" w:fill="FFFFFF"/>
                <w:lang w:val="de-DE"/>
              </w:rPr>
              <w:t xml:space="preserve">Online-Spiel “Geldscheine zusammensetzen” </w:t>
            </w:r>
            <w:hyperlink r:id="rId36" w:history="1">
              <w:r w:rsidRPr="00786AC3">
                <w:rPr>
                  <w:rStyle w:val="Hyperlink"/>
                  <w:rFonts w:cs="Arial"/>
                  <w:szCs w:val="24"/>
                  <w:shd w:val="clear" w:color="auto" w:fill="FFFFFF"/>
                  <w:lang w:val="de-DE"/>
                </w:rPr>
                <w:t>http://ec.europa.eu/economy_finance/netstartsearch/euro/kids/index_de.htm</w:t>
              </w:r>
            </w:hyperlink>
          </w:p>
          <w:p w14:paraId="6A056026" w14:textId="77777777" w:rsidR="0000608A" w:rsidRPr="00786AC3" w:rsidRDefault="0000608A" w:rsidP="00BC56D4">
            <w:pPr>
              <w:spacing w:after="0" w:line="23" w:lineRule="atLeast"/>
              <w:jc w:val="both"/>
              <w:rPr>
                <w:rFonts w:ascii="Arial" w:hAnsi="Arial" w:cs="Arial"/>
                <w:color w:val="000000"/>
                <w:sz w:val="24"/>
                <w:szCs w:val="24"/>
                <w:shd w:val="clear" w:color="auto" w:fill="FFFFFF"/>
                <w:lang w:val="de-DE"/>
              </w:rPr>
            </w:pPr>
          </w:p>
        </w:tc>
      </w:tr>
      <w:tr w:rsidR="0000608A" w:rsidRPr="00CF5BFD" w14:paraId="3A3799FE" w14:textId="77777777" w:rsidTr="00DC38D7">
        <w:tc>
          <w:tcPr>
            <w:tcW w:w="9295" w:type="dxa"/>
          </w:tcPr>
          <w:p w14:paraId="0AEC6477" w14:textId="77777777" w:rsidR="0000608A" w:rsidRPr="00786AC3" w:rsidRDefault="0000608A" w:rsidP="00BC56D4">
            <w:pPr>
              <w:spacing w:after="0" w:line="23" w:lineRule="atLeast"/>
              <w:jc w:val="both"/>
              <w:rPr>
                <w:rFonts w:ascii="Arial" w:hAnsi="Arial" w:cs="Arial"/>
                <w:b/>
                <w:color w:val="000000"/>
                <w:sz w:val="24"/>
                <w:szCs w:val="24"/>
                <w:u w:val="single"/>
                <w:shd w:val="clear" w:color="auto" w:fill="FFFFFF"/>
                <w:lang w:val="de-DE"/>
              </w:rPr>
            </w:pPr>
          </w:p>
          <w:p w14:paraId="29D6E83F" w14:textId="77777777" w:rsidR="0000608A" w:rsidRPr="00786AC3" w:rsidRDefault="0000608A" w:rsidP="00BC56D4">
            <w:pPr>
              <w:spacing w:after="0" w:line="23" w:lineRule="atLeast"/>
              <w:jc w:val="both"/>
              <w:rPr>
                <w:rFonts w:ascii="Arial" w:hAnsi="Arial" w:cs="Arial"/>
                <w:b/>
                <w:color w:val="000000"/>
                <w:sz w:val="24"/>
                <w:szCs w:val="24"/>
                <w:u w:val="single"/>
                <w:shd w:val="clear" w:color="auto" w:fill="FFFFFF"/>
                <w:lang w:val="de-DE"/>
              </w:rPr>
            </w:pPr>
            <w:r w:rsidRPr="00786AC3">
              <w:rPr>
                <w:rFonts w:ascii="Arial" w:hAnsi="Arial" w:cs="Arial"/>
                <w:b/>
                <w:color w:val="000000"/>
                <w:sz w:val="24"/>
                <w:szCs w:val="24"/>
                <w:u w:val="single"/>
                <w:shd w:val="clear" w:color="auto" w:fill="FFFFFF"/>
                <w:lang w:val="de-DE"/>
              </w:rPr>
              <w:t>Was ist auf den Euro-Münzen?</w:t>
            </w:r>
          </w:p>
          <w:p w14:paraId="34988983" w14:textId="77777777" w:rsidR="0000608A" w:rsidRPr="00786AC3" w:rsidRDefault="0000608A" w:rsidP="00BC56D4">
            <w:pPr>
              <w:spacing w:after="0" w:line="23" w:lineRule="atLeast"/>
              <w:jc w:val="both"/>
              <w:rPr>
                <w:rFonts w:ascii="Arial" w:hAnsi="Arial" w:cs="Arial"/>
                <w:color w:val="000000"/>
                <w:sz w:val="24"/>
                <w:szCs w:val="24"/>
                <w:shd w:val="clear" w:color="auto" w:fill="FFFFFF"/>
                <w:lang w:val="de-DE"/>
              </w:rPr>
            </w:pPr>
          </w:p>
          <w:p w14:paraId="5AE02B26" w14:textId="77777777" w:rsidR="0000608A" w:rsidRPr="00786AC3" w:rsidRDefault="0000608A" w:rsidP="00BC56D4">
            <w:pPr>
              <w:spacing w:after="0" w:line="23" w:lineRule="atLeast"/>
              <w:jc w:val="both"/>
              <w:rPr>
                <w:rFonts w:ascii="Arial" w:hAnsi="Arial" w:cs="Arial"/>
                <w:color w:val="000000"/>
                <w:sz w:val="24"/>
                <w:szCs w:val="24"/>
                <w:shd w:val="clear" w:color="auto" w:fill="FFFFFF"/>
                <w:lang w:val="de-DE"/>
              </w:rPr>
            </w:pPr>
            <w:r w:rsidRPr="00786AC3">
              <w:rPr>
                <w:rFonts w:ascii="Arial" w:hAnsi="Arial" w:cs="Arial"/>
                <w:color w:val="000000"/>
                <w:sz w:val="24"/>
                <w:szCs w:val="24"/>
                <w:shd w:val="clear" w:color="auto" w:fill="FFFFFF"/>
                <w:lang w:val="de-DE"/>
              </w:rPr>
              <w:t>Die Vorderseite der Euromünzen</w:t>
            </w:r>
          </w:p>
          <w:p w14:paraId="64E4325C" w14:textId="77777777" w:rsidR="0000608A" w:rsidRPr="00786AC3" w:rsidRDefault="0000608A" w:rsidP="00BC56D4">
            <w:pPr>
              <w:spacing w:after="0" w:line="23" w:lineRule="atLeast"/>
              <w:jc w:val="both"/>
              <w:rPr>
                <w:rFonts w:ascii="Arial" w:hAnsi="Arial" w:cs="Arial"/>
                <w:color w:val="000000"/>
                <w:sz w:val="24"/>
                <w:szCs w:val="24"/>
                <w:shd w:val="clear" w:color="auto" w:fill="FFFFFF"/>
                <w:lang w:val="de-DE"/>
              </w:rPr>
            </w:pPr>
            <w:r w:rsidRPr="00786AC3">
              <w:rPr>
                <w:rFonts w:ascii="Arial" w:hAnsi="Arial" w:cs="Arial"/>
                <w:color w:val="000000"/>
                <w:sz w:val="24"/>
                <w:szCs w:val="24"/>
                <w:shd w:val="clear" w:color="auto" w:fill="FFFFFF"/>
                <w:lang w:val="de-DE"/>
              </w:rPr>
              <w:t>Anhand von Spielgeld</w:t>
            </w:r>
            <w:r w:rsidR="004B3CE8">
              <w:rPr>
                <w:rFonts w:ascii="Arial" w:hAnsi="Arial" w:cs="Arial"/>
                <w:color w:val="000000"/>
                <w:sz w:val="24"/>
                <w:szCs w:val="24"/>
                <w:shd w:val="clear" w:color="auto" w:fill="FFFFFF"/>
                <w:lang w:val="de-DE"/>
              </w:rPr>
              <w:t xml:space="preserve"> </w:t>
            </w:r>
            <w:r w:rsidRPr="00786AC3">
              <w:rPr>
                <w:rFonts w:ascii="Arial" w:hAnsi="Arial" w:cs="Arial"/>
                <w:color w:val="000000"/>
                <w:sz w:val="24"/>
                <w:szCs w:val="24"/>
                <w:shd w:val="clear" w:color="auto" w:fill="FFFFFF"/>
                <w:lang w:val="de-DE"/>
              </w:rPr>
              <w:t xml:space="preserve">die Vorderseiten aller Euromünzen untersuchen, ev. eine Übersicht gestalten </w:t>
            </w:r>
            <w:r w:rsidRPr="00786AC3">
              <w:rPr>
                <w:rFonts w:ascii="Arial" w:hAnsi="Arial" w:cs="Arial"/>
                <w:color w:val="000000"/>
                <w:sz w:val="24"/>
                <w:szCs w:val="24"/>
                <w:shd w:val="clear" w:color="auto" w:fill="FFFFFF"/>
                <w:lang w:val="de-DE"/>
              </w:rPr>
              <w:sym w:font="Wingdings" w:char="F0E0"/>
            </w:r>
            <w:r w:rsidRPr="00786AC3">
              <w:rPr>
                <w:rFonts w:ascii="Arial" w:hAnsi="Arial" w:cs="Arial"/>
                <w:color w:val="000000"/>
                <w:sz w:val="24"/>
                <w:szCs w:val="24"/>
                <w:shd w:val="clear" w:color="auto" w:fill="FFFFFF"/>
                <w:lang w:val="de-DE"/>
              </w:rPr>
              <w:t xml:space="preserve"> siehe S. 13:</w:t>
            </w:r>
          </w:p>
          <w:p w14:paraId="216CE04B" w14:textId="77777777" w:rsidR="0000608A" w:rsidRPr="00786AC3" w:rsidRDefault="0048035E" w:rsidP="00BC56D4">
            <w:pPr>
              <w:spacing w:after="0" w:line="23" w:lineRule="atLeast"/>
              <w:jc w:val="both"/>
              <w:rPr>
                <w:rFonts w:ascii="Arial" w:hAnsi="Arial" w:cs="Arial"/>
                <w:color w:val="000000"/>
                <w:sz w:val="24"/>
                <w:szCs w:val="24"/>
                <w:shd w:val="clear" w:color="auto" w:fill="FFFFFF"/>
                <w:lang w:val="de-DE"/>
              </w:rPr>
            </w:pPr>
            <w:hyperlink r:id="rId37" w:history="1">
              <w:r w:rsidR="0000608A" w:rsidRPr="00786AC3">
                <w:rPr>
                  <w:rStyle w:val="Hyperlink"/>
                  <w:rFonts w:cs="Arial"/>
                  <w:szCs w:val="24"/>
                  <w:shd w:val="clear" w:color="auto" w:fill="FFFFFF"/>
                  <w:lang w:val="de-DE"/>
                </w:rPr>
                <w:t>http://www.lehrerweb.at/materials/gs/mathe/geld/su/euro_kartei1.pdf</w:t>
              </w:r>
            </w:hyperlink>
          </w:p>
          <w:p w14:paraId="68E57429" w14:textId="77777777" w:rsidR="0000608A" w:rsidRPr="00786AC3" w:rsidRDefault="0000608A" w:rsidP="00BC56D4">
            <w:pPr>
              <w:spacing w:after="0" w:line="23" w:lineRule="atLeast"/>
              <w:jc w:val="both"/>
              <w:rPr>
                <w:rFonts w:ascii="Arial" w:hAnsi="Arial" w:cs="Arial"/>
                <w:color w:val="000000"/>
                <w:sz w:val="24"/>
                <w:szCs w:val="24"/>
                <w:shd w:val="clear" w:color="auto" w:fill="FFFFFF"/>
                <w:lang w:val="de-DE"/>
              </w:rPr>
            </w:pPr>
          </w:p>
          <w:p w14:paraId="45A63DB5" w14:textId="77777777" w:rsidR="0000608A" w:rsidRPr="00786AC3" w:rsidRDefault="0000608A" w:rsidP="00BC56D4">
            <w:pPr>
              <w:spacing w:after="0" w:line="23" w:lineRule="atLeast"/>
              <w:jc w:val="both"/>
              <w:rPr>
                <w:rFonts w:ascii="Arial" w:hAnsi="Arial" w:cs="Arial"/>
                <w:color w:val="000000"/>
                <w:sz w:val="24"/>
                <w:szCs w:val="24"/>
                <w:shd w:val="clear" w:color="auto" w:fill="FFFFFF"/>
                <w:lang w:val="de-DE"/>
              </w:rPr>
            </w:pPr>
            <w:r w:rsidRPr="00786AC3">
              <w:rPr>
                <w:rFonts w:ascii="Arial" w:hAnsi="Arial" w:cs="Arial"/>
                <w:color w:val="000000"/>
                <w:sz w:val="24"/>
                <w:szCs w:val="24"/>
                <w:shd w:val="clear" w:color="auto" w:fill="FFFFFF"/>
                <w:lang w:val="de-DE"/>
              </w:rPr>
              <w:t>Die Rückseite der Euromünzen:</w:t>
            </w:r>
          </w:p>
          <w:p w14:paraId="159A296A" w14:textId="77777777" w:rsidR="0000608A" w:rsidRPr="00786AC3" w:rsidRDefault="0000608A" w:rsidP="00BC56D4">
            <w:pPr>
              <w:spacing w:after="0" w:line="23" w:lineRule="atLeast"/>
              <w:jc w:val="both"/>
              <w:rPr>
                <w:rFonts w:ascii="Arial" w:hAnsi="Arial" w:cs="Arial"/>
                <w:color w:val="000000"/>
                <w:sz w:val="24"/>
                <w:szCs w:val="24"/>
                <w:shd w:val="clear" w:color="auto" w:fill="FFFFFF"/>
                <w:lang w:val="de-DE"/>
              </w:rPr>
            </w:pPr>
            <w:r w:rsidRPr="00786AC3">
              <w:rPr>
                <w:rFonts w:ascii="Arial" w:hAnsi="Arial" w:cs="Arial"/>
                <w:color w:val="000000"/>
                <w:sz w:val="24"/>
                <w:szCs w:val="24"/>
                <w:shd w:val="clear" w:color="auto" w:fill="FFFFFF"/>
                <w:lang w:val="de-DE"/>
              </w:rPr>
              <w:t>mitgebrachte Euromünzen vergleichen, Abbildungen benennen, Ländern und Flaggen zuordnen, beschriften</w:t>
            </w:r>
          </w:p>
          <w:p w14:paraId="5633871F" w14:textId="77777777" w:rsidR="0000608A" w:rsidRPr="00786AC3" w:rsidRDefault="0048035E" w:rsidP="00BC56D4">
            <w:pPr>
              <w:spacing w:after="0" w:line="23" w:lineRule="atLeast"/>
              <w:jc w:val="both"/>
              <w:rPr>
                <w:rFonts w:ascii="Arial" w:hAnsi="Arial" w:cs="Arial"/>
                <w:color w:val="000000"/>
                <w:sz w:val="24"/>
                <w:szCs w:val="24"/>
                <w:shd w:val="clear" w:color="auto" w:fill="FFFFFF"/>
                <w:lang w:val="de-DE"/>
              </w:rPr>
            </w:pPr>
            <w:hyperlink r:id="rId38" w:history="1">
              <w:r w:rsidR="0000608A" w:rsidRPr="00786AC3">
                <w:rPr>
                  <w:rStyle w:val="Hyperlink"/>
                  <w:rFonts w:cs="Arial"/>
                  <w:szCs w:val="24"/>
                  <w:shd w:val="clear" w:color="auto" w:fill="FFFFFF"/>
                  <w:lang w:val="de-DE"/>
                </w:rPr>
                <w:t>http://www.lehrerweb.at/materials/gs/mathe/geld/su/euro_kartei2.pdf</w:t>
              </w:r>
            </w:hyperlink>
          </w:p>
          <w:p w14:paraId="11D39245" w14:textId="77777777" w:rsidR="0000608A" w:rsidRPr="00786AC3" w:rsidRDefault="0048035E" w:rsidP="00BC56D4">
            <w:pPr>
              <w:spacing w:after="0" w:line="23" w:lineRule="atLeast"/>
              <w:jc w:val="both"/>
              <w:rPr>
                <w:rFonts w:ascii="Arial" w:hAnsi="Arial" w:cs="Arial"/>
                <w:color w:val="000000"/>
                <w:sz w:val="24"/>
                <w:szCs w:val="24"/>
                <w:shd w:val="clear" w:color="auto" w:fill="FFFFFF"/>
                <w:lang w:val="de-DE"/>
              </w:rPr>
            </w:pPr>
            <w:hyperlink r:id="rId39" w:history="1">
              <w:r w:rsidR="0000608A" w:rsidRPr="00786AC3">
                <w:rPr>
                  <w:rStyle w:val="Hyperlink"/>
                  <w:rFonts w:cs="Arial"/>
                  <w:szCs w:val="24"/>
                  <w:shd w:val="clear" w:color="auto" w:fill="FFFFFF"/>
                  <w:lang w:val="de-DE"/>
                </w:rPr>
                <w:t>http://www.lehrerweb.at/materials/gs/mathe/geld/su/euro_kartei3.pdf</w:t>
              </w:r>
            </w:hyperlink>
          </w:p>
          <w:p w14:paraId="7C9F2B04" w14:textId="77777777" w:rsidR="0000608A" w:rsidRPr="00786AC3" w:rsidRDefault="0048035E" w:rsidP="00BC56D4">
            <w:pPr>
              <w:spacing w:after="0" w:line="23" w:lineRule="atLeast"/>
              <w:jc w:val="both"/>
              <w:rPr>
                <w:rFonts w:ascii="Arial" w:hAnsi="Arial" w:cs="Arial"/>
                <w:color w:val="000000"/>
                <w:sz w:val="24"/>
                <w:szCs w:val="24"/>
                <w:shd w:val="clear" w:color="auto" w:fill="FFFFFF"/>
                <w:lang w:val="de-DE"/>
              </w:rPr>
            </w:pPr>
            <w:hyperlink r:id="rId40" w:history="1">
              <w:r w:rsidR="0000608A" w:rsidRPr="00786AC3">
                <w:rPr>
                  <w:rStyle w:val="Hyperlink"/>
                  <w:rFonts w:cs="Arial"/>
                  <w:szCs w:val="24"/>
                  <w:shd w:val="clear" w:color="auto" w:fill="FFFFFF"/>
                  <w:lang w:val="de-DE"/>
                </w:rPr>
                <w:t>http://www.lehrerweb.at/materials/gs/mathe/geld/su/euro_kartei4.pdf</w:t>
              </w:r>
            </w:hyperlink>
          </w:p>
          <w:p w14:paraId="01424360" w14:textId="77777777" w:rsidR="0000608A" w:rsidRPr="00786AC3" w:rsidRDefault="0000608A" w:rsidP="00BC56D4">
            <w:pPr>
              <w:spacing w:after="0" w:line="23" w:lineRule="atLeast"/>
              <w:jc w:val="both"/>
              <w:rPr>
                <w:rFonts w:ascii="Arial" w:hAnsi="Arial" w:cs="Arial"/>
                <w:color w:val="000000"/>
                <w:sz w:val="24"/>
                <w:szCs w:val="24"/>
                <w:shd w:val="clear" w:color="auto" w:fill="FFFFFF"/>
                <w:lang w:val="de-DE"/>
              </w:rPr>
            </w:pPr>
          </w:p>
          <w:p w14:paraId="661F645B" w14:textId="77777777" w:rsidR="0000608A" w:rsidRPr="00786AC3" w:rsidRDefault="0000608A" w:rsidP="00BC56D4">
            <w:pPr>
              <w:spacing w:after="0" w:line="23" w:lineRule="atLeast"/>
              <w:jc w:val="both"/>
              <w:rPr>
                <w:rFonts w:ascii="Arial" w:hAnsi="Arial" w:cs="Arial"/>
                <w:color w:val="000000"/>
                <w:sz w:val="24"/>
                <w:szCs w:val="24"/>
                <w:shd w:val="clear" w:color="auto" w:fill="FFFFFF"/>
                <w:lang w:val="de-DE"/>
              </w:rPr>
            </w:pPr>
            <w:r w:rsidRPr="00786AC3">
              <w:rPr>
                <w:rFonts w:ascii="Arial" w:hAnsi="Arial" w:cs="Arial"/>
                <w:color w:val="000000"/>
                <w:sz w:val="24"/>
                <w:szCs w:val="24"/>
                <w:shd w:val="clear" w:color="auto" w:fill="FFFFFF"/>
                <w:lang w:val="de-DE"/>
              </w:rPr>
              <w:t xml:space="preserve">Selbst eine “Münzsammlung herstellen”: </w:t>
            </w:r>
          </w:p>
          <w:p w14:paraId="5D59F6E3" w14:textId="77777777" w:rsidR="0000608A" w:rsidRPr="00786AC3" w:rsidRDefault="0000608A" w:rsidP="00BC56D4">
            <w:pPr>
              <w:spacing w:after="0" w:line="23" w:lineRule="atLeast"/>
              <w:jc w:val="both"/>
              <w:rPr>
                <w:rFonts w:ascii="Arial" w:hAnsi="Arial" w:cs="Arial"/>
                <w:color w:val="000000"/>
                <w:sz w:val="24"/>
                <w:szCs w:val="24"/>
                <w:shd w:val="clear" w:color="auto" w:fill="FFFFFF"/>
                <w:lang w:val="de-DE"/>
              </w:rPr>
            </w:pPr>
            <w:r w:rsidRPr="00786AC3">
              <w:rPr>
                <w:rFonts w:ascii="Arial" w:hAnsi="Arial" w:cs="Arial"/>
                <w:color w:val="000000"/>
                <w:sz w:val="24"/>
                <w:szCs w:val="24"/>
                <w:shd w:val="clear" w:color="auto" w:fill="FFFFFF"/>
                <w:lang w:val="de-DE"/>
              </w:rPr>
              <w:t xml:space="preserve">Münzen durchrubbeln (Papier über eine Münze legen und mit einem Bleistift darüber schraffieren) </w:t>
            </w:r>
          </w:p>
          <w:p w14:paraId="5F61431F" w14:textId="77777777" w:rsidR="0000608A" w:rsidRPr="00786AC3" w:rsidRDefault="0000608A" w:rsidP="00BC56D4">
            <w:pPr>
              <w:spacing w:after="0" w:line="23" w:lineRule="atLeast"/>
              <w:jc w:val="both"/>
              <w:rPr>
                <w:rFonts w:ascii="Arial" w:hAnsi="Arial" w:cs="Arial"/>
                <w:color w:val="000000"/>
                <w:sz w:val="24"/>
                <w:szCs w:val="24"/>
                <w:shd w:val="clear" w:color="auto" w:fill="FFFFFF"/>
                <w:lang w:val="de-DE"/>
              </w:rPr>
            </w:pPr>
            <w:r w:rsidRPr="00786AC3">
              <w:rPr>
                <w:rFonts w:ascii="Arial" w:hAnsi="Arial" w:cs="Arial"/>
                <w:color w:val="000000"/>
                <w:sz w:val="24"/>
                <w:szCs w:val="24"/>
                <w:shd w:val="clear" w:color="auto" w:fill="FFFFFF"/>
                <w:lang w:val="de-DE"/>
              </w:rPr>
              <w:t>Münzen ausschneiden</w:t>
            </w:r>
          </w:p>
          <w:p w14:paraId="3158E23E" w14:textId="77777777" w:rsidR="0000608A" w:rsidRPr="00786AC3" w:rsidRDefault="0000608A" w:rsidP="00BC56D4">
            <w:pPr>
              <w:spacing w:after="0" w:line="23" w:lineRule="atLeast"/>
              <w:jc w:val="both"/>
              <w:rPr>
                <w:rFonts w:ascii="Arial" w:hAnsi="Arial" w:cs="Arial"/>
                <w:color w:val="000000"/>
                <w:sz w:val="24"/>
                <w:szCs w:val="24"/>
                <w:shd w:val="clear" w:color="auto" w:fill="FFFFFF"/>
                <w:lang w:val="de-DE"/>
              </w:rPr>
            </w:pPr>
            <w:r w:rsidRPr="00786AC3">
              <w:rPr>
                <w:rFonts w:ascii="Arial" w:hAnsi="Arial" w:cs="Arial"/>
                <w:color w:val="000000"/>
                <w:sz w:val="24"/>
                <w:szCs w:val="24"/>
                <w:shd w:val="clear" w:color="auto" w:fill="FFFFFF"/>
                <w:lang w:val="de-DE"/>
              </w:rPr>
              <w:t>Plakate gestalten: Name des Landes, Flagge, Münzen</w:t>
            </w:r>
          </w:p>
          <w:p w14:paraId="39EC202B" w14:textId="77777777" w:rsidR="0000608A" w:rsidRPr="00786AC3" w:rsidRDefault="0000608A" w:rsidP="00BC56D4">
            <w:pPr>
              <w:spacing w:after="0" w:line="23" w:lineRule="atLeast"/>
              <w:jc w:val="both"/>
              <w:rPr>
                <w:rFonts w:ascii="Arial" w:hAnsi="Arial" w:cs="Arial"/>
                <w:color w:val="000000"/>
                <w:sz w:val="24"/>
                <w:szCs w:val="24"/>
                <w:shd w:val="clear" w:color="auto" w:fill="FFFFFF"/>
                <w:lang w:val="de-DE"/>
              </w:rPr>
            </w:pPr>
          </w:p>
          <w:p w14:paraId="329ADB94" w14:textId="77777777" w:rsidR="0000608A" w:rsidRPr="00786AC3" w:rsidRDefault="0000608A" w:rsidP="00BC56D4">
            <w:pPr>
              <w:spacing w:after="0" w:line="23" w:lineRule="atLeast"/>
              <w:jc w:val="both"/>
              <w:rPr>
                <w:rFonts w:ascii="Arial" w:hAnsi="Arial" w:cs="Arial"/>
                <w:color w:val="000000"/>
                <w:sz w:val="24"/>
                <w:szCs w:val="24"/>
                <w:shd w:val="clear" w:color="auto" w:fill="FFFFFF"/>
                <w:lang w:val="de-DE"/>
              </w:rPr>
            </w:pPr>
            <w:r w:rsidRPr="00786AC3">
              <w:rPr>
                <w:rFonts w:ascii="Arial" w:hAnsi="Arial" w:cs="Arial"/>
                <w:color w:val="000000"/>
                <w:sz w:val="24"/>
                <w:szCs w:val="24"/>
                <w:shd w:val="clear" w:color="auto" w:fill="FFFFFF"/>
                <w:lang w:val="de-DE"/>
              </w:rPr>
              <w:t>Online- Spiel “Woher kommt die Münze?”</w:t>
            </w:r>
          </w:p>
          <w:p w14:paraId="79E67AF4" w14:textId="77777777" w:rsidR="0000608A" w:rsidRPr="00786AC3" w:rsidRDefault="0048035E" w:rsidP="00BC56D4">
            <w:pPr>
              <w:spacing w:after="0" w:line="23" w:lineRule="atLeast"/>
              <w:jc w:val="both"/>
              <w:rPr>
                <w:rFonts w:ascii="Arial" w:hAnsi="Arial" w:cs="Arial"/>
                <w:color w:val="000000"/>
                <w:sz w:val="24"/>
                <w:szCs w:val="24"/>
                <w:shd w:val="clear" w:color="auto" w:fill="FFFFFF"/>
                <w:lang w:val="de-DE"/>
              </w:rPr>
            </w:pPr>
            <w:hyperlink r:id="rId41" w:history="1">
              <w:r w:rsidR="0000608A" w:rsidRPr="00786AC3">
                <w:rPr>
                  <w:rStyle w:val="Hyperlink"/>
                  <w:rFonts w:cs="Arial"/>
                  <w:szCs w:val="24"/>
                  <w:shd w:val="clear" w:color="auto" w:fill="FFFFFF"/>
                  <w:lang w:val="de-DE"/>
                </w:rPr>
                <w:t>http://www.neue-euro-banknoten.eu/Lehrmaterial-Publikationen/Woher-kommt-die-M%C3%BCnze</w:t>
              </w:r>
            </w:hyperlink>
          </w:p>
          <w:p w14:paraId="1A07D9B4" w14:textId="77777777" w:rsidR="0000608A" w:rsidRPr="00786AC3" w:rsidRDefault="0000608A" w:rsidP="00BC56D4">
            <w:pPr>
              <w:spacing w:after="0" w:line="23" w:lineRule="atLeast"/>
              <w:jc w:val="both"/>
              <w:rPr>
                <w:rFonts w:ascii="Arial" w:hAnsi="Arial" w:cs="Arial"/>
                <w:color w:val="000000"/>
                <w:sz w:val="24"/>
                <w:szCs w:val="24"/>
                <w:shd w:val="clear" w:color="auto" w:fill="FFFFFF"/>
                <w:lang w:val="de-DE"/>
              </w:rPr>
            </w:pPr>
          </w:p>
        </w:tc>
      </w:tr>
      <w:tr w:rsidR="0000608A" w:rsidRPr="00CF5BFD" w14:paraId="79A5B41B" w14:textId="77777777" w:rsidTr="00DC38D7">
        <w:tc>
          <w:tcPr>
            <w:tcW w:w="9295" w:type="dxa"/>
          </w:tcPr>
          <w:p w14:paraId="021B89AE" w14:textId="77777777" w:rsidR="0000608A" w:rsidRPr="00786AC3" w:rsidRDefault="0000608A" w:rsidP="00BC56D4">
            <w:pPr>
              <w:spacing w:after="0" w:line="23" w:lineRule="atLeast"/>
              <w:jc w:val="both"/>
              <w:rPr>
                <w:rFonts w:ascii="Arial" w:hAnsi="Arial" w:cs="Arial"/>
                <w:b/>
                <w:color w:val="000000"/>
                <w:sz w:val="24"/>
                <w:szCs w:val="24"/>
                <w:u w:val="single"/>
                <w:shd w:val="clear" w:color="auto" w:fill="FFFFFF"/>
                <w:lang w:val="de-DE"/>
              </w:rPr>
            </w:pPr>
          </w:p>
          <w:p w14:paraId="757D9AF8" w14:textId="77777777" w:rsidR="0000608A" w:rsidRPr="00786AC3" w:rsidRDefault="0000608A" w:rsidP="00BC56D4">
            <w:pPr>
              <w:spacing w:after="0" w:line="23" w:lineRule="atLeast"/>
              <w:jc w:val="both"/>
              <w:rPr>
                <w:rFonts w:ascii="Arial" w:hAnsi="Arial" w:cs="Arial"/>
                <w:b/>
                <w:color w:val="000000"/>
                <w:sz w:val="24"/>
                <w:szCs w:val="24"/>
                <w:u w:val="single"/>
                <w:shd w:val="clear" w:color="auto" w:fill="FFFFFF"/>
                <w:lang w:val="de-DE"/>
              </w:rPr>
            </w:pPr>
            <w:r w:rsidRPr="00786AC3">
              <w:rPr>
                <w:rFonts w:ascii="Arial" w:hAnsi="Arial" w:cs="Arial"/>
                <w:b/>
                <w:color w:val="000000"/>
                <w:sz w:val="24"/>
                <w:szCs w:val="24"/>
                <w:u w:val="single"/>
                <w:shd w:val="clear" w:color="auto" w:fill="FFFFFF"/>
                <w:lang w:val="de-DE"/>
              </w:rPr>
              <w:t>Wie entsteht ein Geldschein?</w:t>
            </w:r>
          </w:p>
          <w:p w14:paraId="6EAF163A" w14:textId="77777777" w:rsidR="0000608A" w:rsidRPr="00786AC3" w:rsidRDefault="0000608A" w:rsidP="00BC56D4">
            <w:pPr>
              <w:spacing w:after="0" w:line="23" w:lineRule="atLeast"/>
              <w:jc w:val="both"/>
              <w:rPr>
                <w:rFonts w:ascii="Arial" w:hAnsi="Arial" w:cs="Arial"/>
                <w:b/>
                <w:color w:val="000000"/>
                <w:sz w:val="24"/>
                <w:szCs w:val="24"/>
                <w:u w:val="single"/>
                <w:shd w:val="clear" w:color="auto" w:fill="FFFFFF"/>
                <w:lang w:val="de-DE"/>
              </w:rPr>
            </w:pPr>
          </w:p>
          <w:p w14:paraId="4DF4A2D6" w14:textId="77777777" w:rsidR="0000608A" w:rsidRPr="00786AC3" w:rsidRDefault="0000608A" w:rsidP="00BC56D4">
            <w:pPr>
              <w:spacing w:after="0" w:line="23" w:lineRule="atLeast"/>
              <w:jc w:val="both"/>
              <w:rPr>
                <w:rFonts w:ascii="Arial" w:hAnsi="Arial" w:cs="Arial"/>
                <w:color w:val="000000"/>
                <w:sz w:val="24"/>
                <w:szCs w:val="24"/>
                <w:shd w:val="clear" w:color="auto" w:fill="FFFFFF"/>
                <w:lang w:val="de-DE"/>
              </w:rPr>
            </w:pPr>
            <w:r w:rsidRPr="00786AC3">
              <w:rPr>
                <w:rFonts w:ascii="Arial" w:hAnsi="Arial" w:cs="Arial"/>
                <w:color w:val="000000"/>
                <w:sz w:val="24"/>
                <w:szCs w:val="24"/>
                <w:shd w:val="clear" w:color="auto" w:fill="FFFFFF"/>
                <w:lang w:val="de-DE"/>
              </w:rPr>
              <w:t xml:space="preserve">Wie sehen die Euroscheine aus? </w:t>
            </w:r>
            <w:r w:rsidRPr="00786AC3">
              <w:rPr>
                <w:rFonts w:ascii="Arial" w:hAnsi="Arial" w:cs="Arial"/>
                <w:color w:val="000000"/>
                <w:sz w:val="24"/>
                <w:szCs w:val="24"/>
                <w:shd w:val="clear" w:color="auto" w:fill="FFFFFF"/>
                <w:lang w:val="de-DE"/>
              </w:rPr>
              <w:sym w:font="Wingdings" w:char="F0E0"/>
            </w:r>
            <w:r w:rsidRPr="00786AC3">
              <w:rPr>
                <w:rFonts w:ascii="Arial" w:hAnsi="Arial" w:cs="Arial"/>
                <w:color w:val="000000"/>
                <w:sz w:val="24"/>
                <w:szCs w:val="24"/>
                <w:shd w:val="clear" w:color="auto" w:fill="FFFFFF"/>
                <w:lang w:val="de-DE"/>
              </w:rPr>
              <w:t xml:space="preserve"> Übersicht auf S. 16+17:</w:t>
            </w:r>
          </w:p>
          <w:p w14:paraId="3D17B7A5" w14:textId="77777777" w:rsidR="0000608A" w:rsidRPr="00786AC3" w:rsidRDefault="0048035E" w:rsidP="00BC56D4">
            <w:pPr>
              <w:spacing w:after="0" w:line="23" w:lineRule="atLeast"/>
              <w:jc w:val="both"/>
              <w:rPr>
                <w:rFonts w:ascii="Arial" w:hAnsi="Arial" w:cs="Arial"/>
                <w:color w:val="000000"/>
                <w:sz w:val="24"/>
                <w:szCs w:val="24"/>
                <w:shd w:val="clear" w:color="auto" w:fill="FFFFFF"/>
                <w:lang w:val="de-DE"/>
              </w:rPr>
            </w:pPr>
            <w:hyperlink r:id="rId42" w:history="1">
              <w:r w:rsidR="0000608A" w:rsidRPr="00786AC3">
                <w:rPr>
                  <w:rStyle w:val="Hyperlink"/>
                  <w:rFonts w:cs="Arial"/>
                  <w:szCs w:val="24"/>
                  <w:shd w:val="clear" w:color="auto" w:fill="FFFFFF"/>
                  <w:lang w:val="de-DE"/>
                </w:rPr>
                <w:t>http://www.lehrerweb.at/materials/gs/mathe/geld/su/euro_kartei1.pdf</w:t>
              </w:r>
            </w:hyperlink>
          </w:p>
          <w:p w14:paraId="51ED0EDB" w14:textId="77777777" w:rsidR="0000608A" w:rsidRPr="00786AC3" w:rsidRDefault="0000608A" w:rsidP="00BC56D4">
            <w:pPr>
              <w:spacing w:after="0" w:line="23" w:lineRule="atLeast"/>
              <w:jc w:val="both"/>
              <w:rPr>
                <w:rFonts w:ascii="Arial" w:hAnsi="Arial" w:cs="Arial"/>
                <w:color w:val="000000"/>
                <w:sz w:val="24"/>
                <w:szCs w:val="24"/>
                <w:shd w:val="clear" w:color="auto" w:fill="FFFFFF"/>
                <w:lang w:val="de-DE"/>
              </w:rPr>
            </w:pPr>
          </w:p>
          <w:p w14:paraId="0E5FC034" w14:textId="77777777" w:rsidR="0000608A" w:rsidRPr="00786AC3" w:rsidRDefault="0000608A" w:rsidP="00BC56D4">
            <w:pPr>
              <w:spacing w:after="0" w:line="23" w:lineRule="atLeast"/>
              <w:jc w:val="both"/>
              <w:rPr>
                <w:rFonts w:ascii="Arial" w:hAnsi="Arial" w:cs="Arial"/>
                <w:color w:val="000000"/>
                <w:sz w:val="24"/>
                <w:szCs w:val="24"/>
                <w:shd w:val="clear" w:color="auto" w:fill="FFFFFF"/>
                <w:lang w:val="de-DE"/>
              </w:rPr>
            </w:pPr>
            <w:r w:rsidRPr="00786AC3">
              <w:rPr>
                <w:rFonts w:ascii="Arial" w:hAnsi="Arial" w:cs="Arial"/>
                <w:color w:val="000000"/>
                <w:sz w:val="24"/>
                <w:szCs w:val="24"/>
                <w:shd w:val="clear" w:color="auto" w:fill="FFFFFF"/>
                <w:lang w:val="de-DE"/>
              </w:rPr>
              <w:t xml:space="preserve">Geldscheine unter der Lupe </w:t>
            </w:r>
          </w:p>
          <w:p w14:paraId="0A5D39CD" w14:textId="77777777" w:rsidR="0000608A" w:rsidRPr="00786AC3" w:rsidRDefault="0000608A" w:rsidP="00BC56D4">
            <w:pPr>
              <w:spacing w:after="0" w:line="23" w:lineRule="atLeast"/>
              <w:jc w:val="both"/>
              <w:rPr>
                <w:rFonts w:ascii="Arial" w:hAnsi="Arial" w:cs="Arial"/>
                <w:color w:val="000000"/>
                <w:sz w:val="24"/>
                <w:szCs w:val="24"/>
                <w:shd w:val="clear" w:color="auto" w:fill="FFFFFF"/>
                <w:lang w:val="de-DE"/>
              </w:rPr>
            </w:pPr>
            <w:r w:rsidRPr="00786AC3">
              <w:rPr>
                <w:rFonts w:ascii="Arial" w:hAnsi="Arial" w:cs="Arial"/>
                <w:color w:val="000000"/>
                <w:sz w:val="24"/>
                <w:szCs w:val="24"/>
                <w:shd w:val="clear" w:color="auto" w:fill="FFFFFF"/>
                <w:lang w:val="de-DE"/>
              </w:rPr>
              <w:t>Vergleichen von echten Geldscheinen und Spielgeld</w:t>
            </w:r>
          </w:p>
          <w:p w14:paraId="357F15B6" w14:textId="77777777" w:rsidR="0000608A" w:rsidRPr="00786AC3" w:rsidRDefault="0000608A" w:rsidP="00BC56D4">
            <w:pPr>
              <w:spacing w:after="0" w:line="23" w:lineRule="atLeast"/>
              <w:jc w:val="both"/>
              <w:rPr>
                <w:rFonts w:ascii="Arial" w:hAnsi="Arial" w:cs="Arial"/>
                <w:color w:val="000000"/>
                <w:sz w:val="24"/>
                <w:szCs w:val="24"/>
                <w:shd w:val="clear" w:color="auto" w:fill="FFFFFF"/>
                <w:lang w:val="de-DE"/>
              </w:rPr>
            </w:pPr>
            <w:r w:rsidRPr="00786AC3">
              <w:rPr>
                <w:rFonts w:ascii="Arial" w:hAnsi="Arial" w:cs="Arial"/>
                <w:color w:val="000000"/>
                <w:sz w:val="24"/>
                <w:szCs w:val="24"/>
                <w:shd w:val="clear" w:color="auto" w:fill="FFFFFF"/>
                <w:lang w:val="de-DE"/>
              </w:rPr>
              <w:t>Sicherheitsmerkmale herausfinden</w:t>
            </w:r>
          </w:p>
          <w:p w14:paraId="6770AF59" w14:textId="77777777" w:rsidR="0000608A" w:rsidRPr="00786AC3" w:rsidRDefault="0000608A" w:rsidP="00BC56D4">
            <w:pPr>
              <w:spacing w:after="0" w:line="23" w:lineRule="atLeast"/>
              <w:jc w:val="both"/>
              <w:rPr>
                <w:rFonts w:ascii="Arial" w:hAnsi="Arial" w:cs="Arial"/>
                <w:b/>
                <w:color w:val="000000"/>
                <w:sz w:val="24"/>
                <w:szCs w:val="24"/>
                <w:u w:val="single"/>
                <w:shd w:val="clear" w:color="auto" w:fill="FFFFFF"/>
                <w:lang w:val="de-DE"/>
              </w:rPr>
            </w:pPr>
          </w:p>
          <w:p w14:paraId="6903C711" w14:textId="77777777" w:rsidR="0000608A" w:rsidRPr="00786AC3" w:rsidRDefault="0000608A" w:rsidP="00BC56D4">
            <w:pPr>
              <w:spacing w:after="0" w:line="23" w:lineRule="atLeast"/>
              <w:jc w:val="both"/>
              <w:rPr>
                <w:rFonts w:ascii="Arial" w:hAnsi="Arial" w:cs="Arial"/>
                <w:color w:val="000000"/>
                <w:sz w:val="24"/>
                <w:szCs w:val="24"/>
                <w:shd w:val="clear" w:color="auto" w:fill="FFFFFF"/>
                <w:lang w:val="de-DE"/>
              </w:rPr>
            </w:pPr>
            <w:r w:rsidRPr="00786AC3">
              <w:rPr>
                <w:rFonts w:ascii="Arial" w:hAnsi="Arial" w:cs="Arial"/>
                <w:color w:val="000000"/>
                <w:sz w:val="24"/>
                <w:szCs w:val="24"/>
                <w:shd w:val="clear" w:color="auto" w:fill="FFFFFF"/>
                <w:lang w:val="de-DE"/>
              </w:rPr>
              <w:lastRenderedPageBreak/>
              <w:t>Herstellung von Geldscheinen (Film)</w:t>
            </w:r>
          </w:p>
          <w:p w14:paraId="50F8B9EE" w14:textId="77777777" w:rsidR="0000608A" w:rsidRPr="00786AC3" w:rsidRDefault="0048035E" w:rsidP="00BC56D4">
            <w:pPr>
              <w:spacing w:after="0" w:line="23" w:lineRule="atLeast"/>
              <w:jc w:val="both"/>
              <w:rPr>
                <w:rFonts w:ascii="Arial" w:hAnsi="Arial" w:cs="Arial"/>
                <w:color w:val="000000"/>
                <w:sz w:val="24"/>
                <w:szCs w:val="24"/>
                <w:shd w:val="clear" w:color="auto" w:fill="FFFFFF"/>
                <w:lang w:val="de-DE"/>
              </w:rPr>
            </w:pPr>
            <w:hyperlink r:id="rId43" w:history="1">
              <w:r w:rsidR="0000608A" w:rsidRPr="00786AC3">
                <w:rPr>
                  <w:rStyle w:val="Hyperlink"/>
                  <w:rFonts w:cs="Arial"/>
                  <w:szCs w:val="24"/>
                  <w:shd w:val="clear" w:color="auto" w:fill="FFFFFF"/>
                  <w:lang w:val="de-DE"/>
                </w:rPr>
                <w:t>https://www.youtube.com/watch?v=sI1HnFPtZUk</w:t>
              </w:r>
            </w:hyperlink>
          </w:p>
          <w:p w14:paraId="7101C8BC" w14:textId="77777777" w:rsidR="0000608A" w:rsidRPr="00786AC3" w:rsidRDefault="0000608A" w:rsidP="00BC56D4">
            <w:pPr>
              <w:spacing w:after="0" w:line="23" w:lineRule="atLeast"/>
              <w:jc w:val="both"/>
              <w:rPr>
                <w:rFonts w:ascii="Arial" w:hAnsi="Arial" w:cs="Arial"/>
                <w:color w:val="000000"/>
                <w:sz w:val="24"/>
                <w:szCs w:val="24"/>
                <w:shd w:val="clear" w:color="auto" w:fill="FFFFFF"/>
                <w:lang w:val="de-DE"/>
              </w:rPr>
            </w:pPr>
          </w:p>
          <w:p w14:paraId="6C7EB600" w14:textId="77777777" w:rsidR="0000608A" w:rsidRPr="00786AC3" w:rsidRDefault="0000608A" w:rsidP="00BC56D4">
            <w:pPr>
              <w:spacing w:after="0" w:line="23" w:lineRule="atLeast"/>
              <w:jc w:val="both"/>
              <w:rPr>
                <w:rFonts w:ascii="Arial" w:hAnsi="Arial" w:cs="Arial"/>
                <w:color w:val="000000"/>
                <w:sz w:val="24"/>
                <w:szCs w:val="24"/>
                <w:shd w:val="clear" w:color="auto" w:fill="FFFFFF"/>
                <w:lang w:val="de-DE"/>
              </w:rPr>
            </w:pPr>
            <w:r w:rsidRPr="00786AC3">
              <w:rPr>
                <w:rFonts w:ascii="Arial" w:hAnsi="Arial" w:cs="Arial"/>
                <w:color w:val="000000"/>
                <w:sz w:val="24"/>
                <w:szCs w:val="24"/>
                <w:shd w:val="clear" w:color="auto" w:fill="FFFFFF"/>
                <w:lang w:val="de-DE"/>
              </w:rPr>
              <w:t xml:space="preserve">Kann man Geld kopieren? </w:t>
            </w:r>
          </w:p>
          <w:p w14:paraId="541918CE" w14:textId="77777777" w:rsidR="0000608A" w:rsidRPr="00786AC3" w:rsidRDefault="0000608A" w:rsidP="00BC56D4">
            <w:pPr>
              <w:spacing w:after="0" w:line="23" w:lineRule="atLeast"/>
              <w:jc w:val="both"/>
              <w:rPr>
                <w:rFonts w:ascii="Arial" w:hAnsi="Arial" w:cs="Arial"/>
                <w:color w:val="000000"/>
                <w:sz w:val="24"/>
                <w:szCs w:val="24"/>
                <w:shd w:val="clear" w:color="auto" w:fill="FFFFFF"/>
                <w:lang w:val="de-DE"/>
              </w:rPr>
            </w:pPr>
            <w:r w:rsidRPr="00786AC3">
              <w:rPr>
                <w:rFonts w:ascii="Arial" w:hAnsi="Arial" w:cs="Arial"/>
                <w:color w:val="000000"/>
                <w:sz w:val="24"/>
                <w:szCs w:val="24"/>
                <w:shd w:val="clear" w:color="auto" w:fill="FFFFFF"/>
                <w:lang w:val="de-DE"/>
              </w:rPr>
              <w:t>Sicherheitsmerkmale (Wasserzeichen, Metallstreifen, Hologramm, etc.)</w:t>
            </w:r>
          </w:p>
          <w:p w14:paraId="61D98BF2" w14:textId="77777777" w:rsidR="0000608A" w:rsidRPr="00786AC3" w:rsidRDefault="0000608A" w:rsidP="00BC56D4">
            <w:pPr>
              <w:spacing w:after="0" w:line="23" w:lineRule="atLeast"/>
              <w:jc w:val="both"/>
              <w:rPr>
                <w:rFonts w:ascii="Arial" w:hAnsi="Arial" w:cs="Arial"/>
                <w:color w:val="000000"/>
                <w:sz w:val="24"/>
                <w:szCs w:val="24"/>
                <w:shd w:val="clear" w:color="auto" w:fill="FFFFFF"/>
                <w:lang w:val="de-DE"/>
              </w:rPr>
            </w:pPr>
            <w:r w:rsidRPr="00786AC3">
              <w:rPr>
                <w:rFonts w:ascii="Arial" w:hAnsi="Arial" w:cs="Arial"/>
                <w:color w:val="000000"/>
                <w:sz w:val="24"/>
                <w:szCs w:val="24"/>
                <w:shd w:val="clear" w:color="auto" w:fill="FFFFFF"/>
                <w:lang w:val="de-DE"/>
              </w:rPr>
              <w:t>Besuch in der Bundesdruckerei</w:t>
            </w:r>
          </w:p>
          <w:p w14:paraId="71DABF71" w14:textId="77777777" w:rsidR="0000608A" w:rsidRPr="00786AC3" w:rsidRDefault="0000608A" w:rsidP="00BC56D4">
            <w:pPr>
              <w:spacing w:after="0" w:line="23" w:lineRule="atLeast"/>
              <w:jc w:val="both"/>
              <w:rPr>
                <w:rFonts w:ascii="Arial" w:hAnsi="Arial" w:cs="Arial"/>
                <w:color w:val="000000"/>
                <w:sz w:val="24"/>
                <w:szCs w:val="24"/>
                <w:shd w:val="clear" w:color="auto" w:fill="FFFFFF"/>
                <w:lang w:val="de-DE"/>
              </w:rPr>
            </w:pPr>
            <w:r w:rsidRPr="00786AC3">
              <w:rPr>
                <w:rFonts w:ascii="Arial" w:hAnsi="Arial" w:cs="Arial"/>
                <w:color w:val="000000"/>
                <w:sz w:val="24"/>
                <w:szCs w:val="24"/>
                <w:shd w:val="clear" w:color="auto" w:fill="FFFFFF"/>
                <w:lang w:val="de-DE"/>
              </w:rPr>
              <w:t xml:space="preserve">Fälschungen </w:t>
            </w:r>
          </w:p>
          <w:p w14:paraId="6FEF4DE8" w14:textId="77777777" w:rsidR="0000608A" w:rsidRPr="00786AC3" w:rsidRDefault="0000608A" w:rsidP="00BC56D4">
            <w:pPr>
              <w:spacing w:after="0" w:line="23" w:lineRule="atLeast"/>
              <w:jc w:val="both"/>
              <w:rPr>
                <w:rFonts w:ascii="Arial" w:hAnsi="Arial" w:cs="Arial"/>
                <w:color w:val="000000"/>
                <w:sz w:val="24"/>
                <w:szCs w:val="24"/>
                <w:shd w:val="clear" w:color="auto" w:fill="FFFFFF"/>
                <w:lang w:val="de-DE"/>
              </w:rPr>
            </w:pPr>
          </w:p>
          <w:p w14:paraId="4A8CA0DC" w14:textId="77777777" w:rsidR="0000608A" w:rsidRPr="00786AC3" w:rsidRDefault="0000608A" w:rsidP="00BC56D4">
            <w:pPr>
              <w:spacing w:after="0" w:line="23" w:lineRule="atLeast"/>
              <w:jc w:val="both"/>
              <w:rPr>
                <w:rFonts w:ascii="Arial" w:hAnsi="Arial" w:cs="Arial"/>
                <w:color w:val="000000"/>
                <w:sz w:val="24"/>
                <w:szCs w:val="24"/>
                <w:shd w:val="clear" w:color="auto" w:fill="FFFFFF"/>
                <w:lang w:val="de-DE"/>
              </w:rPr>
            </w:pPr>
            <w:r w:rsidRPr="00786AC3">
              <w:rPr>
                <w:rFonts w:ascii="Arial" w:hAnsi="Arial" w:cs="Arial"/>
                <w:color w:val="000000"/>
                <w:sz w:val="24"/>
                <w:szCs w:val="24"/>
                <w:shd w:val="clear" w:color="auto" w:fill="FFFFFF"/>
                <w:lang w:val="de-DE"/>
              </w:rPr>
              <w:t>Sicherheitsmerkmale - Plakat gestalten</w:t>
            </w:r>
          </w:p>
          <w:p w14:paraId="10040133" w14:textId="77777777" w:rsidR="0000608A" w:rsidRPr="00786AC3" w:rsidRDefault="0000608A" w:rsidP="00BC56D4">
            <w:pPr>
              <w:spacing w:after="0" w:line="23" w:lineRule="atLeast"/>
              <w:jc w:val="both"/>
              <w:rPr>
                <w:rFonts w:ascii="Arial" w:hAnsi="Arial" w:cs="Arial"/>
                <w:color w:val="000000"/>
                <w:sz w:val="24"/>
                <w:szCs w:val="24"/>
                <w:shd w:val="clear" w:color="auto" w:fill="FFFFFF"/>
                <w:lang w:val="de-DE"/>
              </w:rPr>
            </w:pPr>
          </w:p>
          <w:p w14:paraId="04AEBCE0" w14:textId="77777777" w:rsidR="0000608A" w:rsidRPr="00786AC3" w:rsidRDefault="0000608A" w:rsidP="00BC56D4">
            <w:pPr>
              <w:spacing w:after="0" w:line="23" w:lineRule="atLeast"/>
              <w:jc w:val="both"/>
              <w:rPr>
                <w:rFonts w:ascii="Arial" w:hAnsi="Arial" w:cs="Arial"/>
                <w:color w:val="000000"/>
                <w:sz w:val="24"/>
                <w:szCs w:val="24"/>
                <w:shd w:val="clear" w:color="auto" w:fill="FFFFFF"/>
                <w:lang w:val="de-DE"/>
              </w:rPr>
            </w:pPr>
            <w:r w:rsidRPr="00786AC3">
              <w:rPr>
                <w:rFonts w:ascii="Arial" w:hAnsi="Arial" w:cs="Arial"/>
                <w:color w:val="000000"/>
                <w:sz w:val="24"/>
                <w:szCs w:val="24"/>
                <w:shd w:val="clear" w:color="auto" w:fill="FFFFFF"/>
                <w:lang w:val="de-DE"/>
              </w:rPr>
              <w:t>Warum gibt es einen neuen 20-Euro-Schein?</w:t>
            </w:r>
          </w:p>
          <w:p w14:paraId="3E908B75" w14:textId="77777777" w:rsidR="0000608A" w:rsidRPr="00786AC3" w:rsidRDefault="0048035E" w:rsidP="00BC56D4">
            <w:pPr>
              <w:spacing w:after="0" w:line="23" w:lineRule="atLeast"/>
              <w:jc w:val="both"/>
              <w:rPr>
                <w:rFonts w:ascii="Arial" w:hAnsi="Arial" w:cs="Arial"/>
                <w:color w:val="000000"/>
                <w:sz w:val="24"/>
                <w:szCs w:val="24"/>
                <w:shd w:val="clear" w:color="auto" w:fill="FFFFFF"/>
                <w:lang w:val="de-DE"/>
              </w:rPr>
            </w:pPr>
            <w:hyperlink r:id="rId44" w:history="1">
              <w:r w:rsidR="0000608A" w:rsidRPr="00786AC3">
                <w:rPr>
                  <w:rStyle w:val="Hyperlink"/>
                  <w:rFonts w:cs="Arial"/>
                  <w:szCs w:val="24"/>
                  <w:shd w:val="clear" w:color="auto" w:fill="FFFFFF"/>
                  <w:lang w:val="de-DE"/>
                </w:rPr>
                <w:t>http://kinder.ksta.de/wissen/so-sieht-der-neue-20-euro-schein-aus/</w:t>
              </w:r>
            </w:hyperlink>
          </w:p>
          <w:p w14:paraId="4A42D62E" w14:textId="77777777" w:rsidR="0000608A" w:rsidRPr="00786AC3" w:rsidRDefault="0000608A" w:rsidP="00BC56D4">
            <w:pPr>
              <w:spacing w:after="0" w:line="23" w:lineRule="atLeast"/>
              <w:jc w:val="both"/>
              <w:rPr>
                <w:rFonts w:ascii="Arial" w:hAnsi="Arial" w:cs="Arial"/>
                <w:color w:val="000000"/>
                <w:sz w:val="24"/>
                <w:szCs w:val="24"/>
                <w:shd w:val="clear" w:color="auto" w:fill="FFFFFF"/>
                <w:lang w:val="de-DE"/>
              </w:rPr>
            </w:pPr>
          </w:p>
          <w:p w14:paraId="011F71EA" w14:textId="77777777" w:rsidR="0000608A" w:rsidRPr="00786AC3" w:rsidRDefault="0000608A" w:rsidP="00DF2994">
            <w:pPr>
              <w:spacing w:after="0" w:line="23" w:lineRule="atLeast"/>
              <w:rPr>
                <w:rFonts w:ascii="Arial" w:hAnsi="Arial" w:cs="Arial"/>
                <w:color w:val="000000"/>
                <w:sz w:val="24"/>
                <w:szCs w:val="24"/>
                <w:shd w:val="clear" w:color="auto" w:fill="FFFFFF"/>
                <w:lang w:val="de-DE"/>
              </w:rPr>
            </w:pPr>
            <w:r w:rsidRPr="00786AC3">
              <w:rPr>
                <w:rFonts w:ascii="Arial" w:hAnsi="Arial" w:cs="Arial"/>
                <w:color w:val="000000"/>
                <w:sz w:val="24"/>
                <w:szCs w:val="24"/>
                <w:shd w:val="clear" w:color="auto" w:fill="FFFFFF"/>
                <w:lang w:val="de-DE"/>
              </w:rPr>
              <w:t xml:space="preserve">Herstellung von Münzen (Film) </w:t>
            </w:r>
            <w:hyperlink r:id="rId45" w:history="1">
              <w:r w:rsidRPr="00786AC3">
                <w:rPr>
                  <w:rStyle w:val="Hyperlink"/>
                  <w:rFonts w:cs="Arial"/>
                  <w:szCs w:val="24"/>
                  <w:shd w:val="clear" w:color="auto" w:fill="FFFFFF"/>
                  <w:lang w:val="de-DE"/>
                </w:rPr>
                <w:t>http://www.wdrmaus.de/sachgeschichten/sachgeschichten/euroherstellung.php5</w:t>
              </w:r>
            </w:hyperlink>
          </w:p>
          <w:p w14:paraId="2E61D143" w14:textId="77777777" w:rsidR="0000608A" w:rsidRPr="00786AC3" w:rsidRDefault="0000608A" w:rsidP="00BC56D4">
            <w:pPr>
              <w:spacing w:after="0" w:line="23" w:lineRule="atLeast"/>
              <w:jc w:val="both"/>
              <w:rPr>
                <w:rFonts w:ascii="Arial" w:hAnsi="Arial" w:cs="Arial"/>
                <w:b/>
                <w:color w:val="000000"/>
                <w:sz w:val="24"/>
                <w:szCs w:val="24"/>
                <w:u w:val="single"/>
                <w:shd w:val="clear" w:color="auto" w:fill="FFFFFF"/>
                <w:lang w:val="de-DE"/>
              </w:rPr>
            </w:pPr>
          </w:p>
        </w:tc>
      </w:tr>
      <w:tr w:rsidR="0000608A" w:rsidRPr="0048035E" w14:paraId="71DE5AC6" w14:textId="77777777" w:rsidTr="00DC38D7">
        <w:tc>
          <w:tcPr>
            <w:tcW w:w="9295" w:type="dxa"/>
          </w:tcPr>
          <w:p w14:paraId="64FB6110" w14:textId="77777777" w:rsidR="0000608A" w:rsidRPr="00786AC3" w:rsidRDefault="0000608A" w:rsidP="00BC56D4">
            <w:pPr>
              <w:spacing w:after="0" w:line="23" w:lineRule="atLeast"/>
              <w:jc w:val="both"/>
              <w:rPr>
                <w:rFonts w:ascii="Arial" w:hAnsi="Arial" w:cs="Arial"/>
                <w:b/>
                <w:color w:val="000000"/>
                <w:sz w:val="24"/>
                <w:szCs w:val="24"/>
                <w:u w:val="single"/>
                <w:shd w:val="clear" w:color="auto" w:fill="FFFFFF"/>
                <w:lang w:val="de-DE"/>
              </w:rPr>
            </w:pPr>
          </w:p>
          <w:p w14:paraId="1AC77E9A" w14:textId="77777777" w:rsidR="0000608A" w:rsidRPr="00786AC3" w:rsidRDefault="0000608A" w:rsidP="00BC56D4">
            <w:pPr>
              <w:spacing w:after="0" w:line="23" w:lineRule="atLeast"/>
              <w:jc w:val="both"/>
              <w:rPr>
                <w:rFonts w:ascii="Arial" w:hAnsi="Arial" w:cs="Arial"/>
                <w:b/>
                <w:color w:val="000000"/>
                <w:sz w:val="24"/>
                <w:szCs w:val="24"/>
                <w:u w:val="single"/>
                <w:shd w:val="clear" w:color="auto" w:fill="FFFFFF"/>
                <w:lang w:val="de-DE"/>
              </w:rPr>
            </w:pPr>
            <w:r w:rsidRPr="00786AC3">
              <w:rPr>
                <w:rFonts w:ascii="Arial" w:hAnsi="Arial" w:cs="Arial"/>
                <w:b/>
                <w:color w:val="000000"/>
                <w:sz w:val="24"/>
                <w:szCs w:val="24"/>
                <w:u w:val="single"/>
                <w:shd w:val="clear" w:color="auto" w:fill="FFFFFF"/>
                <w:lang w:val="de-DE"/>
              </w:rPr>
              <w:t>Wofür reicht mein Taschengeld?</w:t>
            </w:r>
          </w:p>
          <w:p w14:paraId="7250A0F9" w14:textId="77777777" w:rsidR="0000608A" w:rsidRPr="00786AC3" w:rsidRDefault="0000608A" w:rsidP="00BC56D4">
            <w:pPr>
              <w:spacing w:after="0" w:line="23" w:lineRule="atLeast"/>
              <w:jc w:val="both"/>
              <w:rPr>
                <w:rFonts w:ascii="Arial" w:hAnsi="Arial" w:cs="Arial"/>
                <w:color w:val="000000"/>
                <w:sz w:val="24"/>
                <w:szCs w:val="24"/>
                <w:shd w:val="clear" w:color="auto" w:fill="FFFFFF"/>
                <w:lang w:val="de-DE"/>
              </w:rPr>
            </w:pPr>
          </w:p>
          <w:p w14:paraId="1A3C7828" w14:textId="77777777" w:rsidR="0000608A" w:rsidRPr="00786AC3" w:rsidRDefault="0000608A" w:rsidP="00BC56D4">
            <w:pPr>
              <w:spacing w:after="0" w:line="23" w:lineRule="atLeast"/>
              <w:jc w:val="both"/>
              <w:rPr>
                <w:rFonts w:ascii="Arial" w:hAnsi="Arial" w:cs="Arial"/>
                <w:color w:val="000000"/>
                <w:sz w:val="24"/>
                <w:szCs w:val="24"/>
                <w:shd w:val="clear" w:color="auto" w:fill="FFFFFF"/>
                <w:lang w:val="de-DE"/>
              </w:rPr>
            </w:pPr>
            <w:r w:rsidRPr="00786AC3">
              <w:rPr>
                <w:rFonts w:ascii="Arial" w:hAnsi="Arial" w:cs="Arial"/>
                <w:color w:val="000000"/>
                <w:sz w:val="24"/>
                <w:szCs w:val="24"/>
                <w:shd w:val="clear" w:color="auto" w:fill="FFFFFF"/>
                <w:lang w:val="de-DE"/>
              </w:rPr>
              <w:t>Was kostet was?</w:t>
            </w:r>
          </w:p>
          <w:p w14:paraId="1CDA4836" w14:textId="77777777" w:rsidR="0000608A" w:rsidRPr="00786AC3" w:rsidRDefault="0000608A" w:rsidP="00BC56D4">
            <w:pPr>
              <w:spacing w:after="0" w:line="23" w:lineRule="atLeast"/>
              <w:jc w:val="both"/>
              <w:rPr>
                <w:rFonts w:ascii="Arial" w:hAnsi="Arial" w:cs="Arial"/>
                <w:color w:val="000000"/>
                <w:sz w:val="24"/>
                <w:szCs w:val="24"/>
                <w:shd w:val="clear" w:color="auto" w:fill="FFFFFF"/>
                <w:lang w:val="de-DE"/>
              </w:rPr>
            </w:pPr>
            <w:r w:rsidRPr="00786AC3">
              <w:rPr>
                <w:rFonts w:ascii="Arial" w:hAnsi="Arial" w:cs="Arial"/>
                <w:color w:val="000000"/>
                <w:sz w:val="24"/>
                <w:szCs w:val="24"/>
                <w:shd w:val="clear" w:color="auto" w:fill="FFFFFF"/>
                <w:lang w:val="de-DE"/>
              </w:rPr>
              <w:t>Wiederholung der Münzen und Scheine (interaktives Spiel)</w:t>
            </w:r>
          </w:p>
          <w:p w14:paraId="7D110380" w14:textId="77777777" w:rsidR="0000608A" w:rsidRPr="00786AC3" w:rsidRDefault="0048035E" w:rsidP="00BC56D4">
            <w:pPr>
              <w:spacing w:after="0" w:line="23" w:lineRule="atLeast"/>
              <w:jc w:val="both"/>
              <w:rPr>
                <w:rFonts w:ascii="Arial" w:hAnsi="Arial" w:cs="Arial"/>
                <w:color w:val="000000"/>
                <w:sz w:val="24"/>
                <w:szCs w:val="24"/>
                <w:shd w:val="clear" w:color="auto" w:fill="FFFFFF"/>
                <w:lang w:val="de-DE"/>
              </w:rPr>
            </w:pPr>
            <w:hyperlink r:id="rId46" w:history="1">
              <w:r w:rsidR="0000608A" w:rsidRPr="00786AC3">
                <w:rPr>
                  <w:rStyle w:val="Hyperlink"/>
                  <w:rFonts w:cs="Arial"/>
                  <w:szCs w:val="24"/>
                  <w:shd w:val="clear" w:color="auto" w:fill="FFFFFF"/>
                  <w:lang w:val="de-DE"/>
                </w:rPr>
                <w:t>http://www.lehrerweb.at/materials/gs/mathe/mathe_aktiv/euro/euro.html</w:t>
              </w:r>
            </w:hyperlink>
          </w:p>
          <w:p w14:paraId="10C03512" w14:textId="77777777" w:rsidR="0000608A" w:rsidRPr="00786AC3" w:rsidRDefault="0000608A" w:rsidP="00BC56D4">
            <w:pPr>
              <w:spacing w:after="0" w:line="23" w:lineRule="atLeast"/>
              <w:jc w:val="both"/>
              <w:rPr>
                <w:rFonts w:ascii="Arial" w:hAnsi="Arial" w:cs="Arial"/>
                <w:color w:val="000000"/>
                <w:sz w:val="24"/>
                <w:szCs w:val="24"/>
                <w:shd w:val="clear" w:color="auto" w:fill="FFFFFF"/>
                <w:lang w:val="de-DE"/>
              </w:rPr>
            </w:pPr>
          </w:p>
          <w:p w14:paraId="38C0B8D9" w14:textId="77777777" w:rsidR="0000608A" w:rsidRPr="00786AC3" w:rsidRDefault="0000608A" w:rsidP="00BC56D4">
            <w:pPr>
              <w:spacing w:after="0" w:line="23" w:lineRule="atLeast"/>
              <w:jc w:val="both"/>
              <w:rPr>
                <w:rFonts w:ascii="Arial" w:hAnsi="Arial" w:cs="Arial"/>
                <w:color w:val="000000"/>
                <w:sz w:val="24"/>
                <w:szCs w:val="24"/>
                <w:shd w:val="clear" w:color="auto" w:fill="FFFFFF"/>
                <w:lang w:val="de-DE"/>
              </w:rPr>
            </w:pPr>
            <w:r w:rsidRPr="00786AC3">
              <w:rPr>
                <w:rFonts w:ascii="Arial" w:hAnsi="Arial" w:cs="Arial"/>
                <w:color w:val="000000"/>
                <w:sz w:val="24"/>
                <w:szCs w:val="24"/>
                <w:shd w:val="clear" w:color="auto" w:fill="FFFFFF"/>
                <w:lang w:val="de-DE"/>
              </w:rPr>
              <w:t>Was kannst du für 10 Euro kaufen? (Preisstabilität)</w:t>
            </w:r>
          </w:p>
          <w:p w14:paraId="54803758" w14:textId="77777777" w:rsidR="0000608A" w:rsidRPr="00786AC3" w:rsidRDefault="0048035E" w:rsidP="00BC56D4">
            <w:pPr>
              <w:spacing w:after="0" w:line="23" w:lineRule="atLeast"/>
              <w:jc w:val="both"/>
              <w:rPr>
                <w:rFonts w:ascii="Arial" w:hAnsi="Arial" w:cs="Arial"/>
                <w:color w:val="000000"/>
                <w:sz w:val="24"/>
                <w:szCs w:val="24"/>
                <w:shd w:val="clear" w:color="auto" w:fill="FFFFFF"/>
                <w:lang w:val="de-DE"/>
              </w:rPr>
            </w:pPr>
            <w:hyperlink r:id="rId47" w:history="1">
              <w:r w:rsidR="0000608A" w:rsidRPr="00786AC3">
                <w:rPr>
                  <w:rStyle w:val="Hyperlink"/>
                  <w:rFonts w:cs="Arial"/>
                  <w:szCs w:val="24"/>
                  <w:shd w:val="clear" w:color="auto" w:fill="FFFFFF"/>
                  <w:lang w:val="de-DE"/>
                </w:rPr>
                <w:t>https://www.ecb.europa.eu/ecb/educational/pricestab/shared/movie/Pupils_Leaflet_2011_DE_web.pdf?7a116453c9b0d580ac7af868773566d6</w:t>
              </w:r>
            </w:hyperlink>
          </w:p>
          <w:p w14:paraId="55D814FE" w14:textId="77777777" w:rsidR="0000608A" w:rsidRPr="00786AC3" w:rsidRDefault="0000608A" w:rsidP="00BC56D4">
            <w:pPr>
              <w:spacing w:after="0" w:line="23" w:lineRule="atLeast"/>
              <w:jc w:val="both"/>
              <w:rPr>
                <w:rFonts w:ascii="Arial" w:hAnsi="Arial" w:cs="Arial"/>
                <w:color w:val="000000"/>
                <w:sz w:val="24"/>
                <w:szCs w:val="24"/>
                <w:shd w:val="clear" w:color="auto" w:fill="FFFFFF"/>
                <w:lang w:val="de-DE"/>
              </w:rPr>
            </w:pPr>
          </w:p>
          <w:p w14:paraId="5DAA2EEF" w14:textId="77777777" w:rsidR="00DF2994" w:rsidRDefault="00DF2994" w:rsidP="00BC56D4">
            <w:pPr>
              <w:spacing w:after="0" w:line="23" w:lineRule="atLeast"/>
              <w:jc w:val="both"/>
              <w:rPr>
                <w:rFonts w:ascii="Arial" w:hAnsi="Arial" w:cs="Arial"/>
                <w:color w:val="000000"/>
                <w:sz w:val="24"/>
                <w:szCs w:val="24"/>
                <w:shd w:val="clear" w:color="auto" w:fill="FFFFFF"/>
                <w:lang w:val="de-DE"/>
              </w:rPr>
            </w:pPr>
          </w:p>
          <w:p w14:paraId="64D77EC8" w14:textId="77777777" w:rsidR="0000608A" w:rsidRPr="00786AC3" w:rsidRDefault="0000608A" w:rsidP="00BC56D4">
            <w:pPr>
              <w:spacing w:after="0" w:line="23" w:lineRule="atLeast"/>
              <w:jc w:val="both"/>
              <w:rPr>
                <w:rFonts w:ascii="Arial" w:hAnsi="Arial" w:cs="Arial"/>
                <w:b/>
                <w:color w:val="000000"/>
                <w:sz w:val="24"/>
                <w:szCs w:val="24"/>
                <w:u w:val="single"/>
                <w:shd w:val="clear" w:color="auto" w:fill="FFFFFF"/>
                <w:lang w:val="de-DE"/>
              </w:rPr>
            </w:pPr>
            <w:r w:rsidRPr="00786AC3">
              <w:rPr>
                <w:rFonts w:ascii="Arial" w:hAnsi="Arial" w:cs="Arial"/>
                <w:color w:val="000000"/>
                <w:sz w:val="24"/>
                <w:szCs w:val="24"/>
                <w:shd w:val="clear" w:color="auto" w:fill="FFFFFF"/>
                <w:lang w:val="de-DE"/>
              </w:rPr>
              <w:t xml:space="preserve">Werbeprospekte mitbringen </w:t>
            </w:r>
            <w:r w:rsidRPr="00786AC3">
              <w:rPr>
                <w:rFonts w:ascii="Arial" w:hAnsi="Arial" w:cs="Arial"/>
                <w:sz w:val="24"/>
                <w:szCs w:val="24"/>
                <w:shd w:val="clear" w:color="auto" w:fill="FFFFFF"/>
                <w:lang w:val="de-DE"/>
              </w:rPr>
              <w:sym w:font="Wingdings" w:char="F0E0"/>
            </w:r>
            <w:r w:rsidRPr="00786AC3">
              <w:rPr>
                <w:rFonts w:ascii="Arial" w:hAnsi="Arial" w:cs="Arial"/>
                <w:color w:val="000000"/>
                <w:sz w:val="24"/>
                <w:szCs w:val="24"/>
                <w:shd w:val="clear" w:color="auto" w:fill="FFFFFF"/>
                <w:lang w:val="de-DE"/>
              </w:rPr>
              <w:t xml:space="preserve"> Collagen gestalten (Gruppenarbeit): Was bekomme ich für 5/10/20 Euro?</w:t>
            </w:r>
          </w:p>
          <w:p w14:paraId="3A27B771" w14:textId="77777777" w:rsidR="0000608A" w:rsidRPr="00786AC3" w:rsidRDefault="0000608A" w:rsidP="00BC56D4">
            <w:pPr>
              <w:spacing w:after="0" w:line="23" w:lineRule="atLeast"/>
              <w:jc w:val="both"/>
              <w:rPr>
                <w:rFonts w:ascii="Arial" w:hAnsi="Arial" w:cs="Arial"/>
                <w:b/>
                <w:color w:val="000000"/>
                <w:sz w:val="24"/>
                <w:szCs w:val="24"/>
                <w:u w:val="single"/>
                <w:shd w:val="clear" w:color="auto" w:fill="FFFFFF"/>
                <w:lang w:val="de-DE"/>
              </w:rPr>
            </w:pPr>
          </w:p>
          <w:p w14:paraId="20B53C66" w14:textId="77777777" w:rsidR="0000608A" w:rsidRPr="00786AC3" w:rsidRDefault="0000608A" w:rsidP="00BC56D4">
            <w:pPr>
              <w:spacing w:after="0" w:line="23" w:lineRule="atLeast"/>
              <w:jc w:val="both"/>
              <w:rPr>
                <w:rFonts w:ascii="Arial" w:hAnsi="Arial" w:cs="Arial"/>
                <w:b/>
                <w:color w:val="000000"/>
                <w:sz w:val="24"/>
                <w:szCs w:val="24"/>
                <w:u w:val="single"/>
                <w:shd w:val="clear" w:color="auto" w:fill="FFFFFF"/>
                <w:lang w:val="de-DE"/>
              </w:rPr>
            </w:pPr>
            <w:r w:rsidRPr="00786AC3">
              <w:rPr>
                <w:rFonts w:ascii="Arial" w:hAnsi="Arial" w:cs="Arial"/>
                <w:color w:val="000000"/>
                <w:sz w:val="24"/>
                <w:szCs w:val="24"/>
                <w:shd w:val="clear" w:color="auto" w:fill="FFFFFF"/>
                <w:lang w:val="de-DE"/>
              </w:rPr>
              <w:t>Welche Wünsche kann sich Kevin erfüllen? – Arbeitsblätter (S. 41ff):</w:t>
            </w:r>
          </w:p>
          <w:p w14:paraId="63DAE06E" w14:textId="77777777" w:rsidR="0000608A" w:rsidRPr="00786AC3" w:rsidRDefault="0048035E" w:rsidP="00BC56D4">
            <w:pPr>
              <w:spacing w:after="0" w:line="23" w:lineRule="atLeast"/>
              <w:jc w:val="both"/>
              <w:rPr>
                <w:rFonts w:ascii="Arial" w:hAnsi="Arial" w:cs="Arial"/>
                <w:color w:val="000000"/>
                <w:sz w:val="24"/>
                <w:szCs w:val="24"/>
                <w:u w:val="single"/>
                <w:shd w:val="clear" w:color="auto" w:fill="FFFFFF"/>
                <w:lang w:val="de-DE"/>
              </w:rPr>
            </w:pPr>
            <w:hyperlink r:id="rId48" w:history="1">
              <w:r w:rsidR="0000608A" w:rsidRPr="00786AC3">
                <w:rPr>
                  <w:rStyle w:val="Hyperlink"/>
                  <w:rFonts w:cs="Arial"/>
                  <w:szCs w:val="24"/>
                  <w:shd w:val="clear" w:color="auto" w:fill="FFFFFF"/>
                  <w:lang w:val="de-DE"/>
                </w:rPr>
                <w:t>http://www.nua.nrw.de/uploads/tx_ttproducts/datasheet/Innenteil-VZ-neu.pdf</w:t>
              </w:r>
            </w:hyperlink>
          </w:p>
          <w:p w14:paraId="5EE0D1D2" w14:textId="77777777" w:rsidR="0000608A" w:rsidRPr="00786AC3" w:rsidRDefault="0000608A" w:rsidP="00BC56D4">
            <w:pPr>
              <w:spacing w:after="0" w:line="23" w:lineRule="atLeast"/>
              <w:jc w:val="both"/>
              <w:rPr>
                <w:rFonts w:ascii="Arial" w:hAnsi="Arial" w:cs="Arial"/>
                <w:b/>
                <w:color w:val="000000"/>
                <w:sz w:val="24"/>
                <w:szCs w:val="24"/>
                <w:u w:val="single"/>
                <w:shd w:val="clear" w:color="auto" w:fill="FFFFFF"/>
                <w:lang w:val="de-DE"/>
              </w:rPr>
            </w:pPr>
          </w:p>
        </w:tc>
      </w:tr>
      <w:tr w:rsidR="0000608A" w:rsidRPr="0048035E" w14:paraId="71C0DA55" w14:textId="77777777" w:rsidTr="00DC38D7">
        <w:tc>
          <w:tcPr>
            <w:tcW w:w="9295" w:type="dxa"/>
          </w:tcPr>
          <w:p w14:paraId="7A4D56F0" w14:textId="77777777" w:rsidR="0000608A" w:rsidRPr="00786AC3" w:rsidRDefault="0000608A" w:rsidP="00BC56D4">
            <w:pPr>
              <w:spacing w:after="0" w:line="23" w:lineRule="atLeast"/>
              <w:jc w:val="both"/>
              <w:rPr>
                <w:rFonts w:ascii="Arial" w:hAnsi="Arial" w:cs="Arial"/>
                <w:sz w:val="24"/>
                <w:szCs w:val="24"/>
                <w:lang w:val="de-DE"/>
              </w:rPr>
            </w:pPr>
          </w:p>
          <w:p w14:paraId="040D1C85" w14:textId="77777777" w:rsidR="0000608A" w:rsidRPr="00786AC3" w:rsidRDefault="0000608A" w:rsidP="00BC56D4">
            <w:pPr>
              <w:spacing w:after="0" w:line="23" w:lineRule="atLeast"/>
              <w:jc w:val="both"/>
              <w:rPr>
                <w:rFonts w:ascii="Arial" w:hAnsi="Arial" w:cs="Arial"/>
                <w:b/>
                <w:sz w:val="24"/>
                <w:szCs w:val="24"/>
                <w:u w:val="single"/>
                <w:lang w:val="de-DE"/>
              </w:rPr>
            </w:pPr>
            <w:r w:rsidRPr="00786AC3">
              <w:rPr>
                <w:rFonts w:ascii="Arial" w:hAnsi="Arial" w:cs="Arial"/>
                <w:b/>
                <w:sz w:val="24"/>
                <w:szCs w:val="24"/>
                <w:u w:val="single"/>
                <w:lang w:val="de-DE"/>
              </w:rPr>
              <w:t>Bezahlen oder Tauschen?</w:t>
            </w:r>
          </w:p>
          <w:p w14:paraId="060BBA04" w14:textId="77777777" w:rsidR="0000608A" w:rsidRPr="00786AC3" w:rsidRDefault="0000608A" w:rsidP="00BC56D4">
            <w:pPr>
              <w:spacing w:after="0" w:line="23" w:lineRule="atLeast"/>
              <w:jc w:val="both"/>
              <w:rPr>
                <w:rFonts w:ascii="Arial" w:hAnsi="Arial" w:cs="Arial"/>
                <w:b/>
                <w:sz w:val="24"/>
                <w:szCs w:val="24"/>
                <w:u w:val="single"/>
                <w:lang w:val="de-DE"/>
              </w:rPr>
            </w:pPr>
          </w:p>
          <w:p w14:paraId="0AEBD890" w14:textId="77777777" w:rsidR="0000608A" w:rsidRPr="00786AC3" w:rsidRDefault="0000608A" w:rsidP="00BC56D4">
            <w:pPr>
              <w:spacing w:after="0" w:line="23" w:lineRule="atLeast"/>
              <w:jc w:val="both"/>
              <w:rPr>
                <w:rFonts w:ascii="Arial" w:hAnsi="Arial" w:cs="Arial"/>
                <w:color w:val="000000"/>
                <w:sz w:val="24"/>
                <w:szCs w:val="24"/>
                <w:shd w:val="clear" w:color="auto" w:fill="FFFFFF"/>
                <w:lang w:val="de-DE"/>
              </w:rPr>
            </w:pPr>
            <w:r w:rsidRPr="00786AC3">
              <w:rPr>
                <w:rFonts w:ascii="Arial" w:hAnsi="Arial" w:cs="Arial"/>
                <w:color w:val="000000"/>
                <w:sz w:val="24"/>
                <w:szCs w:val="24"/>
                <w:shd w:val="clear" w:color="auto" w:fill="FFFFFF"/>
                <w:lang w:val="de-DE"/>
              </w:rPr>
              <w:t>Geld als Zahlungsmittel früher</w:t>
            </w:r>
          </w:p>
          <w:p w14:paraId="14DFCD21" w14:textId="77777777" w:rsidR="0000608A" w:rsidRPr="00786AC3" w:rsidRDefault="0000608A" w:rsidP="00BC56D4">
            <w:pPr>
              <w:spacing w:after="0" w:line="23" w:lineRule="atLeast"/>
              <w:jc w:val="both"/>
              <w:rPr>
                <w:rFonts w:ascii="Arial" w:hAnsi="Arial" w:cs="Arial"/>
                <w:sz w:val="24"/>
                <w:szCs w:val="24"/>
                <w:lang w:val="de-DE"/>
              </w:rPr>
            </w:pPr>
            <w:r w:rsidRPr="00786AC3">
              <w:rPr>
                <w:rFonts w:ascii="Arial" w:hAnsi="Arial" w:cs="Arial"/>
                <w:sz w:val="24"/>
                <w:szCs w:val="24"/>
                <w:lang w:val="de-DE"/>
              </w:rPr>
              <w:t xml:space="preserve">Erste Währungsunion durch Alexander den Großen </w:t>
            </w:r>
          </w:p>
          <w:p w14:paraId="68CD2308" w14:textId="77777777" w:rsidR="0000608A" w:rsidRPr="00786AC3" w:rsidRDefault="0000608A" w:rsidP="00BC56D4">
            <w:pPr>
              <w:spacing w:after="0" w:line="23" w:lineRule="atLeast"/>
              <w:jc w:val="both"/>
              <w:rPr>
                <w:rFonts w:ascii="Arial" w:hAnsi="Arial" w:cs="Arial"/>
                <w:sz w:val="24"/>
                <w:szCs w:val="24"/>
                <w:lang w:val="de-DE"/>
              </w:rPr>
            </w:pPr>
            <w:r w:rsidRPr="00786AC3">
              <w:rPr>
                <w:rFonts w:ascii="Arial" w:hAnsi="Arial" w:cs="Arial"/>
                <w:sz w:val="24"/>
                <w:szCs w:val="24"/>
                <w:lang w:val="de-DE"/>
              </w:rPr>
              <w:t>Römische Münzen</w:t>
            </w:r>
          </w:p>
          <w:p w14:paraId="20C5E504" w14:textId="77777777" w:rsidR="0000608A" w:rsidRPr="00786AC3" w:rsidRDefault="0048035E" w:rsidP="00BC56D4">
            <w:pPr>
              <w:spacing w:after="0" w:line="23" w:lineRule="atLeast"/>
              <w:jc w:val="both"/>
              <w:rPr>
                <w:rFonts w:ascii="Arial" w:hAnsi="Arial" w:cs="Arial"/>
                <w:sz w:val="24"/>
                <w:szCs w:val="24"/>
                <w:lang w:val="de-DE"/>
              </w:rPr>
            </w:pPr>
            <w:hyperlink r:id="rId49" w:history="1">
              <w:r w:rsidR="0000608A" w:rsidRPr="00786AC3">
                <w:rPr>
                  <w:rStyle w:val="Hyperlink"/>
                  <w:rFonts w:cs="Arial"/>
                  <w:szCs w:val="24"/>
                  <w:lang w:val="de-DE"/>
                </w:rPr>
                <w:t>https://www.ecb.europa.eu/ecb/educational/pricestab/shared/movie/Pupils_Leaflet_2011_DE_web.pdf?7a116453c9b0d580ac7af868773566d6</w:t>
              </w:r>
            </w:hyperlink>
            <w:r w:rsidR="0000608A" w:rsidRPr="00786AC3">
              <w:rPr>
                <w:rFonts w:ascii="Arial" w:hAnsi="Arial" w:cs="Arial"/>
                <w:sz w:val="24"/>
                <w:szCs w:val="24"/>
                <w:lang w:val="de-DE"/>
              </w:rPr>
              <w:t xml:space="preserve"> </w:t>
            </w:r>
          </w:p>
          <w:p w14:paraId="62EF8EA3" w14:textId="77777777" w:rsidR="0000608A" w:rsidRPr="00786AC3" w:rsidRDefault="0000608A" w:rsidP="00BC56D4">
            <w:pPr>
              <w:spacing w:after="0" w:line="23" w:lineRule="atLeast"/>
              <w:jc w:val="both"/>
              <w:rPr>
                <w:rFonts w:ascii="Arial" w:hAnsi="Arial" w:cs="Arial"/>
                <w:sz w:val="24"/>
                <w:szCs w:val="24"/>
                <w:lang w:val="de-DE"/>
              </w:rPr>
            </w:pPr>
          </w:p>
          <w:p w14:paraId="1B3FE84C" w14:textId="77777777" w:rsidR="0000608A" w:rsidRPr="00786AC3" w:rsidRDefault="0000608A" w:rsidP="00BC56D4">
            <w:pPr>
              <w:spacing w:after="0" w:line="23" w:lineRule="atLeast"/>
              <w:jc w:val="both"/>
              <w:rPr>
                <w:rFonts w:ascii="Arial" w:hAnsi="Arial" w:cs="Arial"/>
                <w:sz w:val="24"/>
                <w:szCs w:val="24"/>
                <w:lang w:val="de-DE"/>
              </w:rPr>
            </w:pPr>
            <w:r w:rsidRPr="00786AC3">
              <w:rPr>
                <w:rFonts w:ascii="Arial" w:hAnsi="Arial" w:cs="Arial"/>
                <w:sz w:val="24"/>
                <w:szCs w:val="24"/>
                <w:lang w:val="de-DE"/>
              </w:rPr>
              <w:t>Wie das Geld erfunden wurde – Unterschiedliche Zahlungsmittel (Muscheln, Fische, Steingeld, Salz, Vieh, Waffen, etc.):</w:t>
            </w:r>
          </w:p>
          <w:p w14:paraId="7DBF605B" w14:textId="77777777" w:rsidR="0000608A" w:rsidRPr="00786AC3" w:rsidRDefault="0048035E" w:rsidP="00BC56D4">
            <w:pPr>
              <w:spacing w:after="0" w:line="23" w:lineRule="atLeast"/>
              <w:jc w:val="both"/>
              <w:rPr>
                <w:rFonts w:ascii="Arial" w:hAnsi="Arial" w:cs="Arial"/>
                <w:sz w:val="24"/>
                <w:szCs w:val="24"/>
                <w:lang w:val="en-GB"/>
              </w:rPr>
            </w:pPr>
            <w:hyperlink r:id="rId50" w:history="1">
              <w:r w:rsidR="0000608A" w:rsidRPr="00786AC3">
                <w:rPr>
                  <w:rStyle w:val="Hyperlink"/>
                  <w:rFonts w:cs="Arial"/>
                  <w:szCs w:val="24"/>
                  <w:lang w:val="en-GB"/>
                </w:rPr>
                <w:t>http://www.nua.nrw.de/uploads/tx_ttproducts/datasheet/Innenteil-VZ-neu.pdf</w:t>
              </w:r>
            </w:hyperlink>
            <w:r w:rsidR="0000608A" w:rsidRPr="00786AC3">
              <w:rPr>
                <w:rFonts w:ascii="Arial" w:hAnsi="Arial" w:cs="Arial"/>
                <w:sz w:val="24"/>
                <w:szCs w:val="24"/>
                <w:lang w:val="en-GB"/>
              </w:rPr>
              <w:t xml:space="preserve"> (S. 95ff)</w:t>
            </w:r>
          </w:p>
          <w:p w14:paraId="31E07E77" w14:textId="77777777" w:rsidR="0000608A" w:rsidRPr="00786AC3" w:rsidRDefault="0000608A" w:rsidP="00BC56D4">
            <w:pPr>
              <w:spacing w:after="0" w:line="23" w:lineRule="atLeast"/>
              <w:jc w:val="both"/>
              <w:rPr>
                <w:rFonts w:ascii="Arial" w:hAnsi="Arial" w:cs="Arial"/>
                <w:sz w:val="24"/>
                <w:szCs w:val="24"/>
                <w:lang w:val="en-GB"/>
              </w:rPr>
            </w:pPr>
          </w:p>
          <w:p w14:paraId="0C607B5E" w14:textId="77777777" w:rsidR="0000608A" w:rsidRPr="00786AC3" w:rsidRDefault="0000608A" w:rsidP="00BC56D4">
            <w:pPr>
              <w:spacing w:after="0" w:line="23" w:lineRule="atLeast"/>
              <w:jc w:val="both"/>
              <w:rPr>
                <w:rFonts w:ascii="Arial" w:hAnsi="Arial" w:cs="Arial"/>
                <w:sz w:val="24"/>
                <w:szCs w:val="24"/>
                <w:lang w:val="de-DE"/>
              </w:rPr>
            </w:pPr>
            <w:r w:rsidRPr="00786AC3">
              <w:rPr>
                <w:rFonts w:ascii="Arial" w:hAnsi="Arial" w:cs="Arial"/>
                <w:sz w:val="24"/>
                <w:szCs w:val="24"/>
                <w:lang w:val="de-DE"/>
              </w:rPr>
              <w:t>Arbeitsblatt “Vom Tauschhandel zu Geldgeschäften”</w:t>
            </w:r>
          </w:p>
          <w:p w14:paraId="6C697A58" w14:textId="77777777" w:rsidR="0000608A" w:rsidRPr="00786AC3" w:rsidRDefault="0048035E" w:rsidP="00BC56D4">
            <w:pPr>
              <w:spacing w:after="0" w:line="23" w:lineRule="atLeast"/>
              <w:jc w:val="both"/>
              <w:rPr>
                <w:rFonts w:ascii="Arial" w:hAnsi="Arial" w:cs="Arial"/>
                <w:sz w:val="24"/>
                <w:szCs w:val="24"/>
                <w:lang w:val="de-DE"/>
              </w:rPr>
            </w:pPr>
            <w:hyperlink r:id="rId51" w:history="1">
              <w:r w:rsidR="0000608A" w:rsidRPr="00786AC3">
                <w:rPr>
                  <w:rStyle w:val="Hyperlink"/>
                  <w:rFonts w:cs="Arial"/>
                  <w:szCs w:val="24"/>
                  <w:lang w:val="de-DE"/>
                </w:rPr>
                <w:t>http://www.lehrerweb.at/materials/gs/mathe/geld/su/tauschhandel_geld.pdf</w:t>
              </w:r>
            </w:hyperlink>
          </w:p>
          <w:p w14:paraId="258780D3" w14:textId="77777777" w:rsidR="0000608A" w:rsidRPr="00786AC3" w:rsidRDefault="0000608A" w:rsidP="00BC56D4">
            <w:pPr>
              <w:spacing w:after="0" w:line="23" w:lineRule="atLeast"/>
              <w:jc w:val="both"/>
              <w:rPr>
                <w:rFonts w:ascii="Arial" w:hAnsi="Arial" w:cs="Arial"/>
                <w:sz w:val="24"/>
                <w:szCs w:val="24"/>
                <w:lang w:val="de-DE"/>
              </w:rPr>
            </w:pPr>
          </w:p>
          <w:p w14:paraId="5A65E60F" w14:textId="77777777" w:rsidR="0000608A" w:rsidRPr="00786AC3" w:rsidRDefault="0000608A" w:rsidP="00BC56D4">
            <w:pPr>
              <w:spacing w:after="0" w:line="23" w:lineRule="atLeast"/>
              <w:jc w:val="both"/>
              <w:rPr>
                <w:rFonts w:ascii="Arial" w:hAnsi="Arial" w:cs="Arial"/>
                <w:color w:val="000000"/>
                <w:sz w:val="24"/>
                <w:szCs w:val="24"/>
                <w:shd w:val="clear" w:color="auto" w:fill="FFFFFF"/>
                <w:lang w:val="de-DE"/>
              </w:rPr>
            </w:pPr>
            <w:r w:rsidRPr="00786AC3">
              <w:rPr>
                <w:rFonts w:ascii="Arial" w:hAnsi="Arial" w:cs="Arial"/>
                <w:color w:val="000000"/>
                <w:sz w:val="24"/>
                <w:szCs w:val="24"/>
                <w:shd w:val="clear" w:color="auto" w:fill="FFFFFF"/>
                <w:lang w:val="de-DE"/>
              </w:rPr>
              <w:t>Geld als universelles Tauschmittel - “Flohmarkt” mit Bildern von Spielsachen oder kleinen Spieldingen</w:t>
            </w:r>
          </w:p>
          <w:p w14:paraId="1237AB43" w14:textId="77777777" w:rsidR="0000608A" w:rsidRPr="00786AC3" w:rsidRDefault="0000608A" w:rsidP="00BC56D4">
            <w:pPr>
              <w:spacing w:after="0" w:line="23" w:lineRule="atLeast"/>
              <w:jc w:val="both"/>
              <w:rPr>
                <w:rFonts w:ascii="Arial" w:hAnsi="Arial" w:cs="Arial"/>
                <w:color w:val="000000"/>
                <w:sz w:val="24"/>
                <w:szCs w:val="24"/>
                <w:shd w:val="clear" w:color="auto" w:fill="FFFFFF"/>
                <w:lang w:val="de-DE"/>
              </w:rPr>
            </w:pPr>
            <w:r w:rsidRPr="00786AC3">
              <w:rPr>
                <w:rFonts w:ascii="Arial" w:hAnsi="Arial" w:cs="Arial"/>
                <w:color w:val="000000"/>
                <w:sz w:val="24"/>
                <w:szCs w:val="24"/>
                <w:shd w:val="clear" w:color="auto" w:fill="FFFFFF"/>
                <w:lang w:val="de-DE"/>
              </w:rPr>
              <w:lastRenderedPageBreak/>
              <w:t>Variante 1: Bildung von Paaren; jedes Paar bekommt einige Spielsachen und darf diese mit anderen tauschen. Dabei sollen die anderen überzeugt werden, damit sie in das Tauschgeschäft einsteigen.</w:t>
            </w:r>
          </w:p>
          <w:p w14:paraId="7CB1ECB2" w14:textId="77777777" w:rsidR="0000608A" w:rsidRPr="00786AC3" w:rsidRDefault="0000608A" w:rsidP="00BC56D4">
            <w:pPr>
              <w:spacing w:after="0" w:line="23" w:lineRule="atLeast"/>
              <w:jc w:val="both"/>
              <w:rPr>
                <w:rFonts w:ascii="Arial" w:hAnsi="Arial" w:cs="Arial"/>
                <w:color w:val="000000"/>
                <w:sz w:val="24"/>
                <w:szCs w:val="24"/>
                <w:shd w:val="clear" w:color="auto" w:fill="FFFFFF"/>
                <w:lang w:val="de-DE"/>
              </w:rPr>
            </w:pPr>
            <w:r w:rsidRPr="00786AC3">
              <w:rPr>
                <w:rFonts w:ascii="Arial" w:hAnsi="Arial" w:cs="Arial"/>
                <w:color w:val="000000"/>
                <w:sz w:val="24"/>
                <w:szCs w:val="24"/>
                <w:shd w:val="clear" w:color="auto" w:fill="FFFFFF"/>
                <w:lang w:val="de-DE"/>
              </w:rPr>
              <w:t>Variante 2: Jedes Paar hat 5 Euro Spielgeld zur Verfügung, um auf dem Flohmarkt einzukaufen. Danach wird aufgeschrieben/aufgezeichnet, wieviel wofür ausgegeben wurde.</w:t>
            </w:r>
          </w:p>
          <w:p w14:paraId="50D2742E" w14:textId="77777777" w:rsidR="0000608A" w:rsidRPr="00786AC3" w:rsidRDefault="0000608A" w:rsidP="00BC56D4">
            <w:pPr>
              <w:spacing w:after="0" w:line="23" w:lineRule="atLeast"/>
              <w:jc w:val="both"/>
              <w:rPr>
                <w:rFonts w:ascii="Arial" w:hAnsi="Arial" w:cs="Arial"/>
                <w:sz w:val="24"/>
                <w:szCs w:val="24"/>
                <w:lang w:val="de-DE"/>
              </w:rPr>
            </w:pPr>
          </w:p>
          <w:p w14:paraId="34BFEAF1" w14:textId="77777777" w:rsidR="0000608A" w:rsidRPr="00786AC3" w:rsidRDefault="00DC38D7" w:rsidP="00BC56D4">
            <w:pPr>
              <w:spacing w:after="0" w:line="23" w:lineRule="atLeast"/>
              <w:jc w:val="both"/>
              <w:rPr>
                <w:rFonts w:ascii="Arial" w:hAnsi="Arial" w:cs="Arial"/>
                <w:sz w:val="24"/>
                <w:szCs w:val="24"/>
                <w:lang w:val="de-DE"/>
              </w:rPr>
            </w:pPr>
            <w:r w:rsidRPr="00786AC3">
              <w:rPr>
                <w:rFonts w:ascii="Arial" w:hAnsi="Arial" w:cs="Arial"/>
                <w:sz w:val="24"/>
                <w:szCs w:val="24"/>
                <w:lang w:val="de-DE"/>
              </w:rPr>
              <w:t>Vor- und Nachteile von Geld</w:t>
            </w:r>
          </w:p>
          <w:p w14:paraId="41A4FE69" w14:textId="77777777" w:rsidR="00DC38D7" w:rsidRPr="00786AC3" w:rsidRDefault="00DC38D7" w:rsidP="00BC56D4">
            <w:pPr>
              <w:spacing w:after="0" w:line="23" w:lineRule="atLeast"/>
              <w:jc w:val="both"/>
              <w:rPr>
                <w:rFonts w:ascii="Arial" w:hAnsi="Arial" w:cs="Arial"/>
                <w:sz w:val="24"/>
                <w:szCs w:val="24"/>
                <w:lang w:val="de-DE"/>
              </w:rPr>
            </w:pPr>
          </w:p>
        </w:tc>
      </w:tr>
      <w:tr w:rsidR="0000608A" w:rsidRPr="00CF5BFD" w14:paraId="5CBB6175" w14:textId="77777777" w:rsidTr="00DC38D7">
        <w:tc>
          <w:tcPr>
            <w:tcW w:w="9295" w:type="dxa"/>
          </w:tcPr>
          <w:p w14:paraId="0E84E711" w14:textId="77777777" w:rsidR="0000608A" w:rsidRPr="00786AC3" w:rsidRDefault="0000608A" w:rsidP="00BC56D4">
            <w:pPr>
              <w:spacing w:after="0" w:line="23" w:lineRule="atLeast"/>
              <w:jc w:val="both"/>
              <w:rPr>
                <w:rFonts w:ascii="Arial" w:hAnsi="Arial" w:cs="Arial"/>
                <w:color w:val="000000"/>
                <w:sz w:val="24"/>
                <w:szCs w:val="24"/>
                <w:shd w:val="clear" w:color="auto" w:fill="FFFFFF"/>
                <w:lang w:val="de-DE"/>
              </w:rPr>
            </w:pPr>
          </w:p>
          <w:p w14:paraId="1BA13824" w14:textId="77777777" w:rsidR="0000608A" w:rsidRPr="00786AC3" w:rsidRDefault="0000608A" w:rsidP="00BC56D4">
            <w:pPr>
              <w:spacing w:after="0" w:line="23" w:lineRule="atLeast"/>
              <w:jc w:val="both"/>
              <w:rPr>
                <w:rFonts w:ascii="Arial" w:hAnsi="Arial" w:cs="Arial"/>
                <w:b/>
                <w:color w:val="000000"/>
                <w:sz w:val="24"/>
                <w:szCs w:val="24"/>
                <w:u w:val="single"/>
                <w:shd w:val="clear" w:color="auto" w:fill="FFFFFF"/>
                <w:lang w:val="de-DE"/>
              </w:rPr>
            </w:pPr>
            <w:r w:rsidRPr="00786AC3">
              <w:rPr>
                <w:rFonts w:ascii="Arial" w:hAnsi="Arial" w:cs="Arial"/>
                <w:b/>
                <w:color w:val="000000"/>
                <w:sz w:val="24"/>
                <w:szCs w:val="24"/>
                <w:u w:val="single"/>
                <w:shd w:val="clear" w:color="auto" w:fill="FFFFFF"/>
                <w:lang w:val="de-DE"/>
              </w:rPr>
              <w:t>Unser Euro</w:t>
            </w:r>
          </w:p>
          <w:p w14:paraId="12F38310" w14:textId="77777777" w:rsidR="0000608A" w:rsidRPr="00786AC3" w:rsidRDefault="0000608A" w:rsidP="00BC56D4">
            <w:pPr>
              <w:spacing w:after="0" w:line="23" w:lineRule="atLeast"/>
              <w:jc w:val="both"/>
              <w:rPr>
                <w:rFonts w:ascii="Arial" w:hAnsi="Arial" w:cs="Arial"/>
                <w:color w:val="000000"/>
                <w:sz w:val="24"/>
                <w:szCs w:val="24"/>
                <w:shd w:val="clear" w:color="auto" w:fill="FFFFFF"/>
                <w:lang w:val="de-DE"/>
              </w:rPr>
            </w:pPr>
          </w:p>
          <w:p w14:paraId="22F7C951" w14:textId="77777777" w:rsidR="0000608A" w:rsidRPr="00786AC3" w:rsidRDefault="0000608A" w:rsidP="00BC56D4">
            <w:pPr>
              <w:spacing w:after="0" w:line="23" w:lineRule="atLeast"/>
              <w:jc w:val="both"/>
              <w:rPr>
                <w:rFonts w:ascii="Arial" w:hAnsi="Arial" w:cs="Arial"/>
                <w:color w:val="000000"/>
                <w:sz w:val="24"/>
                <w:szCs w:val="24"/>
                <w:shd w:val="clear" w:color="auto" w:fill="FFFFFF"/>
                <w:lang w:val="de-DE"/>
              </w:rPr>
            </w:pPr>
            <w:r w:rsidRPr="00786AC3">
              <w:rPr>
                <w:rFonts w:ascii="Arial" w:hAnsi="Arial" w:cs="Arial"/>
                <w:color w:val="000000"/>
                <w:sz w:val="24"/>
                <w:szCs w:val="24"/>
                <w:shd w:val="clear" w:color="auto" w:fill="FFFFFF"/>
                <w:lang w:val="de-DE"/>
              </w:rPr>
              <w:t>Erstellen eines Euro-Spiels unter Anwendung des Erlernten:</w:t>
            </w:r>
          </w:p>
          <w:p w14:paraId="16F2ED5D" w14:textId="77777777" w:rsidR="0000608A" w:rsidRPr="00786AC3" w:rsidRDefault="0000608A" w:rsidP="00BC56D4">
            <w:pPr>
              <w:spacing w:after="0" w:line="23" w:lineRule="atLeast"/>
              <w:jc w:val="both"/>
              <w:rPr>
                <w:rFonts w:ascii="Arial" w:hAnsi="Arial" w:cs="Arial"/>
                <w:color w:val="000000"/>
                <w:sz w:val="24"/>
                <w:szCs w:val="24"/>
                <w:shd w:val="clear" w:color="auto" w:fill="FFFFFF"/>
                <w:lang w:val="de-DE"/>
              </w:rPr>
            </w:pPr>
            <w:r w:rsidRPr="00786AC3">
              <w:rPr>
                <w:rFonts w:ascii="Arial" w:hAnsi="Arial" w:cs="Arial"/>
                <w:color w:val="000000"/>
                <w:sz w:val="24"/>
                <w:szCs w:val="24"/>
                <w:shd w:val="clear" w:color="auto" w:fill="FFFFFF"/>
                <w:lang w:val="de-DE"/>
              </w:rPr>
              <w:t>Memory</w:t>
            </w:r>
          </w:p>
          <w:p w14:paraId="0088C076" w14:textId="77777777" w:rsidR="0000608A" w:rsidRPr="00786AC3" w:rsidRDefault="0000608A" w:rsidP="00BC56D4">
            <w:pPr>
              <w:spacing w:after="0" w:line="23" w:lineRule="atLeast"/>
              <w:jc w:val="both"/>
              <w:rPr>
                <w:rFonts w:ascii="Arial" w:hAnsi="Arial" w:cs="Arial"/>
                <w:color w:val="000000"/>
                <w:sz w:val="24"/>
                <w:szCs w:val="24"/>
                <w:shd w:val="clear" w:color="auto" w:fill="FFFFFF"/>
                <w:lang w:val="de-DE"/>
              </w:rPr>
            </w:pPr>
            <w:r w:rsidRPr="00786AC3">
              <w:rPr>
                <w:rFonts w:ascii="Arial" w:hAnsi="Arial" w:cs="Arial"/>
                <w:color w:val="000000"/>
                <w:sz w:val="24"/>
                <w:szCs w:val="24"/>
                <w:shd w:val="clear" w:color="auto" w:fill="FFFFFF"/>
                <w:lang w:val="de-DE"/>
              </w:rPr>
              <w:t>Domino</w:t>
            </w:r>
          </w:p>
          <w:p w14:paraId="194C20C6" w14:textId="77777777" w:rsidR="0000608A" w:rsidRPr="00786AC3" w:rsidRDefault="0000608A" w:rsidP="00BC56D4">
            <w:pPr>
              <w:spacing w:after="0" w:line="23" w:lineRule="atLeast"/>
              <w:jc w:val="both"/>
              <w:rPr>
                <w:rFonts w:ascii="Arial" w:hAnsi="Arial" w:cs="Arial"/>
                <w:color w:val="000000"/>
                <w:sz w:val="24"/>
                <w:szCs w:val="24"/>
                <w:shd w:val="clear" w:color="auto" w:fill="FFFFFF"/>
                <w:lang w:val="de-DE"/>
              </w:rPr>
            </w:pPr>
            <w:r w:rsidRPr="00786AC3">
              <w:rPr>
                <w:rFonts w:ascii="Arial" w:hAnsi="Arial" w:cs="Arial"/>
                <w:color w:val="000000"/>
                <w:sz w:val="24"/>
                <w:szCs w:val="24"/>
                <w:shd w:val="clear" w:color="auto" w:fill="FFFFFF"/>
                <w:lang w:val="de-DE"/>
              </w:rPr>
              <w:t>Würfelspiel</w:t>
            </w:r>
            <w:r w:rsidR="004B3CE8">
              <w:rPr>
                <w:rFonts w:ascii="Arial" w:hAnsi="Arial" w:cs="Arial"/>
                <w:color w:val="000000"/>
                <w:sz w:val="24"/>
                <w:szCs w:val="24"/>
                <w:shd w:val="clear" w:color="auto" w:fill="FFFFFF"/>
                <w:lang w:val="de-DE"/>
              </w:rPr>
              <w:t xml:space="preserve"> </w:t>
            </w:r>
            <w:r w:rsidRPr="00786AC3">
              <w:rPr>
                <w:rFonts w:ascii="Arial" w:hAnsi="Arial" w:cs="Arial"/>
                <w:color w:val="000000"/>
                <w:sz w:val="24"/>
                <w:szCs w:val="24"/>
                <w:shd w:val="clear" w:color="auto" w:fill="FFFFFF"/>
                <w:lang w:val="de-DE"/>
              </w:rPr>
              <w:t>mit Fragekärtchen</w:t>
            </w:r>
          </w:p>
          <w:p w14:paraId="1891FE5C" w14:textId="77777777" w:rsidR="0000608A" w:rsidRPr="00786AC3" w:rsidRDefault="0000608A" w:rsidP="00BC56D4">
            <w:pPr>
              <w:spacing w:after="0" w:line="23" w:lineRule="atLeast"/>
              <w:jc w:val="both"/>
              <w:rPr>
                <w:rFonts w:ascii="Arial" w:hAnsi="Arial" w:cs="Arial"/>
                <w:color w:val="000000"/>
                <w:sz w:val="24"/>
                <w:szCs w:val="24"/>
                <w:shd w:val="clear" w:color="auto" w:fill="FFFFFF"/>
                <w:lang w:val="de-DE"/>
              </w:rPr>
            </w:pPr>
            <w:r w:rsidRPr="00786AC3">
              <w:rPr>
                <w:rFonts w:ascii="Arial" w:hAnsi="Arial" w:cs="Arial"/>
                <w:color w:val="000000"/>
                <w:sz w:val="24"/>
                <w:szCs w:val="24"/>
                <w:shd w:val="clear" w:color="auto" w:fill="FFFFFF"/>
                <w:lang w:val="de-DE"/>
              </w:rPr>
              <w:t xml:space="preserve">… </w:t>
            </w:r>
          </w:p>
          <w:p w14:paraId="33D7D7C4" w14:textId="77777777" w:rsidR="0000608A" w:rsidRPr="00786AC3" w:rsidRDefault="0000608A" w:rsidP="00BC56D4">
            <w:pPr>
              <w:spacing w:after="0" w:line="23" w:lineRule="atLeast"/>
              <w:jc w:val="both"/>
              <w:rPr>
                <w:rFonts w:ascii="Arial" w:hAnsi="Arial" w:cs="Arial"/>
                <w:color w:val="000000"/>
                <w:sz w:val="24"/>
                <w:szCs w:val="24"/>
                <w:shd w:val="clear" w:color="auto" w:fill="FFFFFF"/>
                <w:lang w:val="de-DE"/>
              </w:rPr>
            </w:pPr>
            <w:r w:rsidRPr="00786AC3">
              <w:rPr>
                <w:rFonts w:ascii="Arial" w:hAnsi="Arial" w:cs="Arial"/>
                <w:color w:val="000000"/>
                <w:sz w:val="24"/>
                <w:szCs w:val="24"/>
                <w:shd w:val="clear" w:color="auto" w:fill="FFFFFF"/>
                <w:lang w:val="de-DE"/>
              </w:rPr>
              <w:t>Anregungen siehe:</w:t>
            </w:r>
          </w:p>
          <w:p w14:paraId="7A7D4F35" w14:textId="77777777" w:rsidR="0000608A" w:rsidRPr="00786AC3" w:rsidRDefault="0048035E" w:rsidP="00BC56D4">
            <w:pPr>
              <w:spacing w:after="0" w:line="23" w:lineRule="atLeast"/>
              <w:jc w:val="both"/>
              <w:rPr>
                <w:rFonts w:ascii="Arial" w:hAnsi="Arial" w:cs="Arial"/>
                <w:color w:val="000000"/>
                <w:sz w:val="24"/>
                <w:szCs w:val="24"/>
                <w:shd w:val="clear" w:color="auto" w:fill="FFFFFF"/>
                <w:lang w:val="de-DE"/>
              </w:rPr>
            </w:pPr>
            <w:hyperlink r:id="rId52" w:history="1">
              <w:r w:rsidR="0000608A" w:rsidRPr="00786AC3">
                <w:rPr>
                  <w:rStyle w:val="Hyperlink"/>
                  <w:rFonts w:cs="Arial"/>
                  <w:szCs w:val="24"/>
                  <w:shd w:val="clear" w:color="auto" w:fill="FFFFFF"/>
                  <w:lang w:val="de-DE"/>
                </w:rPr>
                <w:t>http://www.lehrerweb.at/materials/gs/mathe/geld/spiele/eurospiele.pdf</w:t>
              </w:r>
            </w:hyperlink>
          </w:p>
          <w:p w14:paraId="34549403" w14:textId="77777777" w:rsidR="0000608A" w:rsidRPr="00786AC3" w:rsidRDefault="0000608A" w:rsidP="00BC56D4">
            <w:pPr>
              <w:spacing w:after="0" w:line="23" w:lineRule="atLeast"/>
              <w:jc w:val="both"/>
              <w:rPr>
                <w:rFonts w:ascii="Arial" w:hAnsi="Arial" w:cs="Arial"/>
                <w:color w:val="000000"/>
                <w:sz w:val="24"/>
                <w:szCs w:val="24"/>
                <w:shd w:val="clear" w:color="auto" w:fill="FFFFFF"/>
                <w:lang w:val="de-DE"/>
              </w:rPr>
            </w:pPr>
          </w:p>
          <w:p w14:paraId="2BBEFA9A" w14:textId="77777777" w:rsidR="0000608A" w:rsidRPr="00786AC3" w:rsidRDefault="0000608A" w:rsidP="00BC56D4">
            <w:pPr>
              <w:spacing w:after="0" w:line="23" w:lineRule="atLeast"/>
              <w:jc w:val="both"/>
              <w:rPr>
                <w:rFonts w:ascii="Arial" w:hAnsi="Arial" w:cs="Arial"/>
                <w:color w:val="000000"/>
                <w:sz w:val="24"/>
                <w:szCs w:val="24"/>
                <w:shd w:val="clear" w:color="auto" w:fill="FFFFFF"/>
                <w:lang w:val="de-DE"/>
              </w:rPr>
            </w:pPr>
            <w:r w:rsidRPr="00786AC3">
              <w:rPr>
                <w:rFonts w:ascii="Arial" w:hAnsi="Arial" w:cs="Arial"/>
                <w:color w:val="000000"/>
                <w:sz w:val="24"/>
                <w:szCs w:val="24"/>
                <w:shd w:val="clear" w:color="auto" w:fill="FFFFFF"/>
                <w:lang w:val="de-DE"/>
              </w:rPr>
              <w:t>Kreieren eines Euroscheins/einer Euromünze</w:t>
            </w:r>
          </w:p>
          <w:p w14:paraId="58A0B2AC" w14:textId="77777777" w:rsidR="0000608A" w:rsidRPr="00786AC3" w:rsidRDefault="0000608A" w:rsidP="00BC56D4">
            <w:pPr>
              <w:spacing w:after="0" w:line="23" w:lineRule="atLeast"/>
              <w:jc w:val="both"/>
              <w:rPr>
                <w:rFonts w:ascii="Arial" w:hAnsi="Arial" w:cs="Arial"/>
                <w:color w:val="000000"/>
                <w:sz w:val="24"/>
                <w:szCs w:val="24"/>
                <w:shd w:val="clear" w:color="auto" w:fill="FFFFFF"/>
                <w:lang w:val="de-DE"/>
              </w:rPr>
            </w:pPr>
          </w:p>
          <w:p w14:paraId="27F34A53" w14:textId="77777777" w:rsidR="0000608A" w:rsidRPr="00786AC3" w:rsidRDefault="0000608A" w:rsidP="00BC56D4">
            <w:pPr>
              <w:spacing w:after="0" w:line="23" w:lineRule="atLeast"/>
              <w:jc w:val="both"/>
              <w:rPr>
                <w:rFonts w:ascii="Arial" w:hAnsi="Arial" w:cs="Arial"/>
                <w:color w:val="000000"/>
                <w:sz w:val="24"/>
                <w:szCs w:val="24"/>
                <w:shd w:val="clear" w:color="auto" w:fill="FFFFFF"/>
                <w:lang w:val="de-DE"/>
              </w:rPr>
            </w:pPr>
            <w:r w:rsidRPr="00786AC3">
              <w:rPr>
                <w:rFonts w:ascii="Arial" w:hAnsi="Arial" w:cs="Arial"/>
                <w:color w:val="000000"/>
                <w:sz w:val="24"/>
                <w:szCs w:val="24"/>
                <w:shd w:val="clear" w:color="auto" w:fill="FFFFFF"/>
                <w:lang w:val="de-DE"/>
              </w:rPr>
              <w:t>Erfinden und Gestalten einer eigenen Währung</w:t>
            </w:r>
          </w:p>
          <w:p w14:paraId="3B7723D3" w14:textId="77777777" w:rsidR="0000608A" w:rsidRPr="00786AC3" w:rsidRDefault="0000608A" w:rsidP="00BC56D4">
            <w:pPr>
              <w:spacing w:after="0" w:line="23" w:lineRule="atLeast"/>
              <w:jc w:val="both"/>
              <w:rPr>
                <w:rFonts w:ascii="Arial" w:hAnsi="Arial" w:cs="Arial"/>
                <w:color w:val="000000"/>
                <w:sz w:val="24"/>
                <w:szCs w:val="24"/>
                <w:shd w:val="clear" w:color="auto" w:fill="FFFFFF"/>
                <w:lang w:val="de-DE"/>
              </w:rPr>
            </w:pPr>
          </w:p>
          <w:p w14:paraId="64A62F0A" w14:textId="77777777" w:rsidR="0000608A" w:rsidRPr="00786AC3" w:rsidRDefault="0000608A" w:rsidP="00BC56D4">
            <w:pPr>
              <w:spacing w:after="0" w:line="23" w:lineRule="atLeast"/>
              <w:jc w:val="both"/>
              <w:rPr>
                <w:rFonts w:ascii="Arial" w:hAnsi="Arial" w:cs="Arial"/>
                <w:color w:val="000000"/>
                <w:sz w:val="24"/>
                <w:szCs w:val="24"/>
                <w:shd w:val="clear" w:color="auto" w:fill="FFFFFF"/>
                <w:lang w:val="de-DE"/>
              </w:rPr>
            </w:pPr>
            <w:r w:rsidRPr="00786AC3">
              <w:rPr>
                <w:rFonts w:ascii="Arial" w:hAnsi="Arial" w:cs="Arial"/>
                <w:color w:val="000000"/>
                <w:sz w:val="24"/>
                <w:szCs w:val="24"/>
                <w:shd w:val="clear" w:color="auto" w:fill="FFFFFF"/>
                <w:lang w:val="de-DE"/>
              </w:rPr>
              <w:t>Erfinden von Sicherheitsmerkmalen für einen Geldschein</w:t>
            </w:r>
          </w:p>
          <w:p w14:paraId="56678738" w14:textId="77777777" w:rsidR="0000608A" w:rsidRPr="00786AC3" w:rsidRDefault="0000608A" w:rsidP="00BC56D4">
            <w:pPr>
              <w:spacing w:after="0" w:line="23" w:lineRule="atLeast"/>
              <w:jc w:val="both"/>
              <w:rPr>
                <w:rFonts w:ascii="Arial" w:hAnsi="Arial" w:cs="Arial"/>
                <w:b/>
                <w:color w:val="000000"/>
                <w:sz w:val="24"/>
                <w:szCs w:val="24"/>
                <w:u w:val="single"/>
                <w:shd w:val="clear" w:color="auto" w:fill="FFFFFF"/>
                <w:lang w:val="de-DE"/>
              </w:rPr>
            </w:pPr>
          </w:p>
        </w:tc>
      </w:tr>
    </w:tbl>
    <w:p w14:paraId="1B96B7D9" w14:textId="77777777" w:rsidR="0000608A" w:rsidRPr="00786AC3" w:rsidRDefault="0000608A" w:rsidP="00BC56D4">
      <w:pPr>
        <w:spacing w:after="0" w:line="23" w:lineRule="atLeast"/>
        <w:jc w:val="both"/>
        <w:rPr>
          <w:rFonts w:ascii="Arial" w:hAnsi="Arial" w:cs="Arial"/>
          <w:sz w:val="24"/>
          <w:szCs w:val="24"/>
          <w:lang w:val="de-DE"/>
        </w:rPr>
      </w:pPr>
      <w:r w:rsidRPr="00786AC3">
        <w:rPr>
          <w:rFonts w:ascii="Arial" w:hAnsi="Arial" w:cs="Arial"/>
          <w:sz w:val="24"/>
          <w:szCs w:val="24"/>
          <w:lang w:val="de-DE"/>
        </w:rPr>
        <w:t>Literaturliste – Kinderbücher zum Thema:</w:t>
      </w:r>
    </w:p>
    <w:p w14:paraId="0017BA5B" w14:textId="77777777" w:rsidR="0000608A" w:rsidRPr="00786AC3" w:rsidRDefault="0048035E" w:rsidP="00BC56D4">
      <w:pPr>
        <w:spacing w:after="0" w:line="23" w:lineRule="atLeast"/>
        <w:jc w:val="both"/>
        <w:rPr>
          <w:rFonts w:ascii="Arial" w:hAnsi="Arial" w:cs="Arial"/>
          <w:sz w:val="24"/>
          <w:szCs w:val="24"/>
          <w:lang w:val="de-DE"/>
        </w:rPr>
      </w:pPr>
      <w:hyperlink r:id="rId53" w:history="1">
        <w:r w:rsidR="0000608A" w:rsidRPr="00786AC3">
          <w:rPr>
            <w:rStyle w:val="Hyperlink"/>
            <w:rFonts w:cs="Arial"/>
            <w:szCs w:val="24"/>
            <w:lang w:val="de-DE"/>
          </w:rPr>
          <w:t>http://www.schulden.ch/mm/literaturliste_zur_arbeit_mitvorschulkindern.pdf</w:t>
        </w:r>
      </w:hyperlink>
    </w:p>
    <w:p w14:paraId="2954E337" w14:textId="77777777" w:rsidR="0000608A" w:rsidRPr="00786AC3" w:rsidRDefault="0000608A" w:rsidP="00BC56D4">
      <w:pPr>
        <w:spacing w:after="0" w:line="23" w:lineRule="atLeast"/>
        <w:jc w:val="both"/>
        <w:rPr>
          <w:rFonts w:ascii="Arial" w:hAnsi="Arial" w:cs="Arial"/>
          <w:sz w:val="24"/>
          <w:szCs w:val="24"/>
          <w:lang w:val="de-DE"/>
        </w:rPr>
      </w:pPr>
    </w:p>
    <w:p w14:paraId="389D8AA0" w14:textId="77777777" w:rsidR="0000608A" w:rsidRPr="00786AC3" w:rsidRDefault="0000608A" w:rsidP="00BC56D4">
      <w:pPr>
        <w:spacing w:after="0" w:line="23" w:lineRule="atLeast"/>
        <w:jc w:val="both"/>
        <w:rPr>
          <w:rFonts w:ascii="Arial" w:hAnsi="Arial" w:cs="Arial"/>
          <w:sz w:val="24"/>
          <w:szCs w:val="24"/>
          <w:lang w:val="de-DE"/>
        </w:rPr>
      </w:pPr>
      <w:r w:rsidRPr="00786AC3">
        <w:rPr>
          <w:rFonts w:ascii="Arial" w:hAnsi="Arial" w:cs="Arial"/>
          <w:sz w:val="24"/>
          <w:szCs w:val="24"/>
          <w:lang w:val="de-DE"/>
        </w:rPr>
        <w:t>Eurokartei:</w:t>
      </w:r>
    </w:p>
    <w:p w14:paraId="0EDBF4D8" w14:textId="77777777" w:rsidR="0000608A" w:rsidRPr="00786AC3" w:rsidRDefault="0048035E" w:rsidP="00BC56D4">
      <w:pPr>
        <w:spacing w:after="0" w:line="23" w:lineRule="atLeast"/>
        <w:jc w:val="both"/>
        <w:rPr>
          <w:rFonts w:ascii="Arial" w:hAnsi="Arial" w:cs="Arial"/>
          <w:sz w:val="24"/>
          <w:szCs w:val="24"/>
          <w:lang w:val="de-DE"/>
        </w:rPr>
      </w:pPr>
      <w:hyperlink r:id="rId54" w:history="1">
        <w:r w:rsidR="0000608A" w:rsidRPr="00786AC3">
          <w:rPr>
            <w:rStyle w:val="Hyperlink"/>
            <w:rFonts w:cs="Arial"/>
            <w:szCs w:val="24"/>
            <w:lang w:val="de-DE"/>
          </w:rPr>
          <w:t>http://www.lehrerweb.at/materials/gs/mathe/geld/su/euro_kartei1.pdf</w:t>
        </w:r>
      </w:hyperlink>
    </w:p>
    <w:p w14:paraId="274CB858" w14:textId="77777777" w:rsidR="0000608A" w:rsidRPr="00786AC3" w:rsidRDefault="0000608A" w:rsidP="00BC56D4">
      <w:pPr>
        <w:spacing w:after="0" w:line="23" w:lineRule="atLeast"/>
        <w:jc w:val="both"/>
        <w:rPr>
          <w:rFonts w:ascii="Arial" w:hAnsi="Arial" w:cs="Arial"/>
          <w:sz w:val="24"/>
          <w:szCs w:val="24"/>
          <w:lang w:val="de-DE"/>
        </w:rPr>
      </w:pPr>
    </w:p>
    <w:p w14:paraId="4548D273" w14:textId="77777777" w:rsidR="00DC38D7" w:rsidRPr="00786AC3" w:rsidRDefault="00DC38D7" w:rsidP="00BC56D4">
      <w:pPr>
        <w:spacing w:line="23" w:lineRule="atLeast"/>
        <w:jc w:val="both"/>
        <w:rPr>
          <w:rFonts w:ascii="Arial" w:hAnsi="Arial" w:cs="Arial"/>
          <w:sz w:val="24"/>
          <w:szCs w:val="24"/>
          <w:lang w:val="de-DE"/>
        </w:rPr>
      </w:pPr>
      <w:r w:rsidRPr="00786AC3">
        <w:rPr>
          <w:rFonts w:ascii="Arial" w:hAnsi="Arial" w:cs="Arial"/>
          <w:sz w:val="24"/>
          <w:szCs w:val="24"/>
          <w:lang w:val="de-DE"/>
        </w:rPr>
        <w:br w:type="page"/>
      </w:r>
    </w:p>
    <w:p w14:paraId="15BE4E63" w14:textId="77777777" w:rsidR="0000608A" w:rsidRDefault="009023C8" w:rsidP="00017005">
      <w:pPr>
        <w:spacing w:after="0" w:line="23" w:lineRule="atLeast"/>
        <w:jc w:val="both"/>
        <w:rPr>
          <w:rFonts w:ascii="Arial" w:hAnsi="Arial" w:cs="Arial"/>
          <w:b/>
          <w:color w:val="0D0D0D" w:themeColor="text1" w:themeTint="F2"/>
          <w:sz w:val="24"/>
          <w:szCs w:val="24"/>
          <w:lang w:val="en-GB"/>
        </w:rPr>
      </w:pPr>
      <w:r w:rsidRPr="005114A6">
        <w:rPr>
          <w:rFonts w:ascii="Arial" w:hAnsi="Arial" w:cs="Arial"/>
          <w:b/>
          <w:sz w:val="24"/>
          <w:szCs w:val="24"/>
          <w:lang w:val="en-GB"/>
        </w:rPr>
        <w:lastRenderedPageBreak/>
        <w:t xml:space="preserve">EXAMPLE </w:t>
      </w:r>
      <w:r w:rsidRPr="005114A6">
        <w:rPr>
          <w:rFonts w:ascii="Arial" w:hAnsi="Arial" w:cs="Arial"/>
          <w:b/>
          <w:color w:val="0D0D0D" w:themeColor="text1" w:themeTint="F2"/>
          <w:sz w:val="24"/>
          <w:szCs w:val="24"/>
          <w:lang w:val="en-GB"/>
        </w:rPr>
        <w:t>6</w:t>
      </w:r>
    </w:p>
    <w:p w14:paraId="40D1DFD1" w14:textId="77777777" w:rsidR="00017005" w:rsidRPr="00017005" w:rsidRDefault="00017005" w:rsidP="00017005">
      <w:pPr>
        <w:spacing w:after="0" w:line="23" w:lineRule="atLeast"/>
        <w:jc w:val="both"/>
        <w:rPr>
          <w:rFonts w:ascii="Arial" w:hAnsi="Arial" w:cs="Arial"/>
          <w:b/>
          <w:color w:val="0D0D0D" w:themeColor="text1" w:themeTint="F2"/>
          <w:sz w:val="24"/>
          <w:szCs w:val="24"/>
          <w:lang w:val="en-GB"/>
        </w:rPr>
      </w:pPr>
    </w:p>
    <w:p w14:paraId="4E842313" w14:textId="77777777" w:rsidR="0000608A" w:rsidRPr="00786AC3" w:rsidRDefault="0000608A" w:rsidP="00017005">
      <w:pPr>
        <w:spacing w:after="0" w:line="23" w:lineRule="atLeast"/>
        <w:jc w:val="both"/>
        <w:rPr>
          <w:rFonts w:ascii="Arial" w:eastAsiaTheme="minorHAnsi" w:hAnsi="Arial" w:cs="Arial"/>
          <w:caps/>
          <w:sz w:val="24"/>
          <w:szCs w:val="24"/>
          <w:u w:val="single"/>
          <w:lang w:val="en-GB"/>
        </w:rPr>
      </w:pPr>
      <w:r w:rsidRPr="00786AC3">
        <w:rPr>
          <w:rFonts w:ascii="Arial" w:eastAsiaTheme="minorHAnsi" w:hAnsi="Arial" w:cs="Arial"/>
          <w:caps/>
          <w:sz w:val="24"/>
          <w:szCs w:val="24"/>
          <w:lang w:val="en-GB"/>
        </w:rPr>
        <w:t>CONTENT AREA 5: living in a world of communication</w:t>
      </w:r>
      <w:r w:rsidRPr="00786AC3">
        <w:rPr>
          <w:rFonts w:ascii="Arial" w:eastAsiaTheme="minorHAnsi" w:hAnsi="Arial" w:cs="Arial"/>
          <w:caps/>
          <w:sz w:val="24"/>
          <w:szCs w:val="24"/>
          <w:u w:val="single"/>
          <w:lang w:val="en-GB"/>
        </w:rPr>
        <w:t xml:space="preserve"> </w:t>
      </w:r>
    </w:p>
    <w:p w14:paraId="3E427B0D" w14:textId="77777777" w:rsidR="0000608A" w:rsidRPr="00786AC3" w:rsidRDefault="0000608A" w:rsidP="00017005">
      <w:pPr>
        <w:spacing w:after="0" w:line="23" w:lineRule="atLeast"/>
        <w:jc w:val="both"/>
        <w:rPr>
          <w:rFonts w:ascii="Arial" w:eastAsiaTheme="minorHAnsi" w:hAnsi="Arial" w:cs="Arial"/>
          <w:color w:val="0070C0"/>
          <w:sz w:val="24"/>
          <w:szCs w:val="24"/>
          <w:lang w:val="en-GB"/>
        </w:rPr>
      </w:pPr>
    </w:p>
    <w:p w14:paraId="177771D3" w14:textId="77777777" w:rsidR="0000608A" w:rsidRDefault="0000608A" w:rsidP="00017005">
      <w:pPr>
        <w:spacing w:after="0" w:line="23" w:lineRule="atLeast"/>
        <w:jc w:val="both"/>
        <w:rPr>
          <w:rFonts w:ascii="Arial" w:eastAsiaTheme="minorHAnsi" w:hAnsi="Arial" w:cs="Arial"/>
          <w:sz w:val="24"/>
          <w:szCs w:val="24"/>
          <w:lang w:val="de-DE"/>
        </w:rPr>
      </w:pPr>
      <w:r w:rsidRPr="00786AC3">
        <w:rPr>
          <w:rFonts w:ascii="Arial" w:eastAsiaTheme="minorHAnsi" w:hAnsi="Arial" w:cs="Arial"/>
          <w:sz w:val="24"/>
          <w:szCs w:val="24"/>
          <w:lang w:val="de-DE"/>
        </w:rPr>
        <w:t>TOPIC: WORDS THAT WOUND</w:t>
      </w:r>
    </w:p>
    <w:p w14:paraId="5C5665CC" w14:textId="77777777" w:rsidR="00017005" w:rsidRPr="00786AC3" w:rsidRDefault="00017005" w:rsidP="00017005">
      <w:pPr>
        <w:spacing w:after="0" w:line="23" w:lineRule="atLeast"/>
        <w:jc w:val="both"/>
        <w:rPr>
          <w:rFonts w:ascii="Arial" w:eastAsiaTheme="minorHAnsi" w:hAnsi="Arial" w:cs="Arial"/>
          <w:sz w:val="24"/>
          <w:szCs w:val="24"/>
          <w:lang w:val="de-DE"/>
        </w:rPr>
      </w:pPr>
    </w:p>
    <w:p w14:paraId="798C1B26" w14:textId="77777777" w:rsidR="0000608A" w:rsidRPr="00786AC3" w:rsidRDefault="0000608A" w:rsidP="00BC56D4">
      <w:pPr>
        <w:spacing w:after="0" w:line="23" w:lineRule="atLeast"/>
        <w:jc w:val="both"/>
        <w:rPr>
          <w:rFonts w:ascii="Arial" w:hAnsi="Arial" w:cs="Arial"/>
          <w:sz w:val="24"/>
          <w:szCs w:val="24"/>
          <w:lang w:val="de-DE" w:eastAsia="nl-NL"/>
        </w:rPr>
      </w:pPr>
    </w:p>
    <w:tbl>
      <w:tblPr>
        <w:tblW w:w="0" w:type="auto"/>
        <w:tblLook w:val="04A0" w:firstRow="1" w:lastRow="0" w:firstColumn="1" w:lastColumn="0" w:noHBand="0" w:noVBand="1"/>
      </w:tblPr>
      <w:tblGrid>
        <w:gridCol w:w="3936"/>
        <w:gridCol w:w="4394"/>
      </w:tblGrid>
      <w:tr w:rsidR="0000608A" w:rsidRPr="00786AC3" w14:paraId="1DAEDF39" w14:textId="77777777" w:rsidTr="00EA38FC">
        <w:trPr>
          <w:trHeight w:val="397"/>
        </w:trPr>
        <w:tc>
          <w:tcPr>
            <w:tcW w:w="3936"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hideMark/>
          </w:tcPr>
          <w:p w14:paraId="0EFA6B0E" w14:textId="77777777" w:rsidR="0000608A" w:rsidRPr="00786AC3" w:rsidRDefault="0000608A" w:rsidP="00BC56D4">
            <w:pPr>
              <w:spacing w:after="0" w:line="23" w:lineRule="atLeast"/>
              <w:jc w:val="both"/>
              <w:rPr>
                <w:rFonts w:ascii="Arial" w:hAnsi="Arial" w:cs="Arial"/>
                <w:sz w:val="24"/>
                <w:szCs w:val="24"/>
                <w:lang w:val="de-DE"/>
              </w:rPr>
            </w:pPr>
            <w:r w:rsidRPr="00786AC3">
              <w:rPr>
                <w:rFonts w:ascii="Arial" w:hAnsi="Arial" w:cs="Arial"/>
                <w:sz w:val="24"/>
                <w:szCs w:val="24"/>
                <w:lang w:val="de-DE"/>
              </w:rPr>
              <w:t>Age group : P4</w:t>
            </w:r>
          </w:p>
        </w:tc>
        <w:tc>
          <w:tcPr>
            <w:tcW w:w="4394"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hideMark/>
          </w:tcPr>
          <w:p w14:paraId="37E9C171" w14:textId="77777777" w:rsidR="0000608A" w:rsidRPr="00786AC3" w:rsidRDefault="0000608A" w:rsidP="00BC56D4">
            <w:pPr>
              <w:spacing w:after="0" w:line="23" w:lineRule="atLeast"/>
              <w:jc w:val="both"/>
              <w:rPr>
                <w:rFonts w:ascii="Arial" w:hAnsi="Arial" w:cs="Arial"/>
                <w:sz w:val="24"/>
                <w:szCs w:val="24"/>
                <w:lang w:val="de-DE"/>
              </w:rPr>
            </w:pPr>
            <w:r w:rsidRPr="00786AC3">
              <w:rPr>
                <w:rFonts w:ascii="Arial" w:hAnsi="Arial" w:cs="Arial"/>
                <w:sz w:val="24"/>
                <w:szCs w:val="24"/>
                <w:lang w:val="de-DE"/>
              </w:rPr>
              <w:t>Timeframe : 2 weeks</w:t>
            </w:r>
          </w:p>
        </w:tc>
      </w:tr>
      <w:tr w:rsidR="0000608A" w:rsidRPr="00786AC3" w14:paraId="1395F703" w14:textId="77777777" w:rsidTr="00EA38FC">
        <w:trPr>
          <w:trHeight w:val="397"/>
        </w:trPr>
        <w:tc>
          <w:tcPr>
            <w:tcW w:w="3936"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hideMark/>
          </w:tcPr>
          <w:p w14:paraId="58B65902" w14:textId="77777777" w:rsidR="0000608A" w:rsidRPr="00786AC3" w:rsidRDefault="0000608A" w:rsidP="00BC56D4">
            <w:pPr>
              <w:spacing w:after="0" w:line="23" w:lineRule="atLeast"/>
              <w:jc w:val="both"/>
              <w:rPr>
                <w:rFonts w:ascii="Arial" w:hAnsi="Arial" w:cs="Arial"/>
                <w:sz w:val="24"/>
                <w:szCs w:val="24"/>
                <w:lang w:val="de-DE"/>
              </w:rPr>
            </w:pPr>
            <w:r w:rsidRPr="00786AC3">
              <w:rPr>
                <w:rFonts w:ascii="Arial" w:hAnsi="Arial" w:cs="Arial"/>
                <w:sz w:val="24"/>
                <w:szCs w:val="24"/>
                <w:lang w:val="de-DE"/>
              </w:rPr>
              <w:t>Number of pupils : 18-24</w:t>
            </w:r>
          </w:p>
        </w:tc>
        <w:tc>
          <w:tcPr>
            <w:tcW w:w="4394"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hideMark/>
          </w:tcPr>
          <w:p w14:paraId="6681909E" w14:textId="77777777" w:rsidR="0000608A" w:rsidRPr="00786AC3" w:rsidRDefault="0000608A" w:rsidP="00BC56D4">
            <w:pPr>
              <w:spacing w:after="0" w:line="23" w:lineRule="atLeast"/>
              <w:jc w:val="both"/>
              <w:rPr>
                <w:rFonts w:ascii="Arial" w:hAnsi="Arial" w:cs="Arial"/>
                <w:sz w:val="24"/>
                <w:szCs w:val="24"/>
                <w:lang w:val="de-DE"/>
              </w:rPr>
            </w:pPr>
            <w:r w:rsidRPr="00786AC3">
              <w:rPr>
                <w:rFonts w:ascii="Arial" w:hAnsi="Arial" w:cs="Arial"/>
                <w:sz w:val="24"/>
                <w:szCs w:val="24"/>
                <w:lang w:val="de-DE"/>
              </w:rPr>
              <w:t>Teacher :</w:t>
            </w:r>
          </w:p>
        </w:tc>
      </w:tr>
      <w:tr w:rsidR="0000608A" w:rsidRPr="00786AC3" w14:paraId="4284F669" w14:textId="77777777" w:rsidTr="00EA38FC">
        <w:trPr>
          <w:trHeight w:val="397"/>
        </w:trPr>
        <w:tc>
          <w:tcPr>
            <w:tcW w:w="8330" w:type="dxa"/>
            <w:gridSpan w:val="2"/>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hideMark/>
          </w:tcPr>
          <w:p w14:paraId="7B31D9FF" w14:textId="77777777" w:rsidR="0000608A" w:rsidRPr="00786AC3" w:rsidRDefault="0000608A" w:rsidP="00BC56D4">
            <w:pPr>
              <w:spacing w:after="0" w:line="23" w:lineRule="atLeast"/>
              <w:jc w:val="both"/>
              <w:rPr>
                <w:rFonts w:ascii="Arial" w:hAnsi="Arial" w:cs="Arial"/>
                <w:sz w:val="24"/>
                <w:szCs w:val="24"/>
                <w:lang w:val="de-DE"/>
              </w:rPr>
            </w:pPr>
            <w:r w:rsidRPr="00786AC3">
              <w:rPr>
                <w:rFonts w:ascii="Arial" w:hAnsi="Arial" w:cs="Arial"/>
                <w:sz w:val="24"/>
                <w:szCs w:val="24"/>
                <w:lang w:val="de-DE"/>
              </w:rPr>
              <w:t xml:space="preserve">Language of instruction : </w:t>
            </w:r>
          </w:p>
        </w:tc>
      </w:tr>
    </w:tbl>
    <w:p w14:paraId="01EDEDD8" w14:textId="77777777" w:rsidR="0000608A" w:rsidRDefault="0000608A" w:rsidP="00BC56D4">
      <w:pPr>
        <w:spacing w:after="0" w:line="23" w:lineRule="atLeast"/>
        <w:jc w:val="both"/>
        <w:rPr>
          <w:rFonts w:ascii="Arial" w:hAnsi="Arial" w:cs="Arial"/>
          <w:sz w:val="24"/>
          <w:szCs w:val="24"/>
          <w:lang w:val="de-DE"/>
        </w:rPr>
      </w:pPr>
    </w:p>
    <w:p w14:paraId="1FCA26D3" w14:textId="77777777" w:rsidR="00017005" w:rsidRPr="00786AC3" w:rsidRDefault="00017005" w:rsidP="00BC56D4">
      <w:pPr>
        <w:spacing w:after="0" w:line="23" w:lineRule="atLeast"/>
        <w:jc w:val="both"/>
        <w:rPr>
          <w:rFonts w:ascii="Arial" w:hAnsi="Arial" w:cs="Arial"/>
          <w:sz w:val="24"/>
          <w:szCs w:val="24"/>
          <w:lang w:val="de-DE"/>
        </w:rPr>
      </w:pPr>
    </w:p>
    <w:p w14:paraId="29403EB4" w14:textId="77777777" w:rsidR="0000608A" w:rsidRPr="00786AC3" w:rsidRDefault="0000608A" w:rsidP="00BC56D4">
      <w:pPr>
        <w:spacing w:after="0" w:line="23" w:lineRule="atLeast"/>
        <w:jc w:val="both"/>
        <w:rPr>
          <w:rFonts w:ascii="Arial" w:hAnsi="Arial" w:cs="Arial"/>
          <w:sz w:val="24"/>
          <w:szCs w:val="24"/>
          <w:lang w:val="de-DE"/>
        </w:rPr>
      </w:pPr>
      <w:r w:rsidRPr="00786AC3">
        <w:rPr>
          <w:rFonts w:ascii="Arial" w:hAnsi="Arial" w:cs="Arial"/>
          <w:sz w:val="24"/>
          <w:szCs w:val="24"/>
          <w:lang w:val="de-DE"/>
        </w:rPr>
        <w:t>European Context:</w:t>
      </w:r>
    </w:p>
    <w:tbl>
      <w:tblPr>
        <w:tblW w:w="9889" w:type="dxa"/>
        <w:tblLook w:val="04A0" w:firstRow="1" w:lastRow="0" w:firstColumn="1" w:lastColumn="0" w:noHBand="0" w:noVBand="1"/>
      </w:tblPr>
      <w:tblGrid>
        <w:gridCol w:w="3227"/>
        <w:gridCol w:w="3118"/>
        <w:gridCol w:w="3544"/>
      </w:tblGrid>
      <w:tr w:rsidR="0000608A" w:rsidRPr="00786AC3" w14:paraId="4C173D83" w14:textId="77777777" w:rsidTr="00EA38FC">
        <w:tc>
          <w:tcPr>
            <w:tcW w:w="3227" w:type="dxa"/>
            <w:shd w:val="clear" w:color="auto" w:fill="DBE5F1" w:themeFill="accent1" w:themeFillTint="33"/>
            <w:vAlign w:val="center"/>
          </w:tcPr>
          <w:p w14:paraId="20B245E6" w14:textId="77777777" w:rsidR="0000608A" w:rsidRPr="009136EA" w:rsidRDefault="0000608A" w:rsidP="00BC56D4">
            <w:pPr>
              <w:spacing w:after="0" w:line="23" w:lineRule="atLeast"/>
              <w:jc w:val="both"/>
              <w:rPr>
                <w:rFonts w:ascii="Arial" w:hAnsi="Arial" w:cs="Arial"/>
                <w:b/>
                <w:i/>
                <w:sz w:val="24"/>
                <w:szCs w:val="24"/>
                <w:lang w:val="de-DE"/>
              </w:rPr>
            </w:pPr>
            <w:r w:rsidRPr="009136EA">
              <w:rPr>
                <w:rFonts w:ascii="Arial" w:hAnsi="Arial" w:cs="Arial"/>
                <w:b/>
                <w:i/>
                <w:sz w:val="24"/>
                <w:szCs w:val="24"/>
                <w:lang w:val="de-DE"/>
              </w:rPr>
              <w:t>THINK</w:t>
            </w:r>
          </w:p>
        </w:tc>
        <w:tc>
          <w:tcPr>
            <w:tcW w:w="3118" w:type="dxa"/>
            <w:shd w:val="clear" w:color="auto" w:fill="DBE5F1" w:themeFill="accent1" w:themeFillTint="33"/>
            <w:vAlign w:val="center"/>
          </w:tcPr>
          <w:p w14:paraId="72305F78" w14:textId="77777777" w:rsidR="0000608A" w:rsidRPr="009136EA" w:rsidRDefault="0000608A" w:rsidP="00BC56D4">
            <w:pPr>
              <w:spacing w:after="0" w:line="23" w:lineRule="atLeast"/>
              <w:jc w:val="both"/>
              <w:rPr>
                <w:rFonts w:ascii="Arial" w:hAnsi="Arial" w:cs="Arial"/>
                <w:b/>
                <w:i/>
                <w:sz w:val="24"/>
                <w:szCs w:val="24"/>
                <w:lang w:val="de-DE"/>
              </w:rPr>
            </w:pPr>
            <w:r w:rsidRPr="009136EA">
              <w:rPr>
                <w:rFonts w:ascii="Arial" w:hAnsi="Arial" w:cs="Arial"/>
                <w:b/>
                <w:i/>
                <w:sz w:val="24"/>
                <w:szCs w:val="24"/>
                <w:lang w:val="de-DE"/>
              </w:rPr>
              <w:t>FEEL</w:t>
            </w:r>
          </w:p>
        </w:tc>
        <w:tc>
          <w:tcPr>
            <w:tcW w:w="3544" w:type="dxa"/>
            <w:shd w:val="clear" w:color="auto" w:fill="DBE5F1" w:themeFill="accent1" w:themeFillTint="33"/>
            <w:vAlign w:val="center"/>
          </w:tcPr>
          <w:p w14:paraId="44CB7368" w14:textId="77777777" w:rsidR="0000608A" w:rsidRPr="009136EA" w:rsidRDefault="0000608A" w:rsidP="00BC56D4">
            <w:pPr>
              <w:spacing w:after="0" w:line="23" w:lineRule="atLeast"/>
              <w:jc w:val="both"/>
              <w:rPr>
                <w:rFonts w:ascii="Arial" w:hAnsi="Arial" w:cs="Arial"/>
                <w:b/>
                <w:i/>
                <w:sz w:val="24"/>
                <w:szCs w:val="24"/>
                <w:lang w:val="de-DE"/>
              </w:rPr>
            </w:pPr>
            <w:r w:rsidRPr="009136EA">
              <w:rPr>
                <w:rFonts w:ascii="Arial" w:hAnsi="Arial" w:cs="Arial"/>
                <w:b/>
                <w:i/>
                <w:sz w:val="24"/>
                <w:szCs w:val="24"/>
                <w:lang w:val="de-DE"/>
              </w:rPr>
              <w:t>ACT</w:t>
            </w:r>
          </w:p>
        </w:tc>
      </w:tr>
      <w:tr w:rsidR="0000608A" w:rsidRPr="00786AC3" w14:paraId="37F4E40E" w14:textId="77777777" w:rsidTr="00EA38FC">
        <w:tc>
          <w:tcPr>
            <w:tcW w:w="3227" w:type="dxa"/>
          </w:tcPr>
          <w:p w14:paraId="329FB789" w14:textId="77777777" w:rsidR="0000608A" w:rsidRPr="002574CF" w:rsidRDefault="0000608A" w:rsidP="00BC56D4">
            <w:pPr>
              <w:spacing w:after="0" w:line="23" w:lineRule="atLeast"/>
              <w:jc w:val="both"/>
              <w:rPr>
                <w:rFonts w:ascii="Arial" w:hAnsi="Arial" w:cs="Arial"/>
                <w:i/>
                <w:sz w:val="24"/>
                <w:szCs w:val="24"/>
                <w:lang w:val="en-GB"/>
              </w:rPr>
            </w:pPr>
            <w:r w:rsidRPr="002574CF">
              <w:rPr>
                <w:rFonts w:ascii="Arial" w:hAnsi="Arial" w:cs="Arial"/>
                <w:i/>
                <w:sz w:val="24"/>
                <w:szCs w:val="24"/>
                <w:lang w:val="en-GB"/>
              </w:rPr>
              <w:t>Be able to distinguish between ‘teasing’, a little painful, painful</w:t>
            </w:r>
          </w:p>
          <w:p w14:paraId="3450E0A8" w14:textId="77777777" w:rsidR="0000608A" w:rsidRPr="002574CF" w:rsidRDefault="0000608A" w:rsidP="00BC56D4">
            <w:pPr>
              <w:spacing w:after="0" w:line="23" w:lineRule="atLeast"/>
              <w:jc w:val="both"/>
              <w:rPr>
                <w:rFonts w:ascii="Arial" w:hAnsi="Arial" w:cs="Arial"/>
                <w:i/>
                <w:sz w:val="24"/>
                <w:szCs w:val="24"/>
                <w:lang w:val="en-GB"/>
              </w:rPr>
            </w:pPr>
            <w:r w:rsidRPr="002574CF">
              <w:rPr>
                <w:rFonts w:ascii="Arial" w:hAnsi="Arial" w:cs="Arial"/>
                <w:i/>
                <w:sz w:val="24"/>
                <w:szCs w:val="24"/>
                <w:lang w:val="en-GB"/>
              </w:rPr>
              <w:t>Know the Convention on the Rights of the Child (article 13)</w:t>
            </w:r>
          </w:p>
          <w:p w14:paraId="1DC7575D" w14:textId="77777777" w:rsidR="0000608A" w:rsidRPr="002574CF" w:rsidRDefault="0000608A" w:rsidP="00BC56D4">
            <w:pPr>
              <w:spacing w:after="0" w:line="23" w:lineRule="atLeast"/>
              <w:jc w:val="both"/>
              <w:rPr>
                <w:rFonts w:ascii="Arial" w:hAnsi="Arial" w:cs="Arial"/>
                <w:i/>
                <w:sz w:val="24"/>
                <w:szCs w:val="24"/>
                <w:lang w:val="en-GB"/>
              </w:rPr>
            </w:pPr>
            <w:r w:rsidRPr="002574CF">
              <w:rPr>
                <w:rFonts w:ascii="Arial" w:hAnsi="Arial" w:cs="Arial"/>
                <w:i/>
                <w:sz w:val="24"/>
                <w:szCs w:val="24"/>
                <w:lang w:val="en-GB"/>
              </w:rPr>
              <w:t>Know adjectives that may hurt or that make feel good</w:t>
            </w:r>
          </w:p>
        </w:tc>
        <w:tc>
          <w:tcPr>
            <w:tcW w:w="3118" w:type="dxa"/>
          </w:tcPr>
          <w:p w14:paraId="036F4575" w14:textId="77777777" w:rsidR="0000608A" w:rsidRPr="002574CF" w:rsidRDefault="0000608A" w:rsidP="00BC56D4">
            <w:pPr>
              <w:spacing w:after="0" w:line="23" w:lineRule="atLeast"/>
              <w:jc w:val="both"/>
              <w:rPr>
                <w:rFonts w:ascii="Arial" w:hAnsi="Arial" w:cs="Arial"/>
                <w:i/>
                <w:sz w:val="24"/>
                <w:szCs w:val="24"/>
                <w:lang w:val="en-GB"/>
              </w:rPr>
            </w:pPr>
            <w:r w:rsidRPr="002574CF">
              <w:rPr>
                <w:rFonts w:ascii="Arial" w:hAnsi="Arial" w:cs="Arial"/>
                <w:i/>
                <w:sz w:val="24"/>
                <w:szCs w:val="24"/>
                <w:lang w:val="en-GB"/>
              </w:rPr>
              <w:t>Be able to reflect on the causes and effects of hurtful language</w:t>
            </w:r>
          </w:p>
          <w:p w14:paraId="5EC85598" w14:textId="77777777" w:rsidR="0000608A" w:rsidRPr="002574CF" w:rsidRDefault="0000608A" w:rsidP="00BC56D4">
            <w:pPr>
              <w:spacing w:after="0" w:line="23" w:lineRule="atLeast"/>
              <w:jc w:val="both"/>
              <w:rPr>
                <w:rFonts w:ascii="Arial" w:hAnsi="Arial" w:cs="Arial"/>
                <w:i/>
                <w:sz w:val="24"/>
                <w:szCs w:val="24"/>
                <w:lang w:val="en-GB"/>
              </w:rPr>
            </w:pPr>
            <w:r w:rsidRPr="002574CF">
              <w:rPr>
                <w:rFonts w:ascii="Arial" w:hAnsi="Arial" w:cs="Arial"/>
                <w:i/>
                <w:sz w:val="24"/>
                <w:szCs w:val="24"/>
                <w:lang w:val="en-GB"/>
              </w:rPr>
              <w:t>Understand how people may respond differently to different terms</w:t>
            </w:r>
          </w:p>
          <w:p w14:paraId="46889BFC" w14:textId="77777777" w:rsidR="0000608A" w:rsidRPr="002574CF" w:rsidRDefault="0000608A" w:rsidP="00BC56D4">
            <w:pPr>
              <w:spacing w:after="0" w:line="23" w:lineRule="atLeast"/>
              <w:jc w:val="both"/>
              <w:rPr>
                <w:rFonts w:ascii="Arial" w:hAnsi="Arial" w:cs="Arial"/>
                <w:i/>
                <w:sz w:val="24"/>
                <w:szCs w:val="24"/>
                <w:lang w:val="en-GB"/>
              </w:rPr>
            </w:pPr>
            <w:r w:rsidRPr="002574CF">
              <w:rPr>
                <w:rFonts w:ascii="Arial" w:hAnsi="Arial" w:cs="Arial"/>
                <w:i/>
                <w:sz w:val="24"/>
                <w:szCs w:val="24"/>
                <w:lang w:val="en-GB"/>
              </w:rPr>
              <w:t>Understand the limits of freedom of expression</w:t>
            </w:r>
          </w:p>
          <w:p w14:paraId="01D4DE61" w14:textId="77777777" w:rsidR="0000608A" w:rsidRPr="002574CF" w:rsidRDefault="0000608A" w:rsidP="00BC56D4">
            <w:pPr>
              <w:spacing w:after="0" w:line="23" w:lineRule="atLeast"/>
              <w:jc w:val="both"/>
              <w:rPr>
                <w:rFonts w:ascii="Arial" w:hAnsi="Arial" w:cs="Arial"/>
                <w:i/>
                <w:sz w:val="24"/>
                <w:szCs w:val="24"/>
                <w:lang w:val="en-GB"/>
              </w:rPr>
            </w:pPr>
          </w:p>
        </w:tc>
        <w:tc>
          <w:tcPr>
            <w:tcW w:w="3544" w:type="dxa"/>
          </w:tcPr>
          <w:p w14:paraId="5E63DBD2" w14:textId="77777777" w:rsidR="0000608A" w:rsidRPr="002574CF" w:rsidRDefault="0000608A" w:rsidP="00BC56D4">
            <w:pPr>
              <w:spacing w:after="0" w:line="23" w:lineRule="atLeast"/>
              <w:jc w:val="both"/>
              <w:rPr>
                <w:rFonts w:ascii="Arial" w:hAnsi="Arial" w:cs="Arial"/>
                <w:i/>
                <w:sz w:val="24"/>
                <w:szCs w:val="24"/>
                <w:lang w:val="en-GB"/>
              </w:rPr>
            </w:pPr>
            <w:r w:rsidRPr="002574CF">
              <w:rPr>
                <w:rFonts w:ascii="Arial" w:hAnsi="Arial" w:cs="Arial"/>
                <w:i/>
                <w:sz w:val="24"/>
                <w:szCs w:val="24"/>
                <w:lang w:val="en-GB"/>
              </w:rPr>
              <w:t>Have the skills to oppose hurtful language</w:t>
            </w:r>
          </w:p>
        </w:tc>
      </w:tr>
    </w:tbl>
    <w:p w14:paraId="48DDB29F" w14:textId="77777777" w:rsidR="0000608A" w:rsidRPr="00786AC3" w:rsidRDefault="0000608A" w:rsidP="00BC56D4">
      <w:pPr>
        <w:spacing w:after="0" w:line="23" w:lineRule="atLeast"/>
        <w:jc w:val="both"/>
        <w:rPr>
          <w:rFonts w:ascii="Arial" w:hAnsi="Arial" w:cs="Arial"/>
          <w:sz w:val="24"/>
          <w:szCs w:val="24"/>
          <w:lang w:val="en-GB"/>
        </w:rPr>
      </w:pPr>
    </w:p>
    <w:p w14:paraId="7C1A46D0" w14:textId="77777777" w:rsidR="0000608A" w:rsidRPr="00786AC3" w:rsidRDefault="0000608A" w:rsidP="00BC56D4">
      <w:pPr>
        <w:spacing w:after="0" w:line="23" w:lineRule="atLeast"/>
        <w:jc w:val="both"/>
        <w:rPr>
          <w:rFonts w:ascii="Arial" w:hAnsi="Arial" w:cs="Arial"/>
          <w:sz w:val="24"/>
          <w:szCs w:val="24"/>
          <w:lang w:val="de-DE"/>
        </w:rPr>
      </w:pPr>
      <w:r w:rsidRPr="00786AC3">
        <w:rPr>
          <w:rFonts w:ascii="Arial" w:hAnsi="Arial" w:cs="Arial"/>
          <w:caps/>
          <w:sz w:val="24"/>
          <w:szCs w:val="24"/>
          <w:lang w:val="de-DE"/>
        </w:rPr>
        <w:t>Activities</w:t>
      </w:r>
      <w:r w:rsidRPr="00786AC3">
        <w:rPr>
          <w:rFonts w:ascii="Arial" w:hAnsi="Arial" w:cs="Arial"/>
          <w:sz w:val="24"/>
          <w:szCs w:val="24"/>
          <w:lang w:val="de-DE"/>
        </w:rPr>
        <w:t xml:space="preserve"> </w:t>
      </w:r>
    </w:p>
    <w:tbl>
      <w:tblPr>
        <w:tblW w:w="9889" w:type="dxa"/>
        <w:tblLook w:val="04A0" w:firstRow="1" w:lastRow="0" w:firstColumn="1" w:lastColumn="0" w:noHBand="0" w:noVBand="1"/>
      </w:tblPr>
      <w:tblGrid>
        <w:gridCol w:w="9889"/>
      </w:tblGrid>
      <w:tr w:rsidR="0000608A" w:rsidRPr="00786AC3" w14:paraId="00EF3D37" w14:textId="77777777" w:rsidTr="00EA38FC">
        <w:tc>
          <w:tcPr>
            <w:tcW w:w="9889" w:type="dxa"/>
            <w:tcBorders>
              <w:top w:val="single" w:sz="4" w:space="0" w:color="auto"/>
              <w:left w:val="single" w:sz="4" w:space="0" w:color="auto"/>
              <w:bottom w:val="single" w:sz="4" w:space="0" w:color="auto"/>
              <w:right w:val="single" w:sz="4" w:space="0" w:color="auto"/>
            </w:tcBorders>
          </w:tcPr>
          <w:p w14:paraId="171B9D97" w14:textId="77777777" w:rsidR="0000608A" w:rsidRPr="00786AC3" w:rsidRDefault="0000608A" w:rsidP="00BC56D4">
            <w:pPr>
              <w:spacing w:after="0" w:line="23" w:lineRule="atLeast"/>
              <w:jc w:val="both"/>
              <w:rPr>
                <w:rFonts w:ascii="Arial" w:hAnsi="Arial" w:cs="Arial"/>
                <w:b/>
                <w:i/>
                <w:sz w:val="24"/>
                <w:szCs w:val="24"/>
                <w:lang w:val="en-GB"/>
              </w:rPr>
            </w:pPr>
            <w:r w:rsidRPr="00786AC3">
              <w:rPr>
                <w:rFonts w:ascii="Arial" w:hAnsi="Arial" w:cs="Arial"/>
                <w:b/>
                <w:i/>
                <w:sz w:val="24"/>
                <w:szCs w:val="24"/>
                <w:lang w:val="en-GB"/>
              </w:rPr>
              <w:t>Week 1: Hurtful language</w:t>
            </w:r>
          </w:p>
          <w:p w14:paraId="19795F6F" w14:textId="77777777" w:rsidR="0000608A" w:rsidRPr="00786AC3" w:rsidRDefault="0000608A" w:rsidP="00BC56D4">
            <w:pPr>
              <w:spacing w:after="0" w:line="23" w:lineRule="atLeast"/>
              <w:jc w:val="both"/>
              <w:rPr>
                <w:rFonts w:ascii="Arial" w:hAnsi="Arial" w:cs="Arial"/>
                <w:sz w:val="24"/>
                <w:szCs w:val="24"/>
                <w:lang w:val="en-GB"/>
              </w:rPr>
            </w:pPr>
            <w:r w:rsidRPr="00786AC3">
              <w:rPr>
                <w:rFonts w:ascii="Arial" w:hAnsi="Arial" w:cs="Arial"/>
                <w:sz w:val="24"/>
                <w:szCs w:val="24"/>
                <w:lang w:val="en-GB"/>
              </w:rPr>
              <w:t>Discuss ‘freedom of discussion’ (should we always be able to say whatever we like, what kind of language wou</w:t>
            </w:r>
            <w:r w:rsidR="002E51A2">
              <w:rPr>
                <w:rFonts w:ascii="Arial" w:hAnsi="Arial" w:cs="Arial"/>
                <w:sz w:val="24"/>
                <w:szCs w:val="24"/>
                <w:lang w:val="en-GB"/>
              </w:rPr>
              <w:t xml:space="preserve">ld violate the rights of others </w:t>
            </w:r>
            <w:r w:rsidRPr="00786AC3">
              <w:rPr>
                <w:rFonts w:ascii="Arial" w:hAnsi="Arial" w:cs="Arial"/>
                <w:sz w:val="24"/>
                <w:szCs w:val="24"/>
                <w:lang w:val="en-GB"/>
              </w:rPr>
              <w:t>…).</w:t>
            </w:r>
          </w:p>
          <w:p w14:paraId="604ED3EE" w14:textId="77777777" w:rsidR="0000608A" w:rsidRPr="00786AC3" w:rsidRDefault="0000608A" w:rsidP="00BC56D4">
            <w:pPr>
              <w:spacing w:after="0" w:line="23" w:lineRule="atLeast"/>
              <w:jc w:val="both"/>
              <w:rPr>
                <w:rFonts w:ascii="Arial" w:hAnsi="Arial" w:cs="Arial"/>
                <w:sz w:val="24"/>
                <w:szCs w:val="24"/>
                <w:lang w:val="en-GB"/>
              </w:rPr>
            </w:pPr>
            <w:r w:rsidRPr="00786AC3">
              <w:rPr>
                <w:rFonts w:ascii="Arial" w:hAnsi="Arial" w:cs="Arial"/>
                <w:sz w:val="24"/>
                <w:szCs w:val="24"/>
                <w:lang w:val="en-GB"/>
              </w:rPr>
              <w:t>Give everyone slips of paper and ask them to write hurtful comments they hear people say, or names children call each other. Let children stick their papers on a scale on the wall (teasing – a little painful – painful).</w:t>
            </w:r>
          </w:p>
          <w:p w14:paraId="4B252A8D" w14:textId="77777777" w:rsidR="0000608A" w:rsidRPr="00786AC3" w:rsidRDefault="0000608A" w:rsidP="00BC56D4">
            <w:pPr>
              <w:spacing w:after="0" w:line="23" w:lineRule="atLeast"/>
              <w:jc w:val="both"/>
              <w:rPr>
                <w:rFonts w:ascii="Arial" w:hAnsi="Arial" w:cs="Arial"/>
                <w:sz w:val="24"/>
                <w:szCs w:val="24"/>
                <w:lang w:val="en-GB"/>
              </w:rPr>
            </w:pPr>
            <w:r w:rsidRPr="00786AC3">
              <w:rPr>
                <w:rFonts w:ascii="Arial" w:hAnsi="Arial" w:cs="Arial"/>
                <w:sz w:val="24"/>
                <w:szCs w:val="24"/>
                <w:lang w:val="en-GB"/>
              </w:rPr>
              <w:t>Distinguish categories among hurtful words (sexuality, physica</w:t>
            </w:r>
            <w:r w:rsidR="002E51A2">
              <w:rPr>
                <w:rFonts w:ascii="Arial" w:hAnsi="Arial" w:cs="Arial"/>
                <w:sz w:val="24"/>
                <w:szCs w:val="24"/>
                <w:lang w:val="en-GB"/>
              </w:rPr>
              <w:t>l appearance, ethnic background</w:t>
            </w:r>
            <w:r w:rsidRPr="00786AC3">
              <w:rPr>
                <w:rFonts w:ascii="Arial" w:hAnsi="Arial" w:cs="Arial"/>
                <w:sz w:val="24"/>
                <w:szCs w:val="24"/>
                <w:lang w:val="en-GB"/>
              </w:rPr>
              <w:t xml:space="preserve"> …).</w:t>
            </w:r>
          </w:p>
          <w:p w14:paraId="6BDE3BEF" w14:textId="77777777" w:rsidR="0000608A" w:rsidRPr="00786AC3" w:rsidRDefault="0000608A" w:rsidP="00BC56D4">
            <w:pPr>
              <w:spacing w:after="0" w:line="23" w:lineRule="atLeast"/>
              <w:jc w:val="both"/>
              <w:rPr>
                <w:rFonts w:ascii="Arial" w:hAnsi="Arial" w:cs="Arial"/>
                <w:sz w:val="24"/>
                <w:szCs w:val="24"/>
                <w:lang w:val="en-GB"/>
              </w:rPr>
            </w:pPr>
            <w:r w:rsidRPr="00786AC3">
              <w:rPr>
                <w:rFonts w:ascii="Arial" w:hAnsi="Arial" w:cs="Arial"/>
                <w:sz w:val="24"/>
                <w:szCs w:val="24"/>
                <w:lang w:val="en-GB"/>
              </w:rPr>
              <w:t>Make a mind map of the different categories.</w:t>
            </w:r>
          </w:p>
          <w:p w14:paraId="47AE426D" w14:textId="77777777" w:rsidR="0000608A" w:rsidRPr="00786AC3" w:rsidRDefault="0000608A" w:rsidP="00BC56D4">
            <w:pPr>
              <w:spacing w:after="0" w:line="23" w:lineRule="atLeast"/>
              <w:jc w:val="both"/>
              <w:rPr>
                <w:rFonts w:ascii="Arial" w:hAnsi="Arial" w:cs="Arial"/>
                <w:b/>
                <w:i/>
                <w:sz w:val="24"/>
                <w:szCs w:val="24"/>
                <w:lang w:val="en-GB"/>
              </w:rPr>
            </w:pPr>
          </w:p>
          <w:p w14:paraId="03371A28" w14:textId="77777777" w:rsidR="0000608A" w:rsidRPr="00786AC3" w:rsidRDefault="0000608A" w:rsidP="00BC56D4">
            <w:pPr>
              <w:spacing w:after="0" w:line="23" w:lineRule="atLeast"/>
              <w:jc w:val="both"/>
              <w:rPr>
                <w:rFonts w:ascii="Arial" w:hAnsi="Arial" w:cs="Arial"/>
                <w:b/>
                <w:i/>
                <w:sz w:val="24"/>
                <w:szCs w:val="24"/>
                <w:lang w:val="en-GB"/>
              </w:rPr>
            </w:pPr>
            <w:r w:rsidRPr="00786AC3">
              <w:rPr>
                <w:rFonts w:ascii="Arial" w:hAnsi="Arial" w:cs="Arial"/>
                <w:b/>
                <w:i/>
                <w:sz w:val="24"/>
                <w:szCs w:val="24"/>
                <w:lang w:val="en-GB"/>
              </w:rPr>
              <w:t xml:space="preserve">Week 2: What to do? </w:t>
            </w:r>
          </w:p>
          <w:p w14:paraId="73F319BD" w14:textId="77777777" w:rsidR="0000608A" w:rsidRPr="00786AC3" w:rsidRDefault="0000608A" w:rsidP="00BC56D4">
            <w:pPr>
              <w:spacing w:after="0" w:line="23" w:lineRule="atLeast"/>
              <w:jc w:val="both"/>
              <w:rPr>
                <w:rFonts w:ascii="Arial" w:hAnsi="Arial" w:cs="Arial"/>
                <w:sz w:val="24"/>
                <w:szCs w:val="24"/>
                <w:lang w:val="en-GB"/>
              </w:rPr>
            </w:pPr>
            <w:r w:rsidRPr="00786AC3">
              <w:rPr>
                <w:rFonts w:ascii="Arial" w:hAnsi="Arial" w:cs="Arial"/>
                <w:sz w:val="24"/>
                <w:szCs w:val="24"/>
                <w:lang w:val="en-GB"/>
              </w:rPr>
              <w:t>Discuss what to do when hurtful language happens.</w:t>
            </w:r>
          </w:p>
          <w:p w14:paraId="502F641E" w14:textId="77777777" w:rsidR="0000608A" w:rsidRPr="00786AC3" w:rsidRDefault="0000608A" w:rsidP="00BC56D4">
            <w:pPr>
              <w:spacing w:after="0" w:line="23" w:lineRule="atLeast"/>
              <w:jc w:val="both"/>
              <w:rPr>
                <w:rFonts w:ascii="Arial" w:hAnsi="Arial" w:cs="Arial"/>
                <w:sz w:val="24"/>
                <w:szCs w:val="24"/>
                <w:lang w:val="en-GB"/>
              </w:rPr>
            </w:pPr>
            <w:r w:rsidRPr="00786AC3">
              <w:rPr>
                <w:rFonts w:ascii="Arial" w:hAnsi="Arial" w:cs="Arial"/>
                <w:sz w:val="24"/>
                <w:szCs w:val="24"/>
                <w:lang w:val="en-GB"/>
              </w:rPr>
              <w:t>Let the children discuss in small groups what possible reactions can be (what can you say, what can you do) if different kind of hurtful words occur (to yourself or others). Refer to the mind map of week 1.</w:t>
            </w:r>
          </w:p>
          <w:p w14:paraId="4520B86D" w14:textId="77777777" w:rsidR="0000608A" w:rsidRPr="00786AC3" w:rsidRDefault="0000608A" w:rsidP="00BC56D4">
            <w:pPr>
              <w:spacing w:after="0" w:line="23" w:lineRule="atLeast"/>
              <w:jc w:val="both"/>
              <w:rPr>
                <w:rFonts w:ascii="Arial" w:hAnsi="Arial" w:cs="Arial"/>
                <w:sz w:val="24"/>
                <w:szCs w:val="24"/>
                <w:lang w:val="en-GB"/>
              </w:rPr>
            </w:pPr>
            <w:r w:rsidRPr="00786AC3">
              <w:rPr>
                <w:rFonts w:ascii="Arial" w:hAnsi="Arial" w:cs="Arial"/>
                <w:sz w:val="24"/>
                <w:szCs w:val="24"/>
                <w:lang w:val="en-GB"/>
              </w:rPr>
              <w:t>Let the children practice with acting in situations with hurtful language through play (theatre).</w:t>
            </w:r>
          </w:p>
          <w:p w14:paraId="13500C29" w14:textId="77777777" w:rsidR="0000608A" w:rsidRPr="00786AC3" w:rsidRDefault="0000608A" w:rsidP="00BC56D4">
            <w:pPr>
              <w:spacing w:after="0" w:line="23" w:lineRule="atLeast"/>
              <w:jc w:val="both"/>
              <w:rPr>
                <w:rFonts w:ascii="Arial" w:hAnsi="Arial" w:cs="Arial"/>
                <w:sz w:val="24"/>
                <w:szCs w:val="24"/>
                <w:lang w:val="en-GB"/>
              </w:rPr>
            </w:pPr>
            <w:r w:rsidRPr="00786AC3">
              <w:rPr>
                <w:rFonts w:ascii="Arial" w:hAnsi="Arial" w:cs="Arial"/>
                <w:sz w:val="24"/>
                <w:szCs w:val="24"/>
                <w:lang w:val="en-GB"/>
              </w:rPr>
              <w:t>Expand the mind map with possible solutions.</w:t>
            </w:r>
          </w:p>
        </w:tc>
      </w:tr>
    </w:tbl>
    <w:p w14:paraId="750C22EC" w14:textId="77777777" w:rsidR="0000608A" w:rsidRPr="00786AC3" w:rsidRDefault="0000608A" w:rsidP="00BC56D4">
      <w:pPr>
        <w:spacing w:after="0" w:line="23" w:lineRule="atLeast"/>
        <w:jc w:val="both"/>
        <w:rPr>
          <w:rFonts w:ascii="Arial" w:hAnsi="Arial" w:cs="Arial"/>
          <w:sz w:val="24"/>
          <w:szCs w:val="24"/>
          <w:lang w:val="en-GB"/>
        </w:rPr>
      </w:pPr>
    </w:p>
    <w:p w14:paraId="6DA49D90" w14:textId="77777777" w:rsidR="00D93A18" w:rsidRDefault="00D93A18" w:rsidP="00BC56D4">
      <w:pPr>
        <w:spacing w:after="0" w:line="23" w:lineRule="atLeast"/>
        <w:jc w:val="both"/>
        <w:rPr>
          <w:rFonts w:ascii="Arial" w:hAnsi="Arial" w:cs="Arial"/>
          <w:b/>
          <w:sz w:val="24"/>
          <w:szCs w:val="24"/>
          <w:lang w:val="en-GB"/>
        </w:rPr>
        <w:sectPr w:rsidR="00D93A18" w:rsidSect="005B5168">
          <w:pgSz w:w="11907" w:h="16840" w:code="9"/>
          <w:pgMar w:top="1134" w:right="1268" w:bottom="992" w:left="1560" w:header="709" w:footer="851" w:gutter="0"/>
          <w:cols w:space="708"/>
          <w:docGrid w:linePitch="360"/>
        </w:sectPr>
      </w:pPr>
    </w:p>
    <w:p w14:paraId="54F11AD4" w14:textId="767AC075" w:rsidR="006864D2" w:rsidRPr="00A97042" w:rsidRDefault="006864D2" w:rsidP="0002283B">
      <w:pPr>
        <w:pStyle w:val="Heading1"/>
        <w:rPr>
          <w:lang w:val="en-US"/>
        </w:rPr>
      </w:pPr>
      <w:bookmarkStart w:id="39" w:name="_Toc451507450"/>
      <w:bookmarkStart w:id="40" w:name="_Toc467669344"/>
      <w:bookmarkStart w:id="41" w:name="_Toc467750424"/>
      <w:r w:rsidRPr="0002283B">
        <w:lastRenderedPageBreak/>
        <w:t>Annex 2</w:t>
      </w:r>
      <w:bookmarkEnd w:id="39"/>
      <w:bookmarkEnd w:id="40"/>
      <w:bookmarkEnd w:id="41"/>
    </w:p>
    <w:p w14:paraId="639A35C3" w14:textId="77777777" w:rsidR="001D411A" w:rsidRPr="00A97042" w:rsidRDefault="001D411A" w:rsidP="001D411A">
      <w:pPr>
        <w:rPr>
          <w:lang w:eastAsia="x-none"/>
        </w:rPr>
      </w:pPr>
    </w:p>
    <w:p w14:paraId="409F08D6" w14:textId="77777777" w:rsidR="0000608A" w:rsidRPr="00D93A18" w:rsidRDefault="0000608A" w:rsidP="006864D2">
      <w:pPr>
        <w:pBdr>
          <w:top w:val="single" w:sz="4" w:space="1" w:color="auto"/>
          <w:left w:val="single" w:sz="4" w:space="4" w:color="auto"/>
          <w:bottom w:val="single" w:sz="4" w:space="1" w:color="auto"/>
          <w:right w:val="single" w:sz="4" w:space="4" w:color="auto"/>
        </w:pBdr>
        <w:spacing w:after="0" w:line="23" w:lineRule="atLeast"/>
        <w:jc w:val="both"/>
        <w:rPr>
          <w:rFonts w:ascii="Arial" w:hAnsi="Arial" w:cs="Arial"/>
          <w:b/>
          <w:sz w:val="24"/>
          <w:szCs w:val="24"/>
          <w:lang w:val="en-GB"/>
        </w:rPr>
      </w:pPr>
      <w:r w:rsidRPr="00D93A18">
        <w:rPr>
          <w:rFonts w:ascii="Arial" w:hAnsi="Arial" w:cs="Arial"/>
          <w:b/>
          <w:sz w:val="24"/>
          <w:szCs w:val="24"/>
          <w:lang w:val="en-GB"/>
        </w:rPr>
        <w:t>WEB LINKS</w:t>
      </w:r>
    </w:p>
    <w:p w14:paraId="3022E112" w14:textId="77777777" w:rsidR="0000608A" w:rsidRPr="00D93A18" w:rsidRDefault="0000608A" w:rsidP="00BC56D4">
      <w:pPr>
        <w:spacing w:after="0" w:line="23" w:lineRule="atLeast"/>
        <w:jc w:val="both"/>
        <w:rPr>
          <w:rFonts w:ascii="Arial" w:hAnsi="Arial" w:cs="Arial"/>
          <w:b/>
          <w:bCs/>
          <w:color w:val="000000"/>
          <w:sz w:val="24"/>
          <w:szCs w:val="24"/>
          <w:lang w:val="en-GB"/>
        </w:rPr>
      </w:pPr>
    </w:p>
    <w:p w14:paraId="45213586" w14:textId="77777777" w:rsidR="007C3DC8" w:rsidRDefault="007C3DC8" w:rsidP="00E47E86">
      <w:pPr>
        <w:autoSpaceDE w:val="0"/>
        <w:autoSpaceDN w:val="0"/>
        <w:adjustRightInd w:val="0"/>
        <w:spacing w:after="0"/>
        <w:jc w:val="both"/>
        <w:rPr>
          <w:rFonts w:ascii="Arial" w:hAnsi="Arial" w:cs="Arial"/>
          <w:b/>
          <w:bCs/>
          <w:color w:val="000000"/>
          <w:sz w:val="24"/>
          <w:szCs w:val="24"/>
          <w:lang w:val="en"/>
        </w:rPr>
      </w:pPr>
    </w:p>
    <w:p w14:paraId="260F222F" w14:textId="77777777" w:rsidR="00575ED2" w:rsidRPr="00D93A18" w:rsidRDefault="00D93A18" w:rsidP="00E47E86">
      <w:pPr>
        <w:autoSpaceDE w:val="0"/>
        <w:autoSpaceDN w:val="0"/>
        <w:adjustRightInd w:val="0"/>
        <w:spacing w:after="0"/>
        <w:jc w:val="both"/>
        <w:rPr>
          <w:rFonts w:ascii="Arial" w:hAnsi="Arial" w:cs="Arial"/>
          <w:b/>
          <w:bCs/>
          <w:color w:val="000000"/>
          <w:sz w:val="24"/>
          <w:szCs w:val="24"/>
          <w:lang w:val="en"/>
        </w:rPr>
      </w:pPr>
      <w:r w:rsidRPr="00D93A18">
        <w:rPr>
          <w:rFonts w:ascii="Arial" w:hAnsi="Arial" w:cs="Arial"/>
          <w:b/>
          <w:bCs/>
          <w:color w:val="000000"/>
          <w:sz w:val="24"/>
          <w:szCs w:val="24"/>
          <w:lang w:val="en"/>
        </w:rPr>
        <w:t>CONTENT AREA 1</w:t>
      </w:r>
    </w:p>
    <w:p w14:paraId="2D9F2A02" w14:textId="77777777" w:rsidR="00D93A18" w:rsidRPr="00D93A18" w:rsidRDefault="00D93A18" w:rsidP="00BC56D4">
      <w:pPr>
        <w:autoSpaceDE w:val="0"/>
        <w:autoSpaceDN w:val="0"/>
        <w:adjustRightInd w:val="0"/>
        <w:spacing w:after="0"/>
        <w:jc w:val="both"/>
        <w:rPr>
          <w:rFonts w:ascii="Arial" w:hAnsi="Arial" w:cs="Arial"/>
          <w:color w:val="FF0000"/>
          <w:sz w:val="24"/>
          <w:szCs w:val="24"/>
          <w:lang w:val="en"/>
        </w:rPr>
      </w:pPr>
    </w:p>
    <w:p w14:paraId="4E1B6CC3" w14:textId="584994BC" w:rsidR="00D93A18" w:rsidRPr="00D93A18" w:rsidRDefault="00135179" w:rsidP="00BC56D4">
      <w:pPr>
        <w:autoSpaceDE w:val="0"/>
        <w:autoSpaceDN w:val="0"/>
        <w:adjustRightInd w:val="0"/>
        <w:spacing w:after="0"/>
        <w:jc w:val="both"/>
        <w:rPr>
          <w:rFonts w:ascii="Arial" w:hAnsi="Arial" w:cs="Arial"/>
          <w:b/>
          <w:bCs/>
          <w:color w:val="000000"/>
          <w:sz w:val="24"/>
          <w:szCs w:val="24"/>
          <w:lang w:val="en"/>
        </w:rPr>
      </w:pPr>
      <w:r>
        <w:rPr>
          <w:rFonts w:ascii="Arial" w:hAnsi="Arial" w:cs="Arial"/>
          <w:b/>
          <w:bCs/>
          <w:color w:val="000000"/>
          <w:sz w:val="24"/>
          <w:szCs w:val="24"/>
          <w:lang w:val="en"/>
        </w:rPr>
        <w:t>European Community</w:t>
      </w:r>
    </w:p>
    <w:p w14:paraId="0D284D1C" w14:textId="77777777" w:rsidR="00D93A18" w:rsidRDefault="00D93A18" w:rsidP="00BC56D4">
      <w:pPr>
        <w:autoSpaceDE w:val="0"/>
        <w:autoSpaceDN w:val="0"/>
        <w:adjustRightInd w:val="0"/>
        <w:spacing w:after="0"/>
        <w:jc w:val="both"/>
        <w:rPr>
          <w:rFonts w:ascii="Arial" w:hAnsi="Arial" w:cs="Arial"/>
          <w:color w:val="000000"/>
          <w:sz w:val="24"/>
          <w:szCs w:val="24"/>
          <w:lang w:val="en"/>
        </w:rPr>
      </w:pPr>
    </w:p>
    <w:tbl>
      <w:tblPr>
        <w:tblW w:w="10800" w:type="dxa"/>
        <w:tblInd w:w="108" w:type="dxa"/>
        <w:tblLayout w:type="fixed"/>
        <w:tblLook w:val="0000" w:firstRow="0" w:lastRow="0" w:firstColumn="0" w:lastColumn="0" w:noHBand="0" w:noVBand="0"/>
      </w:tblPr>
      <w:tblGrid>
        <w:gridCol w:w="1440"/>
        <w:gridCol w:w="9360"/>
      </w:tblGrid>
      <w:tr w:rsidR="00E47E86" w:rsidRPr="0048035E" w14:paraId="5D57F6ED" w14:textId="77777777" w:rsidTr="000F12A6">
        <w:trPr>
          <w:trHeight w:val="1"/>
        </w:trPr>
        <w:tc>
          <w:tcPr>
            <w:tcW w:w="1440" w:type="dxa"/>
            <w:tcBorders>
              <w:top w:val="single" w:sz="3" w:space="0" w:color="000000"/>
              <w:left w:val="single" w:sz="3" w:space="0" w:color="000000"/>
              <w:bottom w:val="single" w:sz="3" w:space="0" w:color="000000"/>
              <w:right w:val="single" w:sz="3" w:space="0" w:color="000000"/>
            </w:tcBorders>
            <w:shd w:val="clear" w:color="000000" w:fill="FFFFFF"/>
          </w:tcPr>
          <w:p w14:paraId="5E22DD99" w14:textId="77777777" w:rsidR="00E47E86" w:rsidRPr="00D93A18" w:rsidRDefault="00E47E86" w:rsidP="000F12A6">
            <w:pPr>
              <w:autoSpaceDE w:val="0"/>
              <w:autoSpaceDN w:val="0"/>
              <w:adjustRightInd w:val="0"/>
              <w:spacing w:after="0"/>
              <w:jc w:val="both"/>
              <w:rPr>
                <w:rFonts w:ascii="Arial" w:hAnsi="Arial" w:cs="Arial"/>
                <w:sz w:val="24"/>
                <w:szCs w:val="24"/>
                <w:lang w:val="en"/>
              </w:rPr>
            </w:pPr>
            <w:r w:rsidRPr="00D93A18">
              <w:rPr>
                <w:rFonts w:ascii="Arial" w:hAnsi="Arial" w:cs="Arial"/>
                <w:color w:val="000000"/>
                <w:sz w:val="24"/>
                <w:szCs w:val="24"/>
                <w:lang w:val="en"/>
              </w:rPr>
              <w:t>Title</w:t>
            </w:r>
          </w:p>
        </w:tc>
        <w:tc>
          <w:tcPr>
            <w:tcW w:w="9360" w:type="dxa"/>
            <w:tcBorders>
              <w:top w:val="single" w:sz="3" w:space="0" w:color="000000"/>
              <w:left w:val="single" w:sz="3" w:space="0" w:color="000000"/>
              <w:bottom w:val="single" w:sz="3" w:space="0" w:color="000000"/>
              <w:right w:val="single" w:sz="3" w:space="0" w:color="000000"/>
            </w:tcBorders>
            <w:shd w:val="clear" w:color="000000" w:fill="FFFFFF"/>
          </w:tcPr>
          <w:p w14:paraId="7A9C19C9" w14:textId="77777777" w:rsidR="00E47E86" w:rsidRPr="00FB4C58" w:rsidRDefault="00E47E86" w:rsidP="000F12A6">
            <w:pPr>
              <w:autoSpaceDE w:val="0"/>
              <w:autoSpaceDN w:val="0"/>
              <w:adjustRightInd w:val="0"/>
              <w:spacing w:after="0"/>
              <w:jc w:val="both"/>
              <w:rPr>
                <w:rFonts w:ascii="Arial" w:hAnsi="Arial" w:cs="Arial"/>
                <w:color w:val="000000"/>
                <w:sz w:val="24"/>
                <w:szCs w:val="24"/>
                <w:lang w:val="fr-FR"/>
              </w:rPr>
            </w:pPr>
            <w:r w:rsidRPr="00FB4C58">
              <w:rPr>
                <w:rFonts w:ascii="Arial" w:hAnsi="Arial" w:cs="Arial"/>
                <w:color w:val="000000"/>
                <w:sz w:val="24"/>
                <w:szCs w:val="24"/>
                <w:lang w:val="fr-FR"/>
              </w:rPr>
              <w:t>Europa entdecken</w:t>
            </w:r>
          </w:p>
          <w:p w14:paraId="519620BD" w14:textId="77777777" w:rsidR="00E47E86" w:rsidRPr="00FB4C58" w:rsidRDefault="00E47E86" w:rsidP="000F12A6">
            <w:pPr>
              <w:autoSpaceDE w:val="0"/>
              <w:autoSpaceDN w:val="0"/>
              <w:adjustRightInd w:val="0"/>
              <w:spacing w:after="0"/>
              <w:jc w:val="both"/>
              <w:rPr>
                <w:rFonts w:ascii="Arial" w:hAnsi="Arial" w:cs="Arial"/>
                <w:color w:val="000000"/>
                <w:sz w:val="24"/>
                <w:szCs w:val="24"/>
                <w:lang w:val="fr-FR"/>
              </w:rPr>
            </w:pPr>
            <w:r w:rsidRPr="00FB4C58">
              <w:rPr>
                <w:rFonts w:ascii="Arial" w:hAnsi="Arial" w:cs="Arial"/>
                <w:color w:val="000000"/>
                <w:sz w:val="24"/>
                <w:szCs w:val="24"/>
                <w:lang w:val="fr-FR"/>
              </w:rPr>
              <w:t>Discover Europe</w:t>
            </w:r>
          </w:p>
          <w:p w14:paraId="0772E215" w14:textId="77777777" w:rsidR="00E47E86" w:rsidRPr="00FB4C58" w:rsidRDefault="00E47E86" w:rsidP="000F12A6">
            <w:pPr>
              <w:autoSpaceDE w:val="0"/>
              <w:autoSpaceDN w:val="0"/>
              <w:adjustRightInd w:val="0"/>
              <w:spacing w:after="0"/>
              <w:jc w:val="both"/>
              <w:rPr>
                <w:rFonts w:ascii="Arial" w:hAnsi="Arial" w:cs="Arial"/>
                <w:color w:val="000000"/>
                <w:sz w:val="24"/>
                <w:szCs w:val="24"/>
                <w:lang w:val="fr-FR"/>
              </w:rPr>
            </w:pPr>
            <w:r w:rsidRPr="00FB4C58">
              <w:rPr>
                <w:rFonts w:ascii="Arial" w:hAnsi="Arial" w:cs="Arial"/>
                <w:color w:val="000000"/>
                <w:sz w:val="24"/>
                <w:szCs w:val="24"/>
                <w:lang w:val="fr-FR"/>
              </w:rPr>
              <w:t>Découvrir l’Europe</w:t>
            </w:r>
          </w:p>
        </w:tc>
      </w:tr>
      <w:tr w:rsidR="00E47E86" w:rsidRPr="00D93A18" w14:paraId="2A470D78" w14:textId="77777777" w:rsidTr="000F12A6">
        <w:trPr>
          <w:trHeight w:val="1"/>
        </w:trPr>
        <w:tc>
          <w:tcPr>
            <w:tcW w:w="1440" w:type="dxa"/>
            <w:tcBorders>
              <w:top w:val="single" w:sz="3" w:space="0" w:color="000000"/>
              <w:left w:val="single" w:sz="3" w:space="0" w:color="000000"/>
              <w:bottom w:val="single" w:sz="3" w:space="0" w:color="000000"/>
              <w:right w:val="single" w:sz="3" w:space="0" w:color="000000"/>
            </w:tcBorders>
            <w:shd w:val="clear" w:color="000000" w:fill="FFFFFF"/>
          </w:tcPr>
          <w:p w14:paraId="12A8BDE3" w14:textId="77777777" w:rsidR="00E47E86" w:rsidRPr="00D93A18" w:rsidRDefault="00E47E86" w:rsidP="000F12A6">
            <w:pPr>
              <w:autoSpaceDE w:val="0"/>
              <w:autoSpaceDN w:val="0"/>
              <w:adjustRightInd w:val="0"/>
              <w:spacing w:after="0"/>
              <w:jc w:val="both"/>
              <w:rPr>
                <w:rFonts w:ascii="Arial" w:hAnsi="Arial" w:cs="Arial"/>
                <w:sz w:val="24"/>
                <w:szCs w:val="24"/>
                <w:lang w:val="en"/>
              </w:rPr>
            </w:pPr>
            <w:r w:rsidRPr="00D93A18">
              <w:rPr>
                <w:rFonts w:ascii="Arial" w:hAnsi="Arial" w:cs="Arial"/>
                <w:color w:val="000000"/>
                <w:sz w:val="24"/>
                <w:szCs w:val="24"/>
                <w:lang w:val="en"/>
              </w:rPr>
              <w:t>DE</w:t>
            </w:r>
          </w:p>
        </w:tc>
        <w:tc>
          <w:tcPr>
            <w:tcW w:w="9360" w:type="dxa"/>
            <w:tcBorders>
              <w:top w:val="single" w:sz="3" w:space="0" w:color="000000"/>
              <w:left w:val="single" w:sz="3" w:space="0" w:color="000000"/>
              <w:bottom w:val="single" w:sz="3" w:space="0" w:color="000000"/>
              <w:right w:val="single" w:sz="3" w:space="0" w:color="000000"/>
            </w:tcBorders>
            <w:shd w:val="clear" w:color="000000" w:fill="FFFFFF"/>
          </w:tcPr>
          <w:p w14:paraId="6E89747F" w14:textId="77777777" w:rsidR="00E47E86" w:rsidRPr="00BB0784" w:rsidRDefault="0048035E" w:rsidP="000F12A6">
            <w:pPr>
              <w:autoSpaceDE w:val="0"/>
              <w:autoSpaceDN w:val="0"/>
              <w:adjustRightInd w:val="0"/>
              <w:spacing w:after="0"/>
              <w:jc w:val="both"/>
              <w:rPr>
                <w:rFonts w:ascii="Arial" w:hAnsi="Arial" w:cs="Arial"/>
                <w:color w:val="0000FF"/>
                <w:sz w:val="24"/>
                <w:szCs w:val="24"/>
                <w:u w:val="single"/>
                <w:lang w:val="en"/>
              </w:rPr>
            </w:pPr>
            <w:hyperlink r:id="rId55" w:history="1">
              <w:r w:rsidR="00E47E86" w:rsidRPr="00BB0784">
                <w:rPr>
                  <w:rFonts w:ascii="Arial" w:hAnsi="Arial" w:cs="Arial"/>
                  <w:color w:val="0000FF"/>
                  <w:sz w:val="24"/>
                  <w:szCs w:val="24"/>
                  <w:u w:val="single"/>
                  <w:lang w:val="en"/>
                </w:rPr>
                <w:t>http://bookshop.europa.eu/de/entdecke-europa--pbNA0114598/?CatalogCategoryID=ANIKABstUgUAAAEjCJEY4e5L</w:t>
              </w:r>
            </w:hyperlink>
          </w:p>
        </w:tc>
      </w:tr>
      <w:tr w:rsidR="00E47E86" w:rsidRPr="0048035E" w14:paraId="035F67A8" w14:textId="77777777" w:rsidTr="000F12A6">
        <w:trPr>
          <w:trHeight w:val="1"/>
        </w:trPr>
        <w:tc>
          <w:tcPr>
            <w:tcW w:w="1440" w:type="dxa"/>
            <w:tcBorders>
              <w:top w:val="single" w:sz="3" w:space="0" w:color="000000"/>
              <w:left w:val="single" w:sz="3" w:space="0" w:color="000000"/>
              <w:bottom w:val="single" w:sz="3" w:space="0" w:color="000000"/>
              <w:right w:val="single" w:sz="3" w:space="0" w:color="000000"/>
            </w:tcBorders>
            <w:shd w:val="clear" w:color="000000" w:fill="FFFFFF"/>
          </w:tcPr>
          <w:p w14:paraId="02DC8CA3" w14:textId="77777777" w:rsidR="00E47E86" w:rsidRPr="00D93A18" w:rsidRDefault="00E47E86" w:rsidP="000F12A6">
            <w:pPr>
              <w:autoSpaceDE w:val="0"/>
              <w:autoSpaceDN w:val="0"/>
              <w:adjustRightInd w:val="0"/>
              <w:spacing w:after="0"/>
              <w:jc w:val="both"/>
              <w:rPr>
                <w:rFonts w:ascii="Arial" w:hAnsi="Arial" w:cs="Arial"/>
                <w:sz w:val="24"/>
                <w:szCs w:val="24"/>
                <w:lang w:val="nl-NL"/>
              </w:rPr>
            </w:pPr>
            <w:r w:rsidRPr="00D93A18">
              <w:rPr>
                <w:rFonts w:ascii="Arial" w:hAnsi="Arial" w:cs="Arial"/>
                <w:color w:val="000000"/>
                <w:sz w:val="24"/>
                <w:szCs w:val="24"/>
                <w:lang w:val="nl-NL"/>
              </w:rPr>
              <w:t>EN</w:t>
            </w:r>
          </w:p>
        </w:tc>
        <w:tc>
          <w:tcPr>
            <w:tcW w:w="9360" w:type="dxa"/>
            <w:tcBorders>
              <w:top w:val="single" w:sz="3" w:space="0" w:color="000000"/>
              <w:left w:val="single" w:sz="3" w:space="0" w:color="000000"/>
              <w:bottom w:val="single" w:sz="3" w:space="0" w:color="000000"/>
              <w:right w:val="single" w:sz="3" w:space="0" w:color="000000"/>
            </w:tcBorders>
            <w:shd w:val="clear" w:color="000000" w:fill="FFFFFF"/>
          </w:tcPr>
          <w:p w14:paraId="620C0D19" w14:textId="77777777" w:rsidR="00E47E86" w:rsidRPr="00D93A18" w:rsidRDefault="0048035E" w:rsidP="000F12A6">
            <w:pPr>
              <w:autoSpaceDE w:val="0"/>
              <w:autoSpaceDN w:val="0"/>
              <w:adjustRightInd w:val="0"/>
              <w:spacing w:after="0"/>
              <w:jc w:val="both"/>
              <w:rPr>
                <w:rFonts w:ascii="Arial" w:hAnsi="Arial" w:cs="Arial"/>
                <w:sz w:val="24"/>
                <w:szCs w:val="24"/>
                <w:lang w:val="nl-NL"/>
              </w:rPr>
            </w:pPr>
            <w:hyperlink r:id="rId56" w:history="1">
              <w:r w:rsidR="00E47E86" w:rsidRPr="00D93A18">
                <w:rPr>
                  <w:rFonts w:ascii="Arial" w:hAnsi="Arial" w:cs="Arial"/>
                  <w:color w:val="0000FF"/>
                  <w:sz w:val="24"/>
                  <w:szCs w:val="24"/>
                  <w:u w:val="single"/>
                  <w:lang w:val="nl-NL"/>
                </w:rPr>
                <w:t>http://bookshop.europa.eu/en/let-s-explore-europe--pbNA0114598/?CatalogCategoryID=ANIKABstUgUAAAEjCJEY4e5L</w:t>
              </w:r>
            </w:hyperlink>
          </w:p>
        </w:tc>
      </w:tr>
      <w:tr w:rsidR="00E47E86" w:rsidRPr="00D93A18" w14:paraId="6F720C98" w14:textId="77777777" w:rsidTr="000F12A6">
        <w:trPr>
          <w:trHeight w:val="1"/>
        </w:trPr>
        <w:tc>
          <w:tcPr>
            <w:tcW w:w="1440" w:type="dxa"/>
            <w:tcBorders>
              <w:top w:val="single" w:sz="3" w:space="0" w:color="000000"/>
              <w:left w:val="single" w:sz="3" w:space="0" w:color="000000"/>
              <w:bottom w:val="single" w:sz="3" w:space="0" w:color="000000"/>
              <w:right w:val="single" w:sz="3" w:space="0" w:color="000000"/>
            </w:tcBorders>
            <w:shd w:val="clear" w:color="000000" w:fill="FFFFFF"/>
          </w:tcPr>
          <w:p w14:paraId="7E184DE7" w14:textId="77777777" w:rsidR="00E47E86" w:rsidRPr="00D93A18" w:rsidRDefault="00E47E86" w:rsidP="000F12A6">
            <w:pPr>
              <w:autoSpaceDE w:val="0"/>
              <w:autoSpaceDN w:val="0"/>
              <w:adjustRightInd w:val="0"/>
              <w:spacing w:after="0"/>
              <w:jc w:val="both"/>
              <w:rPr>
                <w:rFonts w:ascii="Arial" w:hAnsi="Arial" w:cs="Arial"/>
                <w:sz w:val="24"/>
                <w:szCs w:val="24"/>
                <w:lang w:val="en"/>
              </w:rPr>
            </w:pPr>
            <w:r w:rsidRPr="00D93A18">
              <w:rPr>
                <w:rFonts w:ascii="Arial" w:hAnsi="Arial" w:cs="Arial"/>
                <w:color w:val="000000"/>
                <w:sz w:val="24"/>
                <w:szCs w:val="24"/>
                <w:lang w:val="en"/>
              </w:rPr>
              <w:t>FR</w:t>
            </w:r>
          </w:p>
        </w:tc>
        <w:tc>
          <w:tcPr>
            <w:tcW w:w="9360" w:type="dxa"/>
            <w:tcBorders>
              <w:top w:val="single" w:sz="3" w:space="0" w:color="000000"/>
              <w:left w:val="single" w:sz="3" w:space="0" w:color="000000"/>
              <w:bottom w:val="single" w:sz="3" w:space="0" w:color="000000"/>
              <w:right w:val="single" w:sz="3" w:space="0" w:color="000000"/>
            </w:tcBorders>
            <w:shd w:val="clear" w:color="000000" w:fill="FFFFFF"/>
          </w:tcPr>
          <w:p w14:paraId="057187C4" w14:textId="77777777" w:rsidR="00E47E86" w:rsidRPr="00D93A18" w:rsidRDefault="0048035E" w:rsidP="000F12A6">
            <w:pPr>
              <w:autoSpaceDE w:val="0"/>
              <w:autoSpaceDN w:val="0"/>
              <w:adjustRightInd w:val="0"/>
              <w:spacing w:after="0"/>
              <w:jc w:val="both"/>
              <w:rPr>
                <w:rFonts w:ascii="Arial" w:hAnsi="Arial" w:cs="Arial"/>
                <w:sz w:val="24"/>
                <w:szCs w:val="24"/>
                <w:lang w:val="en"/>
              </w:rPr>
            </w:pPr>
            <w:hyperlink r:id="rId57" w:history="1">
              <w:r w:rsidR="00E47E86" w:rsidRPr="00D93A18">
                <w:rPr>
                  <w:rFonts w:ascii="Arial" w:hAnsi="Arial" w:cs="Arial"/>
                  <w:color w:val="0000FF"/>
                  <w:sz w:val="24"/>
                  <w:szCs w:val="24"/>
                  <w:u w:val="single"/>
                  <w:lang w:val="en"/>
                </w:rPr>
                <w:t>http://bookshop.europa.eu/fr/-la-d-couverte-de-l-europe--pbNA0114598/?CatalogCategoryID=ANIKABstUgUAAAEjCJEY4e5L</w:t>
              </w:r>
            </w:hyperlink>
          </w:p>
        </w:tc>
      </w:tr>
    </w:tbl>
    <w:p w14:paraId="055A0B5F" w14:textId="77777777" w:rsidR="00E47E86" w:rsidRDefault="00E47E86" w:rsidP="00E47E86">
      <w:pPr>
        <w:autoSpaceDE w:val="0"/>
        <w:autoSpaceDN w:val="0"/>
        <w:adjustRightInd w:val="0"/>
        <w:spacing w:after="0"/>
        <w:jc w:val="both"/>
        <w:rPr>
          <w:rFonts w:ascii="Arial" w:hAnsi="Arial" w:cs="Arial"/>
          <w:color w:val="000000"/>
          <w:sz w:val="24"/>
          <w:szCs w:val="24"/>
          <w:lang w:val="en"/>
        </w:rPr>
      </w:pPr>
    </w:p>
    <w:p w14:paraId="6A730191" w14:textId="77777777" w:rsidR="00E47E86" w:rsidRPr="00D93A18" w:rsidRDefault="00E47E86" w:rsidP="00E47E86">
      <w:pPr>
        <w:autoSpaceDE w:val="0"/>
        <w:autoSpaceDN w:val="0"/>
        <w:adjustRightInd w:val="0"/>
        <w:spacing w:after="0"/>
        <w:jc w:val="both"/>
        <w:rPr>
          <w:rFonts w:ascii="Arial" w:hAnsi="Arial" w:cs="Arial"/>
          <w:color w:val="000000"/>
          <w:sz w:val="24"/>
          <w:szCs w:val="24"/>
          <w:lang w:val="en"/>
        </w:rPr>
      </w:pPr>
    </w:p>
    <w:tbl>
      <w:tblPr>
        <w:tblW w:w="10800" w:type="dxa"/>
        <w:tblInd w:w="108" w:type="dxa"/>
        <w:tblLayout w:type="fixed"/>
        <w:tblLook w:val="0000" w:firstRow="0" w:lastRow="0" w:firstColumn="0" w:lastColumn="0" w:noHBand="0" w:noVBand="0"/>
      </w:tblPr>
      <w:tblGrid>
        <w:gridCol w:w="1440"/>
        <w:gridCol w:w="9360"/>
      </w:tblGrid>
      <w:tr w:rsidR="00E47E86" w:rsidRPr="0048035E" w14:paraId="214BD207" w14:textId="77777777" w:rsidTr="000F12A6">
        <w:trPr>
          <w:trHeight w:val="1"/>
        </w:trPr>
        <w:tc>
          <w:tcPr>
            <w:tcW w:w="1440" w:type="dxa"/>
            <w:tcBorders>
              <w:top w:val="single" w:sz="3" w:space="0" w:color="000000"/>
              <w:left w:val="single" w:sz="3" w:space="0" w:color="000000"/>
              <w:bottom w:val="single" w:sz="3" w:space="0" w:color="000000"/>
              <w:right w:val="single" w:sz="3" w:space="0" w:color="000000"/>
            </w:tcBorders>
            <w:shd w:val="clear" w:color="000000" w:fill="FFFFFF"/>
          </w:tcPr>
          <w:p w14:paraId="59101182" w14:textId="77777777" w:rsidR="00E47E86" w:rsidRPr="00D93A18" w:rsidRDefault="00E47E86" w:rsidP="000F12A6">
            <w:pPr>
              <w:autoSpaceDE w:val="0"/>
              <w:autoSpaceDN w:val="0"/>
              <w:adjustRightInd w:val="0"/>
              <w:spacing w:after="0"/>
              <w:jc w:val="both"/>
              <w:rPr>
                <w:rFonts w:ascii="Arial" w:hAnsi="Arial" w:cs="Arial"/>
                <w:sz w:val="24"/>
                <w:szCs w:val="24"/>
                <w:lang w:val="en"/>
              </w:rPr>
            </w:pPr>
            <w:r w:rsidRPr="00D93A18">
              <w:rPr>
                <w:rFonts w:ascii="Arial" w:hAnsi="Arial" w:cs="Arial"/>
                <w:color w:val="000000"/>
                <w:sz w:val="24"/>
                <w:szCs w:val="24"/>
                <w:lang w:val="en"/>
              </w:rPr>
              <w:t xml:space="preserve">Title </w:t>
            </w:r>
          </w:p>
        </w:tc>
        <w:tc>
          <w:tcPr>
            <w:tcW w:w="9360" w:type="dxa"/>
            <w:tcBorders>
              <w:top w:val="single" w:sz="3" w:space="0" w:color="000000"/>
              <w:left w:val="single" w:sz="3" w:space="0" w:color="000000"/>
              <w:bottom w:val="single" w:sz="3" w:space="0" w:color="000000"/>
              <w:right w:val="single" w:sz="3" w:space="0" w:color="000000"/>
            </w:tcBorders>
            <w:shd w:val="clear" w:color="000000" w:fill="FFFFFF"/>
          </w:tcPr>
          <w:p w14:paraId="587C8F67" w14:textId="77777777" w:rsidR="00E47E86" w:rsidRPr="00FB4C58" w:rsidRDefault="00E47E86" w:rsidP="000F12A6">
            <w:pPr>
              <w:autoSpaceDE w:val="0"/>
              <w:autoSpaceDN w:val="0"/>
              <w:adjustRightInd w:val="0"/>
              <w:spacing w:after="0"/>
              <w:jc w:val="both"/>
              <w:rPr>
                <w:rFonts w:ascii="Arial" w:hAnsi="Arial" w:cs="Arial"/>
                <w:color w:val="000000"/>
                <w:sz w:val="24"/>
                <w:szCs w:val="24"/>
                <w:lang w:val="fr-FR"/>
              </w:rPr>
            </w:pPr>
            <w:r w:rsidRPr="00FB4C58">
              <w:rPr>
                <w:rFonts w:ascii="Arial" w:hAnsi="Arial" w:cs="Arial"/>
                <w:color w:val="000000"/>
                <w:sz w:val="24"/>
                <w:szCs w:val="24"/>
                <w:lang w:val="fr-FR"/>
              </w:rPr>
              <w:t>Europa entdecken</w:t>
            </w:r>
          </w:p>
          <w:p w14:paraId="3D9640D4" w14:textId="77777777" w:rsidR="00E47E86" w:rsidRPr="00FB4C58" w:rsidRDefault="00E47E86" w:rsidP="000F12A6">
            <w:pPr>
              <w:autoSpaceDE w:val="0"/>
              <w:autoSpaceDN w:val="0"/>
              <w:adjustRightInd w:val="0"/>
              <w:spacing w:after="0"/>
              <w:jc w:val="both"/>
              <w:rPr>
                <w:rFonts w:ascii="Arial" w:hAnsi="Arial" w:cs="Arial"/>
                <w:color w:val="000000"/>
                <w:sz w:val="24"/>
                <w:szCs w:val="24"/>
                <w:lang w:val="fr-FR"/>
              </w:rPr>
            </w:pPr>
            <w:r w:rsidRPr="00FB4C58">
              <w:rPr>
                <w:rFonts w:ascii="Arial" w:hAnsi="Arial" w:cs="Arial"/>
                <w:color w:val="000000"/>
                <w:sz w:val="24"/>
                <w:szCs w:val="24"/>
                <w:lang w:val="fr-FR"/>
              </w:rPr>
              <w:t>Discover Europe</w:t>
            </w:r>
          </w:p>
          <w:p w14:paraId="4841D9C2" w14:textId="77777777" w:rsidR="00E47E86" w:rsidRPr="00FB4C58" w:rsidRDefault="00E47E86" w:rsidP="000F12A6">
            <w:pPr>
              <w:autoSpaceDE w:val="0"/>
              <w:autoSpaceDN w:val="0"/>
              <w:adjustRightInd w:val="0"/>
              <w:spacing w:after="0"/>
              <w:jc w:val="both"/>
              <w:rPr>
                <w:rFonts w:ascii="Arial" w:hAnsi="Arial" w:cs="Arial"/>
                <w:color w:val="000000"/>
                <w:sz w:val="24"/>
                <w:szCs w:val="24"/>
                <w:lang w:val="fr-FR"/>
              </w:rPr>
            </w:pPr>
            <w:r w:rsidRPr="00FB4C58">
              <w:rPr>
                <w:rFonts w:ascii="Arial" w:hAnsi="Arial" w:cs="Arial"/>
                <w:color w:val="000000"/>
                <w:sz w:val="24"/>
                <w:szCs w:val="24"/>
                <w:lang w:val="fr-FR"/>
              </w:rPr>
              <w:t>Découvrir l’Europe</w:t>
            </w:r>
          </w:p>
        </w:tc>
      </w:tr>
      <w:tr w:rsidR="00E47E86" w:rsidRPr="00D93A18" w14:paraId="2CEC2767" w14:textId="77777777" w:rsidTr="000F12A6">
        <w:trPr>
          <w:trHeight w:val="1"/>
        </w:trPr>
        <w:tc>
          <w:tcPr>
            <w:tcW w:w="1440" w:type="dxa"/>
            <w:tcBorders>
              <w:top w:val="single" w:sz="3" w:space="0" w:color="000000"/>
              <w:left w:val="single" w:sz="3" w:space="0" w:color="000000"/>
              <w:bottom w:val="single" w:sz="3" w:space="0" w:color="000000"/>
              <w:right w:val="single" w:sz="3" w:space="0" w:color="000000"/>
            </w:tcBorders>
            <w:shd w:val="clear" w:color="000000" w:fill="FFFFFF"/>
          </w:tcPr>
          <w:p w14:paraId="74C51541" w14:textId="77777777" w:rsidR="00E47E86" w:rsidRPr="00D93A18" w:rsidRDefault="00E47E86" w:rsidP="000F12A6">
            <w:pPr>
              <w:autoSpaceDE w:val="0"/>
              <w:autoSpaceDN w:val="0"/>
              <w:adjustRightInd w:val="0"/>
              <w:spacing w:after="0"/>
              <w:jc w:val="both"/>
              <w:rPr>
                <w:rFonts w:ascii="Arial" w:hAnsi="Arial" w:cs="Arial"/>
                <w:sz w:val="24"/>
                <w:szCs w:val="24"/>
                <w:lang w:val="en"/>
              </w:rPr>
            </w:pPr>
            <w:r w:rsidRPr="00D93A18">
              <w:rPr>
                <w:rFonts w:ascii="Arial" w:hAnsi="Arial" w:cs="Arial"/>
                <w:color w:val="000000"/>
                <w:sz w:val="24"/>
                <w:szCs w:val="24"/>
                <w:lang w:val="en"/>
              </w:rPr>
              <w:t xml:space="preserve">DE </w:t>
            </w:r>
          </w:p>
        </w:tc>
        <w:tc>
          <w:tcPr>
            <w:tcW w:w="9360" w:type="dxa"/>
            <w:tcBorders>
              <w:top w:val="single" w:sz="3" w:space="0" w:color="000000"/>
              <w:left w:val="single" w:sz="3" w:space="0" w:color="000000"/>
              <w:bottom w:val="single" w:sz="3" w:space="0" w:color="000000"/>
              <w:right w:val="single" w:sz="3" w:space="0" w:color="000000"/>
            </w:tcBorders>
            <w:shd w:val="clear" w:color="000000" w:fill="FFFFFF"/>
          </w:tcPr>
          <w:p w14:paraId="47CD6017" w14:textId="77777777" w:rsidR="00E47E86" w:rsidRPr="00BB0784" w:rsidRDefault="0048035E" w:rsidP="000F12A6">
            <w:pPr>
              <w:autoSpaceDE w:val="0"/>
              <w:autoSpaceDN w:val="0"/>
              <w:adjustRightInd w:val="0"/>
              <w:spacing w:after="0"/>
              <w:jc w:val="both"/>
              <w:rPr>
                <w:rFonts w:ascii="Arial" w:hAnsi="Arial" w:cs="Arial"/>
                <w:color w:val="0000FF"/>
                <w:sz w:val="24"/>
                <w:szCs w:val="24"/>
                <w:u w:val="single"/>
                <w:lang w:val="en"/>
              </w:rPr>
            </w:pPr>
            <w:hyperlink r:id="rId58" w:history="1">
              <w:r w:rsidR="00E47E86" w:rsidRPr="00BB0784">
                <w:rPr>
                  <w:rFonts w:ascii="Arial" w:hAnsi="Arial" w:cs="Arial"/>
                  <w:color w:val="0000FF"/>
                  <w:sz w:val="24"/>
                  <w:szCs w:val="24"/>
                  <w:u w:val="single"/>
                  <w:lang w:val="en"/>
                </w:rPr>
                <w:t>http://europa.eu/kids-corner/explore_de.html</w:t>
              </w:r>
            </w:hyperlink>
            <w:r w:rsidR="00E47E86" w:rsidRPr="00BB0784">
              <w:rPr>
                <w:rFonts w:ascii="Arial" w:hAnsi="Arial" w:cs="Arial"/>
                <w:color w:val="0000FF"/>
                <w:sz w:val="24"/>
                <w:szCs w:val="24"/>
                <w:u w:val="single"/>
                <w:lang w:val="en"/>
              </w:rPr>
              <w:t xml:space="preserve"> </w:t>
            </w:r>
          </w:p>
        </w:tc>
      </w:tr>
      <w:tr w:rsidR="00E47E86" w:rsidRPr="0048035E" w14:paraId="2B731BAD" w14:textId="77777777" w:rsidTr="000F12A6">
        <w:trPr>
          <w:trHeight w:val="1"/>
        </w:trPr>
        <w:tc>
          <w:tcPr>
            <w:tcW w:w="1440" w:type="dxa"/>
            <w:tcBorders>
              <w:top w:val="single" w:sz="3" w:space="0" w:color="000000"/>
              <w:left w:val="single" w:sz="3" w:space="0" w:color="000000"/>
              <w:bottom w:val="single" w:sz="3" w:space="0" w:color="000000"/>
              <w:right w:val="single" w:sz="3" w:space="0" w:color="000000"/>
            </w:tcBorders>
            <w:shd w:val="clear" w:color="000000" w:fill="FFFFFF"/>
          </w:tcPr>
          <w:p w14:paraId="7AB0541C" w14:textId="77777777" w:rsidR="00E47E86" w:rsidRPr="00D93A18" w:rsidRDefault="00E47E86" w:rsidP="000F12A6">
            <w:pPr>
              <w:autoSpaceDE w:val="0"/>
              <w:autoSpaceDN w:val="0"/>
              <w:adjustRightInd w:val="0"/>
              <w:spacing w:after="0"/>
              <w:jc w:val="both"/>
              <w:rPr>
                <w:rFonts w:ascii="Arial" w:hAnsi="Arial" w:cs="Arial"/>
                <w:sz w:val="24"/>
                <w:szCs w:val="24"/>
                <w:lang w:val="de-DE"/>
              </w:rPr>
            </w:pPr>
            <w:r w:rsidRPr="00D93A18">
              <w:rPr>
                <w:rFonts w:ascii="Arial" w:hAnsi="Arial" w:cs="Arial"/>
                <w:color w:val="000000"/>
                <w:sz w:val="24"/>
                <w:szCs w:val="24"/>
                <w:lang w:val="de-DE"/>
              </w:rPr>
              <w:t xml:space="preserve">EN </w:t>
            </w:r>
          </w:p>
        </w:tc>
        <w:tc>
          <w:tcPr>
            <w:tcW w:w="9360" w:type="dxa"/>
            <w:tcBorders>
              <w:top w:val="single" w:sz="3" w:space="0" w:color="000000"/>
              <w:left w:val="single" w:sz="3" w:space="0" w:color="000000"/>
              <w:bottom w:val="single" w:sz="3" w:space="0" w:color="000000"/>
              <w:right w:val="single" w:sz="3" w:space="0" w:color="000000"/>
            </w:tcBorders>
            <w:shd w:val="clear" w:color="000000" w:fill="FFFFFF"/>
          </w:tcPr>
          <w:p w14:paraId="5997B121" w14:textId="77777777" w:rsidR="00E47E86" w:rsidRPr="00D14C25" w:rsidRDefault="0048035E" w:rsidP="000F12A6">
            <w:pPr>
              <w:autoSpaceDE w:val="0"/>
              <w:autoSpaceDN w:val="0"/>
              <w:adjustRightInd w:val="0"/>
              <w:spacing w:after="0"/>
              <w:jc w:val="both"/>
              <w:rPr>
                <w:rFonts w:ascii="Arial" w:hAnsi="Arial" w:cs="Arial"/>
                <w:color w:val="0000FF"/>
                <w:sz w:val="24"/>
                <w:szCs w:val="24"/>
                <w:u w:val="single"/>
                <w:lang w:val="de-DE"/>
              </w:rPr>
            </w:pPr>
            <w:hyperlink r:id="rId59" w:history="1">
              <w:r w:rsidR="00E47E86" w:rsidRPr="00D14C25">
                <w:rPr>
                  <w:rFonts w:ascii="Arial" w:hAnsi="Arial" w:cs="Arial"/>
                  <w:color w:val="0000FF"/>
                  <w:sz w:val="24"/>
                  <w:szCs w:val="24"/>
                  <w:u w:val="single"/>
                  <w:lang w:val="de-DE"/>
                </w:rPr>
                <w:t>http://europa.eu/kids-corner/explore_en.html</w:t>
              </w:r>
            </w:hyperlink>
          </w:p>
        </w:tc>
      </w:tr>
      <w:tr w:rsidR="00E47E86" w:rsidRPr="00D93A18" w14:paraId="7EE23F84" w14:textId="77777777" w:rsidTr="000F12A6">
        <w:trPr>
          <w:trHeight w:val="1"/>
        </w:trPr>
        <w:tc>
          <w:tcPr>
            <w:tcW w:w="1440" w:type="dxa"/>
            <w:tcBorders>
              <w:top w:val="single" w:sz="3" w:space="0" w:color="000000"/>
              <w:left w:val="single" w:sz="3" w:space="0" w:color="000000"/>
              <w:bottom w:val="single" w:sz="3" w:space="0" w:color="000000"/>
              <w:right w:val="single" w:sz="3" w:space="0" w:color="000000"/>
            </w:tcBorders>
            <w:shd w:val="clear" w:color="000000" w:fill="FFFFFF"/>
          </w:tcPr>
          <w:p w14:paraId="79F989C5" w14:textId="77777777" w:rsidR="00E47E86" w:rsidRPr="00D93A18" w:rsidRDefault="00E47E86" w:rsidP="000F12A6">
            <w:pPr>
              <w:autoSpaceDE w:val="0"/>
              <w:autoSpaceDN w:val="0"/>
              <w:adjustRightInd w:val="0"/>
              <w:spacing w:after="0"/>
              <w:jc w:val="both"/>
              <w:rPr>
                <w:rFonts w:ascii="Arial" w:hAnsi="Arial" w:cs="Arial"/>
                <w:sz w:val="24"/>
                <w:szCs w:val="24"/>
                <w:lang w:val="en"/>
              </w:rPr>
            </w:pPr>
            <w:r w:rsidRPr="00D93A18">
              <w:rPr>
                <w:rFonts w:ascii="Arial" w:hAnsi="Arial" w:cs="Arial"/>
                <w:color w:val="000000"/>
                <w:sz w:val="24"/>
                <w:szCs w:val="24"/>
                <w:lang w:val="en"/>
              </w:rPr>
              <w:t xml:space="preserve">FR </w:t>
            </w:r>
          </w:p>
        </w:tc>
        <w:tc>
          <w:tcPr>
            <w:tcW w:w="9360" w:type="dxa"/>
            <w:tcBorders>
              <w:top w:val="single" w:sz="3" w:space="0" w:color="000000"/>
              <w:left w:val="single" w:sz="3" w:space="0" w:color="000000"/>
              <w:bottom w:val="single" w:sz="3" w:space="0" w:color="000000"/>
              <w:right w:val="single" w:sz="3" w:space="0" w:color="000000"/>
            </w:tcBorders>
            <w:shd w:val="clear" w:color="000000" w:fill="FFFFFF"/>
          </w:tcPr>
          <w:p w14:paraId="7527472B" w14:textId="77777777" w:rsidR="00E47E86" w:rsidRPr="00D93A18" w:rsidRDefault="0048035E" w:rsidP="000F12A6">
            <w:pPr>
              <w:autoSpaceDE w:val="0"/>
              <w:autoSpaceDN w:val="0"/>
              <w:adjustRightInd w:val="0"/>
              <w:spacing w:after="0"/>
              <w:jc w:val="both"/>
              <w:rPr>
                <w:rFonts w:ascii="Arial" w:hAnsi="Arial" w:cs="Arial"/>
                <w:sz w:val="24"/>
                <w:szCs w:val="24"/>
                <w:lang w:val="en"/>
              </w:rPr>
            </w:pPr>
            <w:hyperlink r:id="rId60" w:history="1">
              <w:r w:rsidR="00E47E86" w:rsidRPr="00D93A18">
                <w:rPr>
                  <w:rFonts w:ascii="Arial" w:hAnsi="Arial" w:cs="Arial"/>
                  <w:color w:val="0000FF"/>
                  <w:sz w:val="24"/>
                  <w:szCs w:val="24"/>
                  <w:u w:val="single"/>
                  <w:lang w:val="en"/>
                </w:rPr>
                <w:t>http://europa.eu/kids-corner/explore_fr.html</w:t>
              </w:r>
            </w:hyperlink>
          </w:p>
        </w:tc>
      </w:tr>
    </w:tbl>
    <w:p w14:paraId="48ABB7BE" w14:textId="77777777" w:rsidR="00E47E86" w:rsidRPr="00E47E86" w:rsidRDefault="00E47E86" w:rsidP="00E47E86">
      <w:pPr>
        <w:autoSpaceDE w:val="0"/>
        <w:autoSpaceDN w:val="0"/>
        <w:adjustRightInd w:val="0"/>
        <w:spacing w:after="0"/>
        <w:jc w:val="both"/>
        <w:rPr>
          <w:rFonts w:ascii="Arial" w:hAnsi="Arial" w:cs="Arial"/>
          <w:color w:val="000000"/>
          <w:sz w:val="24"/>
          <w:szCs w:val="24"/>
          <w:lang w:val="en"/>
        </w:rPr>
      </w:pPr>
    </w:p>
    <w:p w14:paraId="7EB4D98C" w14:textId="77777777" w:rsidR="00E47E86" w:rsidRPr="00E47E86" w:rsidRDefault="00E47E86" w:rsidP="00E47E86">
      <w:pPr>
        <w:autoSpaceDE w:val="0"/>
        <w:autoSpaceDN w:val="0"/>
        <w:adjustRightInd w:val="0"/>
        <w:spacing w:after="0"/>
        <w:jc w:val="both"/>
        <w:rPr>
          <w:rFonts w:ascii="Arial" w:hAnsi="Arial" w:cs="Arial"/>
          <w:color w:val="000000"/>
          <w:sz w:val="24"/>
          <w:szCs w:val="24"/>
          <w:lang w:val="en"/>
        </w:rPr>
      </w:pPr>
    </w:p>
    <w:tbl>
      <w:tblPr>
        <w:tblW w:w="10800" w:type="dxa"/>
        <w:tblInd w:w="108" w:type="dxa"/>
        <w:tblLayout w:type="fixed"/>
        <w:tblLook w:val="0000" w:firstRow="0" w:lastRow="0" w:firstColumn="0" w:lastColumn="0" w:noHBand="0" w:noVBand="0"/>
      </w:tblPr>
      <w:tblGrid>
        <w:gridCol w:w="1440"/>
        <w:gridCol w:w="9360"/>
      </w:tblGrid>
      <w:tr w:rsidR="00E47E86" w:rsidRPr="005E333E" w14:paraId="0E52A64E" w14:textId="77777777" w:rsidTr="000F12A6">
        <w:trPr>
          <w:trHeight w:val="1"/>
        </w:trPr>
        <w:tc>
          <w:tcPr>
            <w:tcW w:w="1440" w:type="dxa"/>
            <w:tcBorders>
              <w:top w:val="single" w:sz="3" w:space="0" w:color="000000"/>
              <w:left w:val="single" w:sz="3" w:space="0" w:color="000000"/>
              <w:bottom w:val="single" w:sz="3" w:space="0" w:color="000000"/>
              <w:right w:val="single" w:sz="3" w:space="0" w:color="000000"/>
            </w:tcBorders>
            <w:shd w:val="clear" w:color="000000" w:fill="FFFFFF"/>
          </w:tcPr>
          <w:p w14:paraId="7B0AD4C7" w14:textId="77777777" w:rsidR="00E47E86" w:rsidRPr="00D93A18" w:rsidRDefault="00E47E86" w:rsidP="000F12A6">
            <w:pPr>
              <w:autoSpaceDE w:val="0"/>
              <w:autoSpaceDN w:val="0"/>
              <w:adjustRightInd w:val="0"/>
              <w:spacing w:after="0"/>
              <w:jc w:val="both"/>
              <w:rPr>
                <w:rFonts w:ascii="Arial" w:hAnsi="Arial" w:cs="Arial"/>
                <w:sz w:val="24"/>
                <w:szCs w:val="24"/>
                <w:lang w:val="en"/>
              </w:rPr>
            </w:pPr>
            <w:r w:rsidRPr="00D93A18">
              <w:rPr>
                <w:rFonts w:ascii="Arial" w:hAnsi="Arial" w:cs="Arial"/>
                <w:color w:val="000000"/>
                <w:sz w:val="24"/>
                <w:szCs w:val="24"/>
                <w:lang w:val="en"/>
              </w:rPr>
              <w:t xml:space="preserve">Title </w:t>
            </w:r>
          </w:p>
        </w:tc>
        <w:tc>
          <w:tcPr>
            <w:tcW w:w="9360" w:type="dxa"/>
            <w:tcBorders>
              <w:top w:val="single" w:sz="3" w:space="0" w:color="000000"/>
              <w:left w:val="single" w:sz="3" w:space="0" w:color="000000"/>
              <w:bottom w:val="single" w:sz="3" w:space="0" w:color="000000"/>
              <w:right w:val="single" w:sz="3" w:space="0" w:color="000000"/>
            </w:tcBorders>
            <w:shd w:val="clear" w:color="000000" w:fill="FFFFFF"/>
          </w:tcPr>
          <w:p w14:paraId="6991DF7C" w14:textId="77777777" w:rsidR="00E47E86" w:rsidRPr="00A97042" w:rsidRDefault="00E47E86" w:rsidP="000F12A6">
            <w:pPr>
              <w:autoSpaceDE w:val="0"/>
              <w:autoSpaceDN w:val="0"/>
              <w:adjustRightInd w:val="0"/>
              <w:spacing w:after="0"/>
              <w:jc w:val="both"/>
              <w:rPr>
                <w:rFonts w:ascii="Arial" w:hAnsi="Arial" w:cs="Arial"/>
                <w:color w:val="000000"/>
                <w:sz w:val="24"/>
                <w:szCs w:val="24"/>
              </w:rPr>
            </w:pPr>
            <w:r w:rsidRPr="00A97042">
              <w:rPr>
                <w:rFonts w:ascii="Arial" w:hAnsi="Arial" w:cs="Arial"/>
                <w:color w:val="000000"/>
                <w:sz w:val="24"/>
                <w:szCs w:val="24"/>
              </w:rPr>
              <w:t>Vereint in Diversität</w:t>
            </w:r>
          </w:p>
          <w:p w14:paraId="1C37885E" w14:textId="77777777" w:rsidR="00E47E86" w:rsidRPr="00A97042" w:rsidRDefault="00E47E86" w:rsidP="000F12A6">
            <w:pPr>
              <w:autoSpaceDE w:val="0"/>
              <w:autoSpaceDN w:val="0"/>
              <w:adjustRightInd w:val="0"/>
              <w:spacing w:after="0"/>
              <w:jc w:val="both"/>
              <w:rPr>
                <w:rFonts w:ascii="Arial" w:hAnsi="Arial" w:cs="Arial"/>
                <w:color w:val="000000"/>
                <w:sz w:val="24"/>
                <w:szCs w:val="24"/>
              </w:rPr>
            </w:pPr>
            <w:r w:rsidRPr="00A97042">
              <w:rPr>
                <w:rFonts w:ascii="Arial" w:hAnsi="Arial" w:cs="Arial"/>
                <w:color w:val="000000"/>
                <w:sz w:val="24"/>
                <w:szCs w:val="24"/>
              </w:rPr>
              <w:t>United in diversity</w:t>
            </w:r>
          </w:p>
          <w:p w14:paraId="19773C57" w14:textId="77777777" w:rsidR="00E47E86" w:rsidRPr="00E47E86" w:rsidRDefault="00E47E86" w:rsidP="000F12A6">
            <w:pPr>
              <w:autoSpaceDE w:val="0"/>
              <w:autoSpaceDN w:val="0"/>
              <w:adjustRightInd w:val="0"/>
              <w:spacing w:after="0"/>
              <w:jc w:val="both"/>
              <w:rPr>
                <w:rFonts w:ascii="Arial" w:hAnsi="Arial" w:cs="Arial"/>
                <w:color w:val="FF0000"/>
                <w:sz w:val="24"/>
                <w:szCs w:val="24"/>
                <w:highlight w:val="yellow"/>
                <w:lang w:val="fr-FR"/>
              </w:rPr>
            </w:pPr>
            <w:r w:rsidRPr="00E47E86">
              <w:rPr>
                <w:rFonts w:ascii="Arial" w:hAnsi="Arial" w:cs="Arial"/>
                <w:color w:val="000000"/>
                <w:sz w:val="24"/>
                <w:szCs w:val="24"/>
                <w:lang w:val="fr-FR"/>
              </w:rPr>
              <w:t>Uni dans la diversité</w:t>
            </w:r>
          </w:p>
        </w:tc>
      </w:tr>
      <w:tr w:rsidR="00E47E86" w:rsidRPr="00D93A18" w14:paraId="17738018" w14:textId="77777777" w:rsidTr="000F12A6">
        <w:trPr>
          <w:trHeight w:val="1"/>
        </w:trPr>
        <w:tc>
          <w:tcPr>
            <w:tcW w:w="1440" w:type="dxa"/>
            <w:tcBorders>
              <w:top w:val="single" w:sz="3" w:space="0" w:color="000000"/>
              <w:left w:val="single" w:sz="3" w:space="0" w:color="000000"/>
              <w:bottom w:val="single" w:sz="3" w:space="0" w:color="000000"/>
              <w:right w:val="single" w:sz="3" w:space="0" w:color="000000"/>
            </w:tcBorders>
            <w:shd w:val="clear" w:color="000000" w:fill="FFFFFF"/>
          </w:tcPr>
          <w:p w14:paraId="13C2C9DE" w14:textId="77777777" w:rsidR="00E47E86" w:rsidRPr="00D93A18" w:rsidRDefault="00E47E86" w:rsidP="000F12A6">
            <w:pPr>
              <w:autoSpaceDE w:val="0"/>
              <w:autoSpaceDN w:val="0"/>
              <w:adjustRightInd w:val="0"/>
              <w:spacing w:after="0"/>
              <w:jc w:val="both"/>
              <w:rPr>
                <w:rFonts w:ascii="Arial" w:hAnsi="Arial" w:cs="Arial"/>
                <w:sz w:val="24"/>
                <w:szCs w:val="24"/>
                <w:lang w:val="en"/>
              </w:rPr>
            </w:pPr>
            <w:r w:rsidRPr="00D93A18">
              <w:rPr>
                <w:rFonts w:ascii="Arial" w:hAnsi="Arial" w:cs="Arial"/>
                <w:color w:val="000000"/>
                <w:sz w:val="24"/>
                <w:szCs w:val="24"/>
                <w:lang w:val="en"/>
              </w:rPr>
              <w:t>DE</w:t>
            </w:r>
          </w:p>
        </w:tc>
        <w:tc>
          <w:tcPr>
            <w:tcW w:w="9360" w:type="dxa"/>
            <w:tcBorders>
              <w:top w:val="single" w:sz="3" w:space="0" w:color="000000"/>
              <w:left w:val="single" w:sz="3" w:space="0" w:color="000000"/>
              <w:bottom w:val="single" w:sz="3" w:space="0" w:color="000000"/>
              <w:right w:val="single" w:sz="3" w:space="0" w:color="000000"/>
            </w:tcBorders>
            <w:shd w:val="clear" w:color="000000" w:fill="FFFFFF"/>
          </w:tcPr>
          <w:p w14:paraId="32C700B9" w14:textId="77777777" w:rsidR="00E47E86" w:rsidRPr="00D93A18" w:rsidRDefault="0048035E" w:rsidP="000F12A6">
            <w:pPr>
              <w:autoSpaceDE w:val="0"/>
              <w:autoSpaceDN w:val="0"/>
              <w:adjustRightInd w:val="0"/>
              <w:spacing w:after="0"/>
              <w:jc w:val="both"/>
              <w:rPr>
                <w:rFonts w:ascii="Arial" w:hAnsi="Arial" w:cs="Arial"/>
                <w:color w:val="000000"/>
                <w:sz w:val="24"/>
                <w:szCs w:val="24"/>
                <w:lang w:val="en"/>
              </w:rPr>
            </w:pPr>
            <w:hyperlink r:id="rId61" w:history="1">
              <w:r w:rsidR="00E47E86" w:rsidRPr="00D93A18">
                <w:rPr>
                  <w:rFonts w:ascii="Arial" w:hAnsi="Arial" w:cs="Arial"/>
                  <w:color w:val="0000FF"/>
                  <w:sz w:val="24"/>
                  <w:szCs w:val="24"/>
                  <w:u w:val="single"/>
                  <w:lang w:val="en"/>
                </w:rPr>
                <w:t>http://bookshop.europa.eu/de/in-vielfalt-geeint-pbKC0113688/?CatalogCategoryID=6R8KABstitkAAAEjvJEY4e5L</w:t>
              </w:r>
            </w:hyperlink>
          </w:p>
        </w:tc>
      </w:tr>
      <w:tr w:rsidR="00E47E86" w:rsidRPr="00D93A18" w14:paraId="16C9378A" w14:textId="77777777" w:rsidTr="000F12A6">
        <w:trPr>
          <w:trHeight w:val="1"/>
        </w:trPr>
        <w:tc>
          <w:tcPr>
            <w:tcW w:w="1440" w:type="dxa"/>
            <w:tcBorders>
              <w:top w:val="single" w:sz="3" w:space="0" w:color="000000"/>
              <w:left w:val="single" w:sz="3" w:space="0" w:color="000000"/>
              <w:bottom w:val="single" w:sz="3" w:space="0" w:color="000000"/>
              <w:right w:val="single" w:sz="3" w:space="0" w:color="000000"/>
            </w:tcBorders>
            <w:shd w:val="clear" w:color="000000" w:fill="FFFFFF"/>
          </w:tcPr>
          <w:p w14:paraId="4505C5C0" w14:textId="77777777" w:rsidR="00E47E86" w:rsidRPr="00D93A18" w:rsidRDefault="00E47E86" w:rsidP="000F12A6">
            <w:pPr>
              <w:autoSpaceDE w:val="0"/>
              <w:autoSpaceDN w:val="0"/>
              <w:adjustRightInd w:val="0"/>
              <w:spacing w:after="0"/>
              <w:jc w:val="both"/>
              <w:rPr>
                <w:rFonts w:ascii="Arial" w:hAnsi="Arial" w:cs="Arial"/>
                <w:sz w:val="24"/>
                <w:szCs w:val="24"/>
                <w:lang w:val="en"/>
              </w:rPr>
            </w:pPr>
            <w:r w:rsidRPr="00D93A18">
              <w:rPr>
                <w:rFonts w:ascii="Arial" w:hAnsi="Arial" w:cs="Arial"/>
                <w:color w:val="000000"/>
                <w:sz w:val="24"/>
                <w:szCs w:val="24"/>
                <w:lang w:val="en"/>
              </w:rPr>
              <w:t xml:space="preserve">EN </w:t>
            </w:r>
          </w:p>
        </w:tc>
        <w:tc>
          <w:tcPr>
            <w:tcW w:w="9360" w:type="dxa"/>
            <w:tcBorders>
              <w:top w:val="single" w:sz="3" w:space="0" w:color="000000"/>
              <w:left w:val="single" w:sz="3" w:space="0" w:color="000000"/>
              <w:bottom w:val="single" w:sz="3" w:space="0" w:color="000000"/>
              <w:right w:val="single" w:sz="3" w:space="0" w:color="000000"/>
            </w:tcBorders>
            <w:shd w:val="clear" w:color="000000" w:fill="FFFFFF"/>
          </w:tcPr>
          <w:p w14:paraId="098036F6" w14:textId="77777777" w:rsidR="00E47E86" w:rsidRPr="00D93A18" w:rsidRDefault="0048035E" w:rsidP="000F12A6">
            <w:pPr>
              <w:autoSpaceDE w:val="0"/>
              <w:autoSpaceDN w:val="0"/>
              <w:adjustRightInd w:val="0"/>
              <w:spacing w:after="0"/>
              <w:jc w:val="both"/>
              <w:rPr>
                <w:rFonts w:ascii="Arial" w:hAnsi="Arial" w:cs="Arial"/>
                <w:sz w:val="24"/>
                <w:szCs w:val="24"/>
                <w:lang w:val="en"/>
              </w:rPr>
            </w:pPr>
            <w:hyperlink r:id="rId62" w:history="1">
              <w:r w:rsidR="00E47E86" w:rsidRPr="00D93A18">
                <w:rPr>
                  <w:rFonts w:ascii="Arial" w:hAnsi="Arial" w:cs="Arial"/>
                  <w:color w:val="0000FF"/>
                  <w:sz w:val="24"/>
                  <w:szCs w:val="24"/>
                  <w:u w:val="single"/>
                  <w:lang w:val="en"/>
                </w:rPr>
                <w:t>http://bookshop.europa.eu/en/united-in-diversity-pbKC0113688/?CatalogCategoryID=6R8KABstitkAAAEjvJEY4e5L</w:t>
              </w:r>
            </w:hyperlink>
          </w:p>
        </w:tc>
      </w:tr>
      <w:tr w:rsidR="00E47E86" w:rsidRPr="00D93A18" w14:paraId="2F503D57" w14:textId="77777777" w:rsidTr="000F12A6">
        <w:trPr>
          <w:trHeight w:val="1"/>
        </w:trPr>
        <w:tc>
          <w:tcPr>
            <w:tcW w:w="1440" w:type="dxa"/>
            <w:tcBorders>
              <w:top w:val="single" w:sz="3" w:space="0" w:color="000000"/>
              <w:left w:val="single" w:sz="3" w:space="0" w:color="000000"/>
              <w:bottom w:val="single" w:sz="3" w:space="0" w:color="000000"/>
              <w:right w:val="single" w:sz="3" w:space="0" w:color="000000"/>
            </w:tcBorders>
            <w:shd w:val="clear" w:color="000000" w:fill="FFFFFF"/>
          </w:tcPr>
          <w:p w14:paraId="40645724" w14:textId="77777777" w:rsidR="00E47E86" w:rsidRPr="00D93A18" w:rsidRDefault="00E47E86" w:rsidP="000F12A6">
            <w:pPr>
              <w:autoSpaceDE w:val="0"/>
              <w:autoSpaceDN w:val="0"/>
              <w:adjustRightInd w:val="0"/>
              <w:spacing w:after="0"/>
              <w:jc w:val="both"/>
              <w:rPr>
                <w:rFonts w:ascii="Arial" w:hAnsi="Arial" w:cs="Arial"/>
                <w:sz w:val="24"/>
                <w:szCs w:val="24"/>
                <w:lang w:val="en"/>
              </w:rPr>
            </w:pPr>
            <w:r w:rsidRPr="00D93A18">
              <w:rPr>
                <w:rFonts w:ascii="Arial" w:hAnsi="Arial" w:cs="Arial"/>
                <w:color w:val="000000"/>
                <w:sz w:val="24"/>
                <w:szCs w:val="24"/>
                <w:lang w:val="en"/>
              </w:rPr>
              <w:t xml:space="preserve">FR </w:t>
            </w:r>
          </w:p>
        </w:tc>
        <w:tc>
          <w:tcPr>
            <w:tcW w:w="9360" w:type="dxa"/>
            <w:tcBorders>
              <w:top w:val="single" w:sz="3" w:space="0" w:color="000000"/>
              <w:left w:val="single" w:sz="3" w:space="0" w:color="000000"/>
              <w:bottom w:val="single" w:sz="3" w:space="0" w:color="000000"/>
              <w:right w:val="single" w:sz="3" w:space="0" w:color="000000"/>
            </w:tcBorders>
            <w:shd w:val="clear" w:color="000000" w:fill="FFFFFF"/>
          </w:tcPr>
          <w:p w14:paraId="646FC7C8" w14:textId="77777777" w:rsidR="00E47E86" w:rsidRPr="00D93A18" w:rsidRDefault="0048035E" w:rsidP="000F12A6">
            <w:pPr>
              <w:autoSpaceDE w:val="0"/>
              <w:autoSpaceDN w:val="0"/>
              <w:adjustRightInd w:val="0"/>
              <w:spacing w:after="0"/>
              <w:jc w:val="both"/>
              <w:rPr>
                <w:rFonts w:ascii="Arial" w:hAnsi="Arial" w:cs="Arial"/>
                <w:sz w:val="24"/>
                <w:szCs w:val="24"/>
                <w:lang w:val="en"/>
              </w:rPr>
            </w:pPr>
            <w:hyperlink r:id="rId63" w:history="1">
              <w:r w:rsidR="00E47E86" w:rsidRPr="00D93A18">
                <w:rPr>
                  <w:rFonts w:ascii="Arial" w:hAnsi="Arial" w:cs="Arial"/>
                  <w:color w:val="0000FF"/>
                  <w:sz w:val="24"/>
                  <w:szCs w:val="24"/>
                  <w:u w:val="single"/>
                  <w:lang w:val="en"/>
                </w:rPr>
                <w:t>http://bookshop.europa.eu/fr/unie-dans-la-diversit--pbKC0113688/?CatalogCategoryID=6R8KABstitkAAAEjvJEY4e5L</w:t>
              </w:r>
            </w:hyperlink>
          </w:p>
        </w:tc>
      </w:tr>
    </w:tbl>
    <w:p w14:paraId="344E0BD9" w14:textId="77777777" w:rsidR="00E47E86" w:rsidRDefault="00E47E86" w:rsidP="00E47E86">
      <w:pPr>
        <w:jc w:val="both"/>
      </w:pPr>
    </w:p>
    <w:tbl>
      <w:tblPr>
        <w:tblW w:w="10800" w:type="dxa"/>
        <w:tblInd w:w="108" w:type="dxa"/>
        <w:tblLayout w:type="fixed"/>
        <w:tblLook w:val="0000" w:firstRow="0" w:lastRow="0" w:firstColumn="0" w:lastColumn="0" w:noHBand="0" w:noVBand="0"/>
      </w:tblPr>
      <w:tblGrid>
        <w:gridCol w:w="1440"/>
        <w:gridCol w:w="9360"/>
      </w:tblGrid>
      <w:tr w:rsidR="00E47E86" w:rsidRPr="005E333E" w14:paraId="3F0B1B4B" w14:textId="77777777" w:rsidTr="000F12A6">
        <w:trPr>
          <w:trHeight w:val="1"/>
        </w:trPr>
        <w:tc>
          <w:tcPr>
            <w:tcW w:w="1440" w:type="dxa"/>
            <w:tcBorders>
              <w:top w:val="single" w:sz="3" w:space="0" w:color="000000"/>
              <w:left w:val="single" w:sz="3" w:space="0" w:color="000000"/>
              <w:bottom w:val="single" w:sz="3" w:space="0" w:color="000000"/>
              <w:right w:val="single" w:sz="3" w:space="0" w:color="000000"/>
            </w:tcBorders>
            <w:shd w:val="clear" w:color="000000" w:fill="FFFFFF"/>
          </w:tcPr>
          <w:p w14:paraId="3129441F" w14:textId="77777777" w:rsidR="00E47E86" w:rsidRPr="00D93A18" w:rsidRDefault="00E47E86" w:rsidP="000F12A6">
            <w:pPr>
              <w:autoSpaceDE w:val="0"/>
              <w:autoSpaceDN w:val="0"/>
              <w:adjustRightInd w:val="0"/>
              <w:spacing w:after="0"/>
              <w:jc w:val="both"/>
              <w:rPr>
                <w:rFonts w:ascii="Arial" w:hAnsi="Arial" w:cs="Arial"/>
                <w:sz w:val="24"/>
                <w:szCs w:val="24"/>
                <w:lang w:val="en"/>
              </w:rPr>
            </w:pPr>
            <w:r w:rsidRPr="00D93A18">
              <w:rPr>
                <w:rFonts w:ascii="Arial" w:hAnsi="Arial" w:cs="Arial"/>
                <w:color w:val="000000"/>
                <w:sz w:val="24"/>
                <w:szCs w:val="24"/>
                <w:lang w:val="en"/>
              </w:rPr>
              <w:t xml:space="preserve">Title </w:t>
            </w:r>
          </w:p>
        </w:tc>
        <w:tc>
          <w:tcPr>
            <w:tcW w:w="9360" w:type="dxa"/>
            <w:tcBorders>
              <w:top w:val="single" w:sz="3" w:space="0" w:color="000000"/>
              <w:left w:val="single" w:sz="3" w:space="0" w:color="000000"/>
              <w:bottom w:val="single" w:sz="3" w:space="0" w:color="000000"/>
              <w:right w:val="single" w:sz="3" w:space="0" w:color="000000"/>
            </w:tcBorders>
            <w:shd w:val="clear" w:color="000000" w:fill="FFFFFF"/>
          </w:tcPr>
          <w:p w14:paraId="17272D42" w14:textId="77777777" w:rsidR="00E47E86" w:rsidRPr="00A97042" w:rsidRDefault="00E47E86" w:rsidP="000F12A6">
            <w:pPr>
              <w:autoSpaceDE w:val="0"/>
              <w:autoSpaceDN w:val="0"/>
              <w:adjustRightInd w:val="0"/>
              <w:spacing w:after="0"/>
              <w:jc w:val="both"/>
              <w:rPr>
                <w:rFonts w:ascii="Arial" w:hAnsi="Arial" w:cs="Arial"/>
                <w:color w:val="000000"/>
                <w:sz w:val="24"/>
                <w:szCs w:val="24"/>
              </w:rPr>
            </w:pPr>
            <w:r w:rsidRPr="00A97042">
              <w:rPr>
                <w:rFonts w:ascii="Arial" w:hAnsi="Arial" w:cs="Arial"/>
                <w:color w:val="000000"/>
                <w:sz w:val="24"/>
                <w:szCs w:val="24"/>
              </w:rPr>
              <w:t>Vereint in Diversität</w:t>
            </w:r>
          </w:p>
          <w:p w14:paraId="55000834" w14:textId="77777777" w:rsidR="00E47E86" w:rsidRPr="00A97042" w:rsidRDefault="00E47E86" w:rsidP="000F12A6">
            <w:pPr>
              <w:autoSpaceDE w:val="0"/>
              <w:autoSpaceDN w:val="0"/>
              <w:adjustRightInd w:val="0"/>
              <w:spacing w:after="0"/>
              <w:jc w:val="both"/>
              <w:rPr>
                <w:rFonts w:ascii="Arial" w:hAnsi="Arial" w:cs="Arial"/>
                <w:color w:val="000000"/>
                <w:sz w:val="24"/>
                <w:szCs w:val="24"/>
              </w:rPr>
            </w:pPr>
            <w:r w:rsidRPr="00A97042">
              <w:rPr>
                <w:rFonts w:ascii="Arial" w:hAnsi="Arial" w:cs="Arial"/>
                <w:color w:val="000000"/>
                <w:sz w:val="24"/>
                <w:szCs w:val="24"/>
              </w:rPr>
              <w:t>United in diversity</w:t>
            </w:r>
          </w:p>
          <w:p w14:paraId="7D479AD0" w14:textId="77777777" w:rsidR="00E47E86" w:rsidRPr="00E47E86" w:rsidRDefault="00E47E86" w:rsidP="000F12A6">
            <w:pPr>
              <w:autoSpaceDE w:val="0"/>
              <w:autoSpaceDN w:val="0"/>
              <w:adjustRightInd w:val="0"/>
              <w:spacing w:after="0"/>
              <w:jc w:val="both"/>
              <w:rPr>
                <w:rFonts w:ascii="Arial" w:hAnsi="Arial" w:cs="Arial"/>
                <w:color w:val="000000"/>
                <w:sz w:val="24"/>
                <w:szCs w:val="24"/>
                <w:lang w:val="fr-FR"/>
              </w:rPr>
            </w:pPr>
            <w:r w:rsidRPr="00E47E86">
              <w:rPr>
                <w:rFonts w:ascii="Arial" w:hAnsi="Arial" w:cs="Arial"/>
                <w:color w:val="000000"/>
                <w:sz w:val="24"/>
                <w:szCs w:val="24"/>
                <w:lang w:val="fr-FR"/>
              </w:rPr>
              <w:t>Uni dans la diversité</w:t>
            </w:r>
          </w:p>
        </w:tc>
      </w:tr>
      <w:tr w:rsidR="00E47E86" w:rsidRPr="00D93A18" w14:paraId="68E86D84" w14:textId="77777777" w:rsidTr="000F12A6">
        <w:trPr>
          <w:trHeight w:val="1"/>
        </w:trPr>
        <w:tc>
          <w:tcPr>
            <w:tcW w:w="1440" w:type="dxa"/>
            <w:tcBorders>
              <w:top w:val="single" w:sz="3" w:space="0" w:color="000000"/>
              <w:left w:val="single" w:sz="3" w:space="0" w:color="000000"/>
              <w:bottom w:val="single" w:sz="3" w:space="0" w:color="000000"/>
              <w:right w:val="single" w:sz="3" w:space="0" w:color="000000"/>
            </w:tcBorders>
            <w:shd w:val="clear" w:color="000000" w:fill="FFFFFF"/>
          </w:tcPr>
          <w:p w14:paraId="2822DE4B" w14:textId="77777777" w:rsidR="00E47E86" w:rsidRPr="00D93A18" w:rsidRDefault="00E47E86" w:rsidP="000F12A6">
            <w:pPr>
              <w:autoSpaceDE w:val="0"/>
              <w:autoSpaceDN w:val="0"/>
              <w:adjustRightInd w:val="0"/>
              <w:spacing w:after="0"/>
              <w:jc w:val="both"/>
              <w:rPr>
                <w:rFonts w:ascii="Arial" w:hAnsi="Arial" w:cs="Arial"/>
                <w:sz w:val="24"/>
                <w:szCs w:val="24"/>
                <w:lang w:val="en"/>
              </w:rPr>
            </w:pPr>
            <w:r w:rsidRPr="00D93A18">
              <w:rPr>
                <w:rFonts w:ascii="Arial" w:hAnsi="Arial" w:cs="Arial"/>
                <w:color w:val="000000"/>
                <w:sz w:val="24"/>
                <w:szCs w:val="24"/>
                <w:lang w:val="en"/>
              </w:rPr>
              <w:t xml:space="preserve">DE </w:t>
            </w:r>
          </w:p>
        </w:tc>
        <w:tc>
          <w:tcPr>
            <w:tcW w:w="9360" w:type="dxa"/>
            <w:tcBorders>
              <w:top w:val="single" w:sz="3" w:space="0" w:color="000000"/>
              <w:left w:val="single" w:sz="3" w:space="0" w:color="000000"/>
              <w:bottom w:val="single" w:sz="3" w:space="0" w:color="000000"/>
              <w:right w:val="single" w:sz="3" w:space="0" w:color="000000"/>
            </w:tcBorders>
            <w:shd w:val="clear" w:color="000000" w:fill="FFFFFF"/>
          </w:tcPr>
          <w:p w14:paraId="5CB6B91D" w14:textId="77777777" w:rsidR="00E47E86" w:rsidRPr="00D93A18" w:rsidRDefault="0048035E" w:rsidP="000F12A6">
            <w:pPr>
              <w:autoSpaceDE w:val="0"/>
              <w:autoSpaceDN w:val="0"/>
              <w:adjustRightInd w:val="0"/>
              <w:spacing w:after="0"/>
              <w:jc w:val="both"/>
              <w:rPr>
                <w:rFonts w:ascii="Arial" w:hAnsi="Arial" w:cs="Arial"/>
                <w:color w:val="000000"/>
                <w:sz w:val="24"/>
                <w:szCs w:val="24"/>
                <w:lang w:val="en"/>
              </w:rPr>
            </w:pPr>
            <w:hyperlink r:id="rId64" w:history="1">
              <w:r w:rsidR="00E47E86" w:rsidRPr="00D93A18">
                <w:rPr>
                  <w:rFonts w:ascii="Arial" w:hAnsi="Arial" w:cs="Arial"/>
                  <w:color w:val="0000FF"/>
                  <w:sz w:val="24"/>
                  <w:szCs w:val="24"/>
                  <w:u w:val="single"/>
                  <w:lang w:val="en"/>
                </w:rPr>
                <w:t>http://bookshop.europa.eu/de/in-vielfalt-geeint-pbKC0113689/</w:t>
              </w:r>
            </w:hyperlink>
          </w:p>
        </w:tc>
      </w:tr>
      <w:tr w:rsidR="00E47E86" w:rsidRPr="00D93A18" w14:paraId="360BF11A" w14:textId="77777777" w:rsidTr="000F12A6">
        <w:trPr>
          <w:trHeight w:val="1"/>
        </w:trPr>
        <w:tc>
          <w:tcPr>
            <w:tcW w:w="1440" w:type="dxa"/>
            <w:tcBorders>
              <w:top w:val="single" w:sz="3" w:space="0" w:color="000000"/>
              <w:left w:val="single" w:sz="3" w:space="0" w:color="000000"/>
              <w:bottom w:val="single" w:sz="3" w:space="0" w:color="000000"/>
              <w:right w:val="single" w:sz="3" w:space="0" w:color="000000"/>
            </w:tcBorders>
            <w:shd w:val="clear" w:color="000000" w:fill="FFFFFF"/>
          </w:tcPr>
          <w:p w14:paraId="37BE54F1" w14:textId="77777777" w:rsidR="00E47E86" w:rsidRPr="00D93A18" w:rsidRDefault="00E47E86" w:rsidP="000F12A6">
            <w:pPr>
              <w:autoSpaceDE w:val="0"/>
              <w:autoSpaceDN w:val="0"/>
              <w:adjustRightInd w:val="0"/>
              <w:spacing w:after="0"/>
              <w:jc w:val="both"/>
              <w:rPr>
                <w:rFonts w:ascii="Arial" w:hAnsi="Arial" w:cs="Arial"/>
                <w:sz w:val="24"/>
                <w:szCs w:val="24"/>
                <w:lang w:val="en"/>
              </w:rPr>
            </w:pPr>
            <w:r w:rsidRPr="00D93A18">
              <w:rPr>
                <w:rFonts w:ascii="Arial" w:hAnsi="Arial" w:cs="Arial"/>
                <w:color w:val="000000"/>
                <w:sz w:val="24"/>
                <w:szCs w:val="24"/>
                <w:lang w:val="en"/>
              </w:rPr>
              <w:t xml:space="preserve">EN </w:t>
            </w:r>
          </w:p>
        </w:tc>
        <w:tc>
          <w:tcPr>
            <w:tcW w:w="9360" w:type="dxa"/>
            <w:tcBorders>
              <w:top w:val="single" w:sz="3" w:space="0" w:color="000000"/>
              <w:left w:val="single" w:sz="3" w:space="0" w:color="000000"/>
              <w:bottom w:val="single" w:sz="3" w:space="0" w:color="000000"/>
              <w:right w:val="single" w:sz="3" w:space="0" w:color="000000"/>
            </w:tcBorders>
            <w:shd w:val="clear" w:color="000000" w:fill="FFFFFF"/>
          </w:tcPr>
          <w:p w14:paraId="1BCD8249" w14:textId="77777777" w:rsidR="00E47E86" w:rsidRPr="00D93A18" w:rsidRDefault="0048035E" w:rsidP="000F12A6">
            <w:pPr>
              <w:autoSpaceDE w:val="0"/>
              <w:autoSpaceDN w:val="0"/>
              <w:adjustRightInd w:val="0"/>
              <w:spacing w:after="0"/>
              <w:jc w:val="both"/>
              <w:rPr>
                <w:rFonts w:ascii="Arial" w:hAnsi="Arial" w:cs="Arial"/>
                <w:sz w:val="24"/>
                <w:szCs w:val="24"/>
                <w:lang w:val="en"/>
              </w:rPr>
            </w:pPr>
            <w:hyperlink r:id="rId65" w:history="1">
              <w:r w:rsidR="00E47E86" w:rsidRPr="00D93A18">
                <w:rPr>
                  <w:rFonts w:ascii="Arial" w:hAnsi="Arial" w:cs="Arial"/>
                  <w:color w:val="0000FF"/>
                  <w:sz w:val="24"/>
                  <w:szCs w:val="24"/>
                  <w:u w:val="single"/>
                  <w:lang w:val="en"/>
                </w:rPr>
                <w:t>http://bookshop.europa.eu/en/united-in-diversity-pbKC0113689/</w:t>
              </w:r>
            </w:hyperlink>
          </w:p>
        </w:tc>
      </w:tr>
      <w:tr w:rsidR="00E47E86" w:rsidRPr="00D93A18" w14:paraId="6008AD49" w14:textId="77777777" w:rsidTr="000F12A6">
        <w:trPr>
          <w:trHeight w:val="1"/>
        </w:trPr>
        <w:tc>
          <w:tcPr>
            <w:tcW w:w="1440" w:type="dxa"/>
            <w:tcBorders>
              <w:top w:val="single" w:sz="3" w:space="0" w:color="000000"/>
              <w:left w:val="single" w:sz="3" w:space="0" w:color="000000"/>
              <w:bottom w:val="single" w:sz="3" w:space="0" w:color="000000"/>
              <w:right w:val="single" w:sz="3" w:space="0" w:color="000000"/>
            </w:tcBorders>
            <w:shd w:val="clear" w:color="000000" w:fill="FFFFFF"/>
          </w:tcPr>
          <w:p w14:paraId="032D5056" w14:textId="77777777" w:rsidR="00E47E86" w:rsidRPr="00D93A18" w:rsidRDefault="00E47E86" w:rsidP="000F12A6">
            <w:pPr>
              <w:autoSpaceDE w:val="0"/>
              <w:autoSpaceDN w:val="0"/>
              <w:adjustRightInd w:val="0"/>
              <w:spacing w:after="0"/>
              <w:jc w:val="both"/>
              <w:rPr>
                <w:rFonts w:ascii="Arial" w:hAnsi="Arial" w:cs="Arial"/>
                <w:sz w:val="24"/>
                <w:szCs w:val="24"/>
                <w:lang w:val="en"/>
              </w:rPr>
            </w:pPr>
            <w:r w:rsidRPr="00D93A18">
              <w:rPr>
                <w:rFonts w:ascii="Arial" w:hAnsi="Arial" w:cs="Arial"/>
                <w:color w:val="000000"/>
                <w:sz w:val="24"/>
                <w:szCs w:val="24"/>
                <w:lang w:val="en"/>
              </w:rPr>
              <w:t xml:space="preserve">FR </w:t>
            </w:r>
          </w:p>
        </w:tc>
        <w:tc>
          <w:tcPr>
            <w:tcW w:w="9360" w:type="dxa"/>
            <w:tcBorders>
              <w:top w:val="single" w:sz="3" w:space="0" w:color="000000"/>
              <w:left w:val="single" w:sz="3" w:space="0" w:color="000000"/>
              <w:bottom w:val="single" w:sz="3" w:space="0" w:color="000000"/>
              <w:right w:val="single" w:sz="3" w:space="0" w:color="000000"/>
            </w:tcBorders>
            <w:shd w:val="clear" w:color="000000" w:fill="FFFFFF"/>
          </w:tcPr>
          <w:p w14:paraId="7C6F9734" w14:textId="77777777" w:rsidR="00E47E86" w:rsidRPr="00D93A18" w:rsidRDefault="0048035E" w:rsidP="000F12A6">
            <w:pPr>
              <w:autoSpaceDE w:val="0"/>
              <w:autoSpaceDN w:val="0"/>
              <w:adjustRightInd w:val="0"/>
              <w:spacing w:after="0"/>
              <w:jc w:val="both"/>
              <w:rPr>
                <w:rFonts w:ascii="Arial" w:hAnsi="Arial" w:cs="Arial"/>
                <w:sz w:val="24"/>
                <w:szCs w:val="24"/>
                <w:lang w:val="en"/>
              </w:rPr>
            </w:pPr>
            <w:hyperlink r:id="rId66" w:history="1">
              <w:r w:rsidR="00E47E86" w:rsidRPr="00D93A18">
                <w:rPr>
                  <w:rFonts w:ascii="Arial" w:hAnsi="Arial" w:cs="Arial"/>
                  <w:color w:val="0000FF"/>
                  <w:sz w:val="24"/>
                  <w:szCs w:val="24"/>
                  <w:u w:val="single"/>
                  <w:lang w:val="en"/>
                </w:rPr>
                <w:t>http://bookshop.europa.eu/fr/unie-dans-la-diversit--pbKC0113689/</w:t>
              </w:r>
            </w:hyperlink>
          </w:p>
        </w:tc>
      </w:tr>
    </w:tbl>
    <w:p w14:paraId="47ECC2FA" w14:textId="77777777" w:rsidR="00E47E86" w:rsidRPr="00D93A18" w:rsidRDefault="00E47E86" w:rsidP="00E47E86">
      <w:pPr>
        <w:autoSpaceDE w:val="0"/>
        <w:autoSpaceDN w:val="0"/>
        <w:adjustRightInd w:val="0"/>
        <w:spacing w:after="0"/>
        <w:jc w:val="both"/>
        <w:rPr>
          <w:rFonts w:ascii="Arial" w:hAnsi="Arial" w:cs="Arial"/>
          <w:color w:val="000000"/>
          <w:sz w:val="24"/>
          <w:szCs w:val="24"/>
          <w:lang w:val="en"/>
        </w:rPr>
      </w:pPr>
    </w:p>
    <w:tbl>
      <w:tblPr>
        <w:tblW w:w="10800" w:type="dxa"/>
        <w:tblInd w:w="108" w:type="dxa"/>
        <w:tblLayout w:type="fixed"/>
        <w:tblLook w:val="0000" w:firstRow="0" w:lastRow="0" w:firstColumn="0" w:lastColumn="0" w:noHBand="0" w:noVBand="0"/>
      </w:tblPr>
      <w:tblGrid>
        <w:gridCol w:w="1440"/>
        <w:gridCol w:w="9360"/>
      </w:tblGrid>
      <w:tr w:rsidR="00E47E86" w:rsidRPr="00FB4C58" w14:paraId="7886CB6F" w14:textId="77777777" w:rsidTr="000F12A6">
        <w:trPr>
          <w:trHeight w:val="1"/>
        </w:trPr>
        <w:tc>
          <w:tcPr>
            <w:tcW w:w="1440" w:type="dxa"/>
            <w:tcBorders>
              <w:top w:val="single" w:sz="3" w:space="0" w:color="000000"/>
              <w:left w:val="single" w:sz="3" w:space="0" w:color="000000"/>
              <w:bottom w:val="single" w:sz="3" w:space="0" w:color="000000"/>
              <w:right w:val="single" w:sz="3" w:space="0" w:color="000000"/>
            </w:tcBorders>
            <w:shd w:val="clear" w:color="000000" w:fill="FFFFFF"/>
          </w:tcPr>
          <w:p w14:paraId="6100DB84" w14:textId="77777777" w:rsidR="00E47E86" w:rsidRPr="00FB4C58" w:rsidRDefault="00E47E86" w:rsidP="000F12A6">
            <w:pPr>
              <w:autoSpaceDE w:val="0"/>
              <w:autoSpaceDN w:val="0"/>
              <w:adjustRightInd w:val="0"/>
              <w:spacing w:after="0"/>
              <w:jc w:val="both"/>
              <w:rPr>
                <w:rFonts w:ascii="Arial" w:hAnsi="Arial" w:cs="Arial"/>
                <w:sz w:val="24"/>
                <w:szCs w:val="24"/>
                <w:lang w:val="en"/>
              </w:rPr>
            </w:pPr>
            <w:r w:rsidRPr="00FB4C58">
              <w:rPr>
                <w:rFonts w:ascii="Arial" w:hAnsi="Arial" w:cs="Arial"/>
                <w:sz w:val="24"/>
                <w:szCs w:val="24"/>
                <w:lang w:val="en"/>
              </w:rPr>
              <w:t xml:space="preserve">Title </w:t>
            </w:r>
          </w:p>
        </w:tc>
        <w:tc>
          <w:tcPr>
            <w:tcW w:w="9360" w:type="dxa"/>
            <w:tcBorders>
              <w:top w:val="single" w:sz="3" w:space="0" w:color="000000"/>
              <w:left w:val="single" w:sz="3" w:space="0" w:color="000000"/>
              <w:bottom w:val="single" w:sz="3" w:space="0" w:color="000000"/>
              <w:right w:val="single" w:sz="3" w:space="0" w:color="000000"/>
            </w:tcBorders>
            <w:shd w:val="clear" w:color="000000" w:fill="FFFFFF"/>
          </w:tcPr>
          <w:p w14:paraId="78F249F7" w14:textId="77777777" w:rsidR="00E47E86" w:rsidRPr="00FB4C58" w:rsidRDefault="00E47E86" w:rsidP="000F12A6">
            <w:pPr>
              <w:autoSpaceDE w:val="0"/>
              <w:autoSpaceDN w:val="0"/>
              <w:adjustRightInd w:val="0"/>
              <w:spacing w:after="0"/>
              <w:jc w:val="both"/>
              <w:rPr>
                <w:rFonts w:ascii="Arial" w:hAnsi="Arial" w:cs="Arial"/>
                <w:sz w:val="24"/>
                <w:szCs w:val="24"/>
                <w:lang w:val="de-DE"/>
              </w:rPr>
            </w:pPr>
            <w:r w:rsidRPr="00FB4C58">
              <w:rPr>
                <w:rFonts w:ascii="Arial" w:hAnsi="Arial" w:cs="Arial"/>
                <w:sz w:val="24"/>
                <w:szCs w:val="24"/>
                <w:lang w:val="de-DE"/>
              </w:rPr>
              <w:t>Europa für Anfänger</w:t>
            </w:r>
          </w:p>
          <w:p w14:paraId="020C81F8" w14:textId="77777777" w:rsidR="00E47E86" w:rsidRPr="00FB4C58" w:rsidRDefault="00E47E86" w:rsidP="000F12A6">
            <w:pPr>
              <w:autoSpaceDE w:val="0"/>
              <w:autoSpaceDN w:val="0"/>
              <w:adjustRightInd w:val="0"/>
              <w:spacing w:after="0"/>
              <w:jc w:val="both"/>
              <w:rPr>
                <w:rFonts w:ascii="Arial" w:hAnsi="Arial" w:cs="Arial"/>
                <w:sz w:val="24"/>
                <w:szCs w:val="24"/>
                <w:lang w:val="de-DE"/>
              </w:rPr>
            </w:pPr>
            <w:r w:rsidRPr="00FB4C58">
              <w:rPr>
                <w:rFonts w:ascii="Arial" w:hAnsi="Arial" w:cs="Arial"/>
                <w:sz w:val="24"/>
                <w:szCs w:val="24"/>
                <w:lang w:val="de-DE"/>
              </w:rPr>
              <w:t>Europe for beginners</w:t>
            </w:r>
          </w:p>
          <w:p w14:paraId="34E2B6AD" w14:textId="77777777" w:rsidR="00E47E86" w:rsidRPr="00FB4C58" w:rsidRDefault="00E47E86" w:rsidP="000F12A6">
            <w:pPr>
              <w:autoSpaceDE w:val="0"/>
              <w:autoSpaceDN w:val="0"/>
              <w:adjustRightInd w:val="0"/>
              <w:spacing w:after="0"/>
              <w:jc w:val="both"/>
              <w:rPr>
                <w:rFonts w:ascii="Arial" w:hAnsi="Arial" w:cs="Arial"/>
                <w:sz w:val="24"/>
                <w:szCs w:val="24"/>
                <w:lang w:val="de-DE"/>
              </w:rPr>
            </w:pPr>
            <w:r w:rsidRPr="00FB4C58">
              <w:rPr>
                <w:rFonts w:ascii="Arial" w:hAnsi="Arial" w:cs="Arial"/>
                <w:sz w:val="24"/>
                <w:szCs w:val="24"/>
                <w:lang w:val="de-DE"/>
              </w:rPr>
              <w:t>L’Europe pour débutants</w:t>
            </w:r>
          </w:p>
        </w:tc>
      </w:tr>
      <w:tr w:rsidR="00E47E86" w:rsidRPr="00D93A18" w14:paraId="37849B24" w14:textId="77777777" w:rsidTr="000F12A6">
        <w:trPr>
          <w:trHeight w:val="1"/>
        </w:trPr>
        <w:tc>
          <w:tcPr>
            <w:tcW w:w="1440" w:type="dxa"/>
            <w:tcBorders>
              <w:top w:val="single" w:sz="3" w:space="0" w:color="000000"/>
              <w:left w:val="single" w:sz="3" w:space="0" w:color="000000"/>
              <w:bottom w:val="single" w:sz="3" w:space="0" w:color="000000"/>
              <w:right w:val="single" w:sz="3" w:space="0" w:color="000000"/>
            </w:tcBorders>
            <w:shd w:val="clear" w:color="000000" w:fill="FFFFFF"/>
          </w:tcPr>
          <w:p w14:paraId="66376831" w14:textId="77777777" w:rsidR="00E47E86" w:rsidRPr="00FB4C58" w:rsidRDefault="00E47E86" w:rsidP="000F12A6">
            <w:pPr>
              <w:autoSpaceDE w:val="0"/>
              <w:autoSpaceDN w:val="0"/>
              <w:adjustRightInd w:val="0"/>
              <w:spacing w:after="0"/>
              <w:jc w:val="both"/>
              <w:rPr>
                <w:rFonts w:ascii="Arial" w:hAnsi="Arial" w:cs="Arial"/>
                <w:sz w:val="24"/>
                <w:szCs w:val="24"/>
                <w:lang w:val="en"/>
              </w:rPr>
            </w:pPr>
            <w:r w:rsidRPr="00FB4C58">
              <w:rPr>
                <w:rFonts w:ascii="Arial" w:hAnsi="Arial" w:cs="Arial"/>
                <w:sz w:val="24"/>
                <w:szCs w:val="24"/>
                <w:lang w:val="en"/>
              </w:rPr>
              <w:t>DE</w:t>
            </w:r>
          </w:p>
        </w:tc>
        <w:tc>
          <w:tcPr>
            <w:tcW w:w="9360" w:type="dxa"/>
            <w:tcBorders>
              <w:top w:val="single" w:sz="3" w:space="0" w:color="000000"/>
              <w:left w:val="single" w:sz="3" w:space="0" w:color="000000"/>
              <w:bottom w:val="single" w:sz="3" w:space="0" w:color="000000"/>
              <w:right w:val="single" w:sz="3" w:space="0" w:color="000000"/>
            </w:tcBorders>
            <w:shd w:val="clear" w:color="000000" w:fill="FFFFFF"/>
          </w:tcPr>
          <w:p w14:paraId="76A51E34" w14:textId="77777777" w:rsidR="00E47E86" w:rsidRPr="00D93A18" w:rsidRDefault="0048035E" w:rsidP="000F12A6">
            <w:pPr>
              <w:autoSpaceDE w:val="0"/>
              <w:autoSpaceDN w:val="0"/>
              <w:adjustRightInd w:val="0"/>
              <w:spacing w:after="0"/>
              <w:jc w:val="both"/>
              <w:rPr>
                <w:rFonts w:ascii="Arial" w:hAnsi="Arial" w:cs="Arial"/>
                <w:color w:val="002060"/>
                <w:sz w:val="24"/>
                <w:szCs w:val="24"/>
                <w:lang w:val="en"/>
              </w:rPr>
            </w:pPr>
            <w:hyperlink r:id="rId67" w:history="1">
              <w:r w:rsidR="00E47E86" w:rsidRPr="00D93A18">
                <w:rPr>
                  <w:rFonts w:ascii="Arial" w:hAnsi="Arial" w:cs="Arial"/>
                  <w:color w:val="0000FF"/>
                  <w:sz w:val="24"/>
                  <w:szCs w:val="24"/>
                  <w:u w:val="single"/>
                  <w:lang w:val="en"/>
                </w:rPr>
                <w:t>http://www.bpb.de/shop/lernen/thema-im-unterricht/36927/europa-fuer-einsteiger</w:t>
              </w:r>
            </w:hyperlink>
          </w:p>
        </w:tc>
      </w:tr>
      <w:tr w:rsidR="00E47E86" w:rsidRPr="00D93A18" w14:paraId="431C7997" w14:textId="77777777" w:rsidTr="000F12A6">
        <w:trPr>
          <w:trHeight w:val="1"/>
        </w:trPr>
        <w:tc>
          <w:tcPr>
            <w:tcW w:w="1440" w:type="dxa"/>
            <w:tcBorders>
              <w:top w:val="single" w:sz="3" w:space="0" w:color="000000"/>
              <w:left w:val="single" w:sz="3" w:space="0" w:color="000000"/>
              <w:bottom w:val="single" w:sz="3" w:space="0" w:color="000000"/>
              <w:right w:val="single" w:sz="3" w:space="0" w:color="000000"/>
            </w:tcBorders>
            <w:shd w:val="clear" w:color="000000" w:fill="FFFFFF"/>
          </w:tcPr>
          <w:p w14:paraId="75407D6E" w14:textId="77777777" w:rsidR="00E47E86" w:rsidRPr="00FB4C58" w:rsidRDefault="00E47E86" w:rsidP="000F12A6">
            <w:pPr>
              <w:autoSpaceDE w:val="0"/>
              <w:autoSpaceDN w:val="0"/>
              <w:adjustRightInd w:val="0"/>
              <w:spacing w:after="0"/>
              <w:jc w:val="both"/>
              <w:rPr>
                <w:rFonts w:ascii="Arial" w:hAnsi="Arial" w:cs="Arial"/>
                <w:sz w:val="24"/>
                <w:szCs w:val="24"/>
                <w:lang w:val="en"/>
              </w:rPr>
            </w:pPr>
            <w:r w:rsidRPr="00FB4C58">
              <w:rPr>
                <w:rFonts w:ascii="Arial" w:hAnsi="Arial" w:cs="Arial"/>
                <w:sz w:val="24"/>
                <w:szCs w:val="24"/>
                <w:lang w:val="en"/>
              </w:rPr>
              <w:t xml:space="preserve">EN </w:t>
            </w:r>
          </w:p>
        </w:tc>
        <w:tc>
          <w:tcPr>
            <w:tcW w:w="9360" w:type="dxa"/>
            <w:tcBorders>
              <w:top w:val="single" w:sz="3" w:space="0" w:color="000000"/>
              <w:left w:val="single" w:sz="3" w:space="0" w:color="000000"/>
              <w:bottom w:val="single" w:sz="3" w:space="0" w:color="000000"/>
              <w:right w:val="single" w:sz="3" w:space="0" w:color="000000"/>
            </w:tcBorders>
            <w:shd w:val="clear" w:color="000000" w:fill="FFFFFF"/>
          </w:tcPr>
          <w:p w14:paraId="4618DE7F" w14:textId="77777777" w:rsidR="00E47E86" w:rsidRPr="00BB0784" w:rsidRDefault="0048035E" w:rsidP="000F12A6">
            <w:pPr>
              <w:autoSpaceDE w:val="0"/>
              <w:autoSpaceDN w:val="0"/>
              <w:adjustRightInd w:val="0"/>
              <w:spacing w:after="0"/>
              <w:jc w:val="both"/>
              <w:rPr>
                <w:rFonts w:ascii="Arial" w:hAnsi="Arial" w:cs="Arial"/>
                <w:color w:val="0000FF"/>
                <w:sz w:val="24"/>
                <w:szCs w:val="24"/>
                <w:u w:val="single"/>
                <w:lang w:val="en"/>
              </w:rPr>
            </w:pPr>
            <w:hyperlink r:id="rId68" w:history="1">
              <w:r w:rsidR="00E47E86" w:rsidRPr="00BB0784">
                <w:rPr>
                  <w:rFonts w:ascii="Arial" w:hAnsi="Arial" w:cs="Arial"/>
                  <w:color w:val="0000FF"/>
                  <w:sz w:val="24"/>
                  <w:szCs w:val="24"/>
                  <w:u w:val="single"/>
                  <w:lang w:val="en"/>
                </w:rPr>
                <w:t>http://en.strasbourg-europe.eu/</w:t>
              </w:r>
            </w:hyperlink>
          </w:p>
        </w:tc>
      </w:tr>
      <w:tr w:rsidR="00E47E86" w:rsidRPr="00D93A18" w14:paraId="41C90C8D" w14:textId="77777777" w:rsidTr="000F12A6">
        <w:trPr>
          <w:trHeight w:val="1"/>
        </w:trPr>
        <w:tc>
          <w:tcPr>
            <w:tcW w:w="1440" w:type="dxa"/>
            <w:tcBorders>
              <w:top w:val="single" w:sz="3" w:space="0" w:color="000000"/>
              <w:left w:val="single" w:sz="3" w:space="0" w:color="000000"/>
              <w:bottom w:val="single" w:sz="3" w:space="0" w:color="000000"/>
              <w:right w:val="single" w:sz="3" w:space="0" w:color="000000"/>
            </w:tcBorders>
            <w:shd w:val="clear" w:color="000000" w:fill="FFFFFF"/>
          </w:tcPr>
          <w:p w14:paraId="36716C53" w14:textId="77777777" w:rsidR="00E47E86" w:rsidRPr="00FB4C58" w:rsidRDefault="00E47E86" w:rsidP="000F12A6">
            <w:pPr>
              <w:autoSpaceDE w:val="0"/>
              <w:autoSpaceDN w:val="0"/>
              <w:adjustRightInd w:val="0"/>
              <w:spacing w:after="0"/>
              <w:jc w:val="both"/>
              <w:rPr>
                <w:rFonts w:ascii="Arial" w:hAnsi="Arial" w:cs="Arial"/>
                <w:sz w:val="24"/>
                <w:szCs w:val="24"/>
                <w:lang w:val="en"/>
              </w:rPr>
            </w:pPr>
            <w:r w:rsidRPr="00FB4C58">
              <w:rPr>
                <w:rFonts w:ascii="Arial" w:hAnsi="Arial" w:cs="Arial"/>
                <w:sz w:val="24"/>
                <w:szCs w:val="24"/>
                <w:lang w:val="en"/>
              </w:rPr>
              <w:t xml:space="preserve">FR </w:t>
            </w:r>
          </w:p>
        </w:tc>
        <w:tc>
          <w:tcPr>
            <w:tcW w:w="9360" w:type="dxa"/>
            <w:tcBorders>
              <w:top w:val="single" w:sz="3" w:space="0" w:color="000000"/>
              <w:left w:val="single" w:sz="3" w:space="0" w:color="000000"/>
              <w:bottom w:val="single" w:sz="3" w:space="0" w:color="000000"/>
              <w:right w:val="single" w:sz="3" w:space="0" w:color="000000"/>
            </w:tcBorders>
            <w:shd w:val="clear" w:color="000000" w:fill="FFFFFF"/>
          </w:tcPr>
          <w:p w14:paraId="38557728" w14:textId="77777777" w:rsidR="00E47E86" w:rsidRPr="00BB0784" w:rsidRDefault="0048035E" w:rsidP="000F12A6">
            <w:pPr>
              <w:autoSpaceDE w:val="0"/>
              <w:autoSpaceDN w:val="0"/>
              <w:adjustRightInd w:val="0"/>
              <w:spacing w:after="0"/>
              <w:jc w:val="both"/>
              <w:rPr>
                <w:rFonts w:ascii="Arial" w:hAnsi="Arial" w:cs="Arial"/>
                <w:color w:val="0000FF"/>
                <w:sz w:val="24"/>
                <w:szCs w:val="24"/>
                <w:u w:val="single"/>
                <w:lang w:val="en"/>
              </w:rPr>
            </w:pPr>
            <w:hyperlink r:id="rId69" w:history="1">
              <w:r w:rsidR="00E47E86" w:rsidRPr="00BB0784">
                <w:rPr>
                  <w:rFonts w:ascii="Arial" w:hAnsi="Arial" w:cs="Arial"/>
                  <w:color w:val="0000FF"/>
                  <w:sz w:val="24"/>
                  <w:szCs w:val="24"/>
                  <w:u w:val="single"/>
                  <w:lang w:val="en"/>
                </w:rPr>
                <w:t>http://www.strasbourg-europe.eu/</w:t>
              </w:r>
            </w:hyperlink>
          </w:p>
        </w:tc>
      </w:tr>
    </w:tbl>
    <w:p w14:paraId="58F360F3" w14:textId="77777777" w:rsidR="00E47E86" w:rsidRDefault="00E47E86" w:rsidP="00E47E86">
      <w:pPr>
        <w:autoSpaceDE w:val="0"/>
        <w:autoSpaceDN w:val="0"/>
        <w:adjustRightInd w:val="0"/>
        <w:spacing w:after="0"/>
        <w:jc w:val="both"/>
        <w:rPr>
          <w:rFonts w:ascii="Arial" w:hAnsi="Arial" w:cs="Arial"/>
          <w:color w:val="000000"/>
          <w:sz w:val="24"/>
          <w:szCs w:val="24"/>
          <w:lang w:val="en"/>
        </w:rPr>
      </w:pPr>
    </w:p>
    <w:p w14:paraId="0BDB416B" w14:textId="77777777" w:rsidR="00E47E86" w:rsidRPr="00D93A18" w:rsidRDefault="00E47E86" w:rsidP="00E47E86">
      <w:pPr>
        <w:autoSpaceDE w:val="0"/>
        <w:autoSpaceDN w:val="0"/>
        <w:adjustRightInd w:val="0"/>
        <w:spacing w:after="0"/>
        <w:jc w:val="both"/>
        <w:rPr>
          <w:rFonts w:ascii="Arial" w:hAnsi="Arial" w:cs="Arial"/>
          <w:color w:val="000000"/>
          <w:sz w:val="24"/>
          <w:szCs w:val="24"/>
          <w:lang w:val="en"/>
        </w:rPr>
      </w:pPr>
    </w:p>
    <w:tbl>
      <w:tblPr>
        <w:tblW w:w="10800" w:type="dxa"/>
        <w:tblInd w:w="108" w:type="dxa"/>
        <w:tblLayout w:type="fixed"/>
        <w:tblLook w:val="0000" w:firstRow="0" w:lastRow="0" w:firstColumn="0" w:lastColumn="0" w:noHBand="0" w:noVBand="0"/>
      </w:tblPr>
      <w:tblGrid>
        <w:gridCol w:w="1440"/>
        <w:gridCol w:w="9360"/>
      </w:tblGrid>
      <w:tr w:rsidR="00E47E86" w:rsidRPr="00FB4C58" w14:paraId="04569D5A" w14:textId="77777777" w:rsidTr="000F12A6">
        <w:trPr>
          <w:trHeight w:val="1"/>
        </w:trPr>
        <w:tc>
          <w:tcPr>
            <w:tcW w:w="1440" w:type="dxa"/>
            <w:tcBorders>
              <w:top w:val="single" w:sz="3" w:space="0" w:color="000000"/>
              <w:left w:val="single" w:sz="3" w:space="0" w:color="000000"/>
              <w:bottom w:val="single" w:sz="3" w:space="0" w:color="000000"/>
              <w:right w:val="single" w:sz="3" w:space="0" w:color="000000"/>
            </w:tcBorders>
            <w:shd w:val="clear" w:color="000000" w:fill="FFFFFF"/>
          </w:tcPr>
          <w:p w14:paraId="75695200" w14:textId="77777777" w:rsidR="00E47E86" w:rsidRPr="00FB4C58" w:rsidRDefault="00E47E86" w:rsidP="000F12A6">
            <w:pPr>
              <w:autoSpaceDE w:val="0"/>
              <w:autoSpaceDN w:val="0"/>
              <w:adjustRightInd w:val="0"/>
              <w:spacing w:after="0"/>
              <w:jc w:val="both"/>
              <w:rPr>
                <w:rFonts w:ascii="Arial" w:hAnsi="Arial" w:cs="Arial"/>
                <w:sz w:val="24"/>
                <w:szCs w:val="24"/>
                <w:lang w:val="en"/>
              </w:rPr>
            </w:pPr>
            <w:r w:rsidRPr="00FB4C58">
              <w:rPr>
                <w:rFonts w:ascii="Arial" w:hAnsi="Arial" w:cs="Arial"/>
                <w:sz w:val="24"/>
                <w:szCs w:val="24"/>
                <w:lang w:val="en"/>
              </w:rPr>
              <w:t xml:space="preserve">Title </w:t>
            </w:r>
          </w:p>
        </w:tc>
        <w:tc>
          <w:tcPr>
            <w:tcW w:w="9360" w:type="dxa"/>
            <w:tcBorders>
              <w:top w:val="single" w:sz="3" w:space="0" w:color="000000"/>
              <w:left w:val="single" w:sz="3" w:space="0" w:color="000000"/>
              <w:bottom w:val="single" w:sz="3" w:space="0" w:color="000000"/>
              <w:right w:val="single" w:sz="3" w:space="0" w:color="000000"/>
            </w:tcBorders>
            <w:shd w:val="clear" w:color="000000" w:fill="FFFFFF"/>
          </w:tcPr>
          <w:p w14:paraId="647BC9AD" w14:textId="77777777" w:rsidR="00E47E86" w:rsidRPr="00E47E86" w:rsidRDefault="00E47E86" w:rsidP="000F12A6">
            <w:pPr>
              <w:autoSpaceDE w:val="0"/>
              <w:autoSpaceDN w:val="0"/>
              <w:adjustRightInd w:val="0"/>
              <w:spacing w:after="0"/>
              <w:jc w:val="both"/>
              <w:rPr>
                <w:rFonts w:ascii="Arial" w:hAnsi="Arial" w:cs="Arial"/>
                <w:sz w:val="24"/>
                <w:szCs w:val="24"/>
                <w:lang w:val="de-DE"/>
              </w:rPr>
            </w:pPr>
            <w:r w:rsidRPr="00E47E86">
              <w:rPr>
                <w:rFonts w:ascii="Arial" w:hAnsi="Arial" w:cs="Arial"/>
                <w:sz w:val="24"/>
                <w:szCs w:val="24"/>
                <w:lang w:val="de-DE"/>
              </w:rPr>
              <w:t>Europa entdecken! Europa in der Grundschule</w:t>
            </w:r>
          </w:p>
          <w:p w14:paraId="7BF4DF77" w14:textId="77777777" w:rsidR="00E47E86" w:rsidRDefault="00E47E86" w:rsidP="000F12A6">
            <w:pPr>
              <w:autoSpaceDE w:val="0"/>
              <w:autoSpaceDN w:val="0"/>
              <w:adjustRightInd w:val="0"/>
              <w:spacing w:after="0"/>
              <w:jc w:val="both"/>
              <w:rPr>
                <w:rFonts w:ascii="Arial" w:hAnsi="Arial" w:cs="Arial"/>
                <w:sz w:val="24"/>
                <w:szCs w:val="24"/>
                <w:lang w:val="en-GB"/>
              </w:rPr>
            </w:pPr>
            <w:r w:rsidRPr="00FB4C58">
              <w:rPr>
                <w:rFonts w:ascii="Arial" w:hAnsi="Arial" w:cs="Arial"/>
                <w:sz w:val="24"/>
                <w:szCs w:val="24"/>
                <w:lang w:val="en-GB"/>
              </w:rPr>
              <w:t>Discover Europe! Europe in the primary school</w:t>
            </w:r>
          </w:p>
          <w:p w14:paraId="7C2DCE77" w14:textId="77777777" w:rsidR="00E47E86" w:rsidRPr="00FB4C58" w:rsidRDefault="00E47E86" w:rsidP="000F12A6">
            <w:pPr>
              <w:autoSpaceDE w:val="0"/>
              <w:autoSpaceDN w:val="0"/>
              <w:adjustRightInd w:val="0"/>
              <w:spacing w:after="0"/>
              <w:jc w:val="both"/>
              <w:rPr>
                <w:rFonts w:ascii="Arial" w:hAnsi="Arial" w:cs="Arial"/>
                <w:sz w:val="24"/>
                <w:szCs w:val="24"/>
                <w:lang w:val="fr-FR"/>
              </w:rPr>
            </w:pPr>
            <w:r w:rsidRPr="00FB4C58">
              <w:rPr>
                <w:rFonts w:ascii="Arial" w:hAnsi="Arial" w:cs="Arial"/>
                <w:sz w:val="24"/>
                <w:szCs w:val="24"/>
                <w:lang w:val="fr-FR"/>
              </w:rPr>
              <w:t xml:space="preserve">À la découverte de l’Europe! </w:t>
            </w:r>
            <w:r>
              <w:rPr>
                <w:rFonts w:ascii="Arial" w:hAnsi="Arial" w:cs="Arial"/>
                <w:sz w:val="24"/>
                <w:szCs w:val="24"/>
                <w:lang w:val="fr-FR"/>
              </w:rPr>
              <w:t>L’Europe à l’école primaire</w:t>
            </w:r>
          </w:p>
        </w:tc>
      </w:tr>
      <w:tr w:rsidR="00E47E86" w:rsidRPr="0048035E" w14:paraId="2485D08A" w14:textId="77777777" w:rsidTr="000F12A6">
        <w:trPr>
          <w:trHeight w:val="1"/>
        </w:trPr>
        <w:tc>
          <w:tcPr>
            <w:tcW w:w="1440" w:type="dxa"/>
            <w:tcBorders>
              <w:top w:val="single" w:sz="3" w:space="0" w:color="000000"/>
              <w:left w:val="single" w:sz="3" w:space="0" w:color="000000"/>
              <w:bottom w:val="single" w:sz="3" w:space="0" w:color="000000"/>
              <w:right w:val="single" w:sz="3" w:space="0" w:color="000000"/>
            </w:tcBorders>
            <w:shd w:val="clear" w:color="000000" w:fill="FFFFFF"/>
          </w:tcPr>
          <w:p w14:paraId="09DF2B63" w14:textId="77777777" w:rsidR="00E47E86" w:rsidRPr="00FB4C58" w:rsidRDefault="00E47E86" w:rsidP="000F12A6">
            <w:pPr>
              <w:autoSpaceDE w:val="0"/>
              <w:autoSpaceDN w:val="0"/>
              <w:adjustRightInd w:val="0"/>
              <w:spacing w:after="0"/>
              <w:jc w:val="both"/>
              <w:rPr>
                <w:rFonts w:ascii="Arial" w:hAnsi="Arial" w:cs="Arial"/>
                <w:sz w:val="24"/>
                <w:szCs w:val="24"/>
                <w:lang w:val="fr-FR"/>
              </w:rPr>
            </w:pPr>
            <w:r w:rsidRPr="00FB4C58">
              <w:rPr>
                <w:rFonts w:ascii="Arial" w:hAnsi="Arial" w:cs="Arial"/>
                <w:sz w:val="24"/>
                <w:szCs w:val="24"/>
                <w:lang w:val="fr-FR"/>
              </w:rPr>
              <w:t xml:space="preserve">DE </w:t>
            </w:r>
          </w:p>
        </w:tc>
        <w:tc>
          <w:tcPr>
            <w:tcW w:w="9360" w:type="dxa"/>
            <w:tcBorders>
              <w:top w:val="single" w:sz="3" w:space="0" w:color="000000"/>
              <w:left w:val="single" w:sz="3" w:space="0" w:color="000000"/>
              <w:bottom w:val="single" w:sz="3" w:space="0" w:color="000000"/>
              <w:right w:val="single" w:sz="3" w:space="0" w:color="000000"/>
            </w:tcBorders>
            <w:shd w:val="clear" w:color="000000" w:fill="FFFFFF"/>
          </w:tcPr>
          <w:p w14:paraId="51903674" w14:textId="77777777" w:rsidR="00E47E86" w:rsidRPr="00E47E86" w:rsidRDefault="0048035E" w:rsidP="000F12A6">
            <w:pPr>
              <w:autoSpaceDE w:val="0"/>
              <w:autoSpaceDN w:val="0"/>
              <w:adjustRightInd w:val="0"/>
              <w:spacing w:after="0"/>
              <w:jc w:val="both"/>
              <w:rPr>
                <w:rFonts w:ascii="Arial" w:hAnsi="Arial" w:cs="Arial"/>
                <w:color w:val="002060"/>
                <w:sz w:val="24"/>
                <w:szCs w:val="24"/>
                <w:lang w:val="fr-FR"/>
              </w:rPr>
            </w:pPr>
            <w:hyperlink r:id="rId70" w:history="1">
              <w:r w:rsidR="00E47E86" w:rsidRPr="00E47E86">
                <w:rPr>
                  <w:rFonts w:ascii="Arial" w:hAnsi="Arial" w:cs="Arial"/>
                  <w:color w:val="0000FF"/>
                  <w:sz w:val="24"/>
                  <w:szCs w:val="24"/>
                  <w:u w:val="single"/>
                  <w:lang w:val="fr-FR"/>
                </w:rPr>
                <w:t>http://www.duisburg.de/micro2/europe_direct/medien/bindata/Entdeckt_Europa_-_Europa_in_der_Grundschule.pdf</w:t>
              </w:r>
            </w:hyperlink>
          </w:p>
        </w:tc>
      </w:tr>
      <w:tr w:rsidR="00E47E86" w:rsidRPr="00D93A18" w14:paraId="6D681BF4" w14:textId="77777777" w:rsidTr="000F12A6">
        <w:trPr>
          <w:trHeight w:val="1"/>
        </w:trPr>
        <w:tc>
          <w:tcPr>
            <w:tcW w:w="1440" w:type="dxa"/>
            <w:tcBorders>
              <w:top w:val="single" w:sz="3" w:space="0" w:color="000000"/>
              <w:left w:val="single" w:sz="3" w:space="0" w:color="000000"/>
              <w:bottom w:val="single" w:sz="3" w:space="0" w:color="000000"/>
              <w:right w:val="single" w:sz="3" w:space="0" w:color="000000"/>
            </w:tcBorders>
            <w:shd w:val="clear" w:color="000000" w:fill="FFFFFF"/>
          </w:tcPr>
          <w:p w14:paraId="3C9E1427" w14:textId="77777777" w:rsidR="00E47E86" w:rsidRPr="00FB4C58" w:rsidRDefault="00E47E86" w:rsidP="000F12A6">
            <w:pPr>
              <w:autoSpaceDE w:val="0"/>
              <w:autoSpaceDN w:val="0"/>
              <w:adjustRightInd w:val="0"/>
              <w:spacing w:after="0"/>
              <w:jc w:val="both"/>
              <w:rPr>
                <w:rFonts w:ascii="Arial" w:hAnsi="Arial" w:cs="Arial"/>
                <w:sz w:val="24"/>
                <w:szCs w:val="24"/>
                <w:lang w:val="en"/>
              </w:rPr>
            </w:pPr>
            <w:r w:rsidRPr="00FB4C58">
              <w:rPr>
                <w:rFonts w:ascii="Arial" w:hAnsi="Arial" w:cs="Arial"/>
                <w:sz w:val="24"/>
                <w:szCs w:val="24"/>
                <w:lang w:val="en"/>
              </w:rPr>
              <w:t xml:space="preserve">EN </w:t>
            </w:r>
          </w:p>
        </w:tc>
        <w:tc>
          <w:tcPr>
            <w:tcW w:w="9360" w:type="dxa"/>
            <w:tcBorders>
              <w:top w:val="single" w:sz="3" w:space="0" w:color="000000"/>
              <w:left w:val="single" w:sz="3" w:space="0" w:color="000000"/>
              <w:bottom w:val="single" w:sz="3" w:space="0" w:color="000000"/>
              <w:right w:val="single" w:sz="3" w:space="0" w:color="000000"/>
            </w:tcBorders>
            <w:shd w:val="clear" w:color="000000" w:fill="FFFFFF"/>
          </w:tcPr>
          <w:p w14:paraId="1777E3BA" w14:textId="77777777" w:rsidR="00E47E86" w:rsidRPr="00D93A18" w:rsidRDefault="0048035E" w:rsidP="000F12A6">
            <w:pPr>
              <w:autoSpaceDE w:val="0"/>
              <w:autoSpaceDN w:val="0"/>
              <w:adjustRightInd w:val="0"/>
              <w:spacing w:after="0"/>
              <w:jc w:val="both"/>
              <w:rPr>
                <w:rFonts w:ascii="Arial" w:hAnsi="Arial" w:cs="Arial"/>
                <w:color w:val="002060"/>
                <w:sz w:val="24"/>
                <w:szCs w:val="24"/>
                <w:lang w:val="en"/>
              </w:rPr>
            </w:pPr>
            <w:hyperlink r:id="rId71" w:history="1">
              <w:r w:rsidR="00E47E86" w:rsidRPr="00D93A18">
                <w:rPr>
                  <w:rFonts w:ascii="Arial" w:hAnsi="Arial" w:cs="Arial"/>
                  <w:color w:val="0000FF"/>
                  <w:sz w:val="24"/>
                  <w:szCs w:val="24"/>
                  <w:u w:val="single"/>
                  <w:lang w:val="en"/>
                </w:rPr>
                <w:t>http://europa.eu/kids-corner/index_en.htm</w:t>
              </w:r>
            </w:hyperlink>
            <w:r w:rsidR="00E47E86">
              <w:rPr>
                <w:rFonts w:ascii="Arial" w:hAnsi="Arial" w:cs="Arial"/>
                <w:sz w:val="24"/>
                <w:szCs w:val="24"/>
                <w:lang w:val="en"/>
              </w:rPr>
              <w:t xml:space="preserve"> </w:t>
            </w:r>
          </w:p>
        </w:tc>
      </w:tr>
      <w:tr w:rsidR="00E47E86" w:rsidRPr="00D93A18" w14:paraId="2D348E2B" w14:textId="77777777" w:rsidTr="000F12A6">
        <w:trPr>
          <w:trHeight w:val="1"/>
        </w:trPr>
        <w:tc>
          <w:tcPr>
            <w:tcW w:w="1440" w:type="dxa"/>
            <w:tcBorders>
              <w:top w:val="single" w:sz="3" w:space="0" w:color="000000"/>
              <w:left w:val="single" w:sz="3" w:space="0" w:color="000000"/>
              <w:bottom w:val="single" w:sz="3" w:space="0" w:color="000000"/>
              <w:right w:val="single" w:sz="3" w:space="0" w:color="000000"/>
            </w:tcBorders>
            <w:shd w:val="clear" w:color="000000" w:fill="FFFFFF"/>
          </w:tcPr>
          <w:p w14:paraId="4E05411F" w14:textId="77777777" w:rsidR="00E47E86" w:rsidRPr="00FB4C58" w:rsidRDefault="00E47E86" w:rsidP="000F12A6">
            <w:pPr>
              <w:autoSpaceDE w:val="0"/>
              <w:autoSpaceDN w:val="0"/>
              <w:adjustRightInd w:val="0"/>
              <w:spacing w:after="0"/>
              <w:jc w:val="both"/>
              <w:rPr>
                <w:rFonts w:ascii="Arial" w:hAnsi="Arial" w:cs="Arial"/>
                <w:sz w:val="24"/>
                <w:szCs w:val="24"/>
                <w:lang w:val="en"/>
              </w:rPr>
            </w:pPr>
            <w:r w:rsidRPr="00FB4C58">
              <w:rPr>
                <w:rFonts w:ascii="Arial" w:hAnsi="Arial" w:cs="Arial"/>
                <w:sz w:val="24"/>
                <w:szCs w:val="24"/>
                <w:lang w:val="en"/>
              </w:rPr>
              <w:t xml:space="preserve">FR </w:t>
            </w:r>
          </w:p>
        </w:tc>
        <w:tc>
          <w:tcPr>
            <w:tcW w:w="9360" w:type="dxa"/>
            <w:tcBorders>
              <w:top w:val="single" w:sz="3" w:space="0" w:color="000000"/>
              <w:left w:val="single" w:sz="3" w:space="0" w:color="000000"/>
              <w:bottom w:val="single" w:sz="3" w:space="0" w:color="000000"/>
              <w:right w:val="single" w:sz="3" w:space="0" w:color="000000"/>
            </w:tcBorders>
            <w:shd w:val="clear" w:color="000000" w:fill="FFFFFF"/>
          </w:tcPr>
          <w:p w14:paraId="3AA0283D" w14:textId="77777777" w:rsidR="00E47E86" w:rsidRPr="00D93A18" w:rsidRDefault="0048035E" w:rsidP="00BB0784">
            <w:pPr>
              <w:autoSpaceDE w:val="0"/>
              <w:autoSpaceDN w:val="0"/>
              <w:adjustRightInd w:val="0"/>
              <w:spacing w:after="0"/>
              <w:jc w:val="both"/>
              <w:rPr>
                <w:rFonts w:ascii="Arial" w:hAnsi="Arial" w:cs="Arial"/>
                <w:color w:val="002060"/>
                <w:sz w:val="24"/>
                <w:szCs w:val="24"/>
                <w:lang w:val="en"/>
              </w:rPr>
            </w:pPr>
            <w:hyperlink r:id="rId72" w:history="1">
              <w:r w:rsidR="00E47E86" w:rsidRPr="00D93A18">
                <w:rPr>
                  <w:rFonts w:ascii="Arial" w:hAnsi="Arial" w:cs="Arial"/>
                  <w:color w:val="0000FF"/>
                  <w:sz w:val="24"/>
                  <w:szCs w:val="24"/>
                  <w:u w:val="single"/>
                  <w:lang w:val="en"/>
                </w:rPr>
                <w:t>http://europa.eu/teachers-corner/9_12/index_fr.htm</w:t>
              </w:r>
            </w:hyperlink>
          </w:p>
        </w:tc>
      </w:tr>
    </w:tbl>
    <w:p w14:paraId="543ED193" w14:textId="77777777" w:rsidR="00E47E86" w:rsidRDefault="00E47E86" w:rsidP="00E47E86">
      <w:pPr>
        <w:autoSpaceDE w:val="0"/>
        <w:autoSpaceDN w:val="0"/>
        <w:adjustRightInd w:val="0"/>
        <w:spacing w:after="0"/>
        <w:jc w:val="both"/>
        <w:rPr>
          <w:rFonts w:ascii="Arial" w:hAnsi="Arial" w:cs="Arial"/>
          <w:color w:val="000000"/>
          <w:sz w:val="24"/>
          <w:szCs w:val="24"/>
          <w:lang w:val="en"/>
        </w:rPr>
      </w:pPr>
    </w:p>
    <w:p w14:paraId="08FAD8F6" w14:textId="77777777" w:rsidR="00E47E86" w:rsidRDefault="00E47E86" w:rsidP="00E47E86">
      <w:pPr>
        <w:autoSpaceDE w:val="0"/>
        <w:autoSpaceDN w:val="0"/>
        <w:adjustRightInd w:val="0"/>
        <w:spacing w:after="0"/>
        <w:jc w:val="both"/>
        <w:rPr>
          <w:rFonts w:ascii="Arial" w:hAnsi="Arial" w:cs="Arial"/>
          <w:color w:val="000000"/>
          <w:sz w:val="24"/>
          <w:szCs w:val="24"/>
          <w:lang w:val="en"/>
        </w:rPr>
      </w:pPr>
    </w:p>
    <w:tbl>
      <w:tblPr>
        <w:tblW w:w="10800" w:type="dxa"/>
        <w:tblInd w:w="108" w:type="dxa"/>
        <w:tblLayout w:type="fixed"/>
        <w:tblLook w:val="0000" w:firstRow="0" w:lastRow="0" w:firstColumn="0" w:lastColumn="0" w:noHBand="0" w:noVBand="0"/>
      </w:tblPr>
      <w:tblGrid>
        <w:gridCol w:w="1377"/>
        <w:gridCol w:w="9423"/>
      </w:tblGrid>
      <w:tr w:rsidR="00E47E86" w:rsidRPr="0048035E" w14:paraId="3A45CC06" w14:textId="77777777" w:rsidTr="000F12A6">
        <w:trPr>
          <w:trHeight w:val="1"/>
        </w:trPr>
        <w:tc>
          <w:tcPr>
            <w:tcW w:w="1377" w:type="dxa"/>
            <w:tcBorders>
              <w:top w:val="single" w:sz="3" w:space="0" w:color="000000"/>
              <w:left w:val="single" w:sz="3" w:space="0" w:color="000000"/>
              <w:bottom w:val="single" w:sz="3" w:space="0" w:color="000000"/>
              <w:right w:val="single" w:sz="3" w:space="0" w:color="000000"/>
            </w:tcBorders>
            <w:shd w:val="clear" w:color="000000" w:fill="FFFFFF"/>
          </w:tcPr>
          <w:p w14:paraId="1A61FFB4" w14:textId="77777777" w:rsidR="00E47E86" w:rsidRPr="00D93A18" w:rsidRDefault="00E47E86" w:rsidP="000F12A6">
            <w:pPr>
              <w:autoSpaceDE w:val="0"/>
              <w:autoSpaceDN w:val="0"/>
              <w:adjustRightInd w:val="0"/>
              <w:spacing w:after="0"/>
              <w:jc w:val="both"/>
              <w:rPr>
                <w:rFonts w:ascii="Arial" w:hAnsi="Arial" w:cs="Arial"/>
                <w:sz w:val="24"/>
                <w:szCs w:val="24"/>
                <w:lang w:val="en"/>
              </w:rPr>
            </w:pPr>
            <w:r w:rsidRPr="00D93A18">
              <w:rPr>
                <w:rFonts w:ascii="Arial" w:hAnsi="Arial" w:cs="Arial"/>
                <w:color w:val="000000"/>
                <w:sz w:val="24"/>
                <w:szCs w:val="24"/>
                <w:lang w:val="en"/>
              </w:rPr>
              <w:t xml:space="preserve">Title </w:t>
            </w:r>
          </w:p>
        </w:tc>
        <w:tc>
          <w:tcPr>
            <w:tcW w:w="9423" w:type="dxa"/>
            <w:tcBorders>
              <w:top w:val="single" w:sz="3" w:space="0" w:color="000000"/>
              <w:left w:val="single" w:sz="3" w:space="0" w:color="000000"/>
              <w:bottom w:val="single" w:sz="3" w:space="0" w:color="000000"/>
              <w:right w:val="single" w:sz="3" w:space="0" w:color="000000"/>
            </w:tcBorders>
            <w:shd w:val="clear" w:color="000000" w:fill="FFFFFF"/>
          </w:tcPr>
          <w:p w14:paraId="3C9B67EB" w14:textId="77777777" w:rsidR="00E47E86" w:rsidRPr="008E3EC2" w:rsidRDefault="00E47E86" w:rsidP="000F12A6">
            <w:pPr>
              <w:autoSpaceDE w:val="0"/>
              <w:autoSpaceDN w:val="0"/>
              <w:adjustRightInd w:val="0"/>
              <w:spacing w:after="0"/>
              <w:jc w:val="both"/>
              <w:rPr>
                <w:rFonts w:ascii="Arial" w:hAnsi="Arial" w:cs="Arial"/>
                <w:color w:val="000000"/>
                <w:sz w:val="24"/>
                <w:szCs w:val="24"/>
                <w:lang w:val="fr-FR"/>
              </w:rPr>
            </w:pPr>
            <w:r w:rsidRPr="008E3EC2">
              <w:rPr>
                <w:rFonts w:ascii="Arial" w:hAnsi="Arial" w:cs="Arial"/>
                <w:color w:val="000000"/>
                <w:sz w:val="24"/>
                <w:szCs w:val="24"/>
                <w:lang w:val="fr-FR"/>
              </w:rPr>
              <w:t>Europa – Mein Zuhause</w:t>
            </w:r>
          </w:p>
          <w:p w14:paraId="30EE7FCF" w14:textId="77777777" w:rsidR="00E47E86" w:rsidRPr="008E3EC2" w:rsidRDefault="00E47E86" w:rsidP="000F12A6">
            <w:pPr>
              <w:autoSpaceDE w:val="0"/>
              <w:autoSpaceDN w:val="0"/>
              <w:adjustRightInd w:val="0"/>
              <w:spacing w:after="0"/>
              <w:jc w:val="both"/>
              <w:rPr>
                <w:rFonts w:ascii="Arial" w:hAnsi="Arial" w:cs="Arial"/>
                <w:color w:val="000000"/>
                <w:sz w:val="24"/>
                <w:szCs w:val="24"/>
                <w:lang w:val="fr-FR"/>
              </w:rPr>
            </w:pPr>
            <w:r w:rsidRPr="008E3EC2">
              <w:rPr>
                <w:rFonts w:ascii="Arial" w:hAnsi="Arial" w:cs="Arial"/>
                <w:color w:val="000000"/>
                <w:sz w:val="24"/>
                <w:szCs w:val="24"/>
                <w:lang w:val="fr-FR"/>
              </w:rPr>
              <w:t xml:space="preserve">Europe </w:t>
            </w:r>
            <w:r>
              <w:rPr>
                <w:rFonts w:ascii="Arial" w:hAnsi="Arial" w:cs="Arial"/>
                <w:color w:val="000000"/>
                <w:sz w:val="24"/>
                <w:szCs w:val="24"/>
                <w:lang w:val="fr-FR"/>
              </w:rPr>
              <w:t xml:space="preserve">– My </w:t>
            </w:r>
            <w:r w:rsidRPr="008E3EC2">
              <w:rPr>
                <w:rFonts w:ascii="Arial" w:hAnsi="Arial" w:cs="Arial"/>
                <w:color w:val="000000"/>
                <w:sz w:val="24"/>
                <w:szCs w:val="24"/>
                <w:lang w:val="fr-FR"/>
              </w:rPr>
              <w:t>home</w:t>
            </w:r>
          </w:p>
          <w:p w14:paraId="48A9EF15" w14:textId="77777777" w:rsidR="00E47E86" w:rsidRPr="008E3EC2" w:rsidRDefault="00E47E86" w:rsidP="000F12A6">
            <w:pPr>
              <w:autoSpaceDE w:val="0"/>
              <w:autoSpaceDN w:val="0"/>
              <w:adjustRightInd w:val="0"/>
              <w:spacing w:after="0"/>
              <w:jc w:val="both"/>
              <w:rPr>
                <w:rFonts w:ascii="Arial" w:hAnsi="Arial" w:cs="Arial"/>
                <w:color w:val="000000"/>
                <w:sz w:val="24"/>
                <w:szCs w:val="24"/>
                <w:lang w:val="fr-FR"/>
              </w:rPr>
            </w:pPr>
            <w:r w:rsidRPr="008E3EC2">
              <w:rPr>
                <w:rFonts w:ascii="Arial" w:hAnsi="Arial" w:cs="Arial"/>
                <w:color w:val="000000"/>
                <w:sz w:val="24"/>
                <w:szCs w:val="24"/>
                <w:lang w:val="fr-FR"/>
              </w:rPr>
              <w:t xml:space="preserve">L’Europe </w:t>
            </w:r>
            <w:r>
              <w:rPr>
                <w:rFonts w:ascii="Arial" w:hAnsi="Arial" w:cs="Arial"/>
                <w:color w:val="000000"/>
                <w:sz w:val="24"/>
                <w:szCs w:val="24"/>
                <w:lang w:val="fr-FR"/>
              </w:rPr>
              <w:t xml:space="preserve">– Mon </w:t>
            </w:r>
            <w:r w:rsidRPr="008E3EC2">
              <w:rPr>
                <w:rFonts w:ascii="Arial" w:hAnsi="Arial" w:cs="Arial"/>
                <w:color w:val="000000"/>
                <w:sz w:val="24"/>
                <w:szCs w:val="24"/>
                <w:lang w:val="fr-FR"/>
              </w:rPr>
              <w:t>foyer</w:t>
            </w:r>
          </w:p>
        </w:tc>
      </w:tr>
      <w:tr w:rsidR="00E47E86" w:rsidRPr="00D93A18" w14:paraId="033D2683" w14:textId="77777777" w:rsidTr="000F12A6">
        <w:trPr>
          <w:trHeight w:val="1"/>
        </w:trPr>
        <w:tc>
          <w:tcPr>
            <w:tcW w:w="1377" w:type="dxa"/>
            <w:tcBorders>
              <w:top w:val="single" w:sz="3" w:space="0" w:color="000000"/>
              <w:left w:val="single" w:sz="3" w:space="0" w:color="000000"/>
              <w:bottom w:val="single" w:sz="3" w:space="0" w:color="000000"/>
              <w:right w:val="single" w:sz="3" w:space="0" w:color="000000"/>
            </w:tcBorders>
            <w:shd w:val="clear" w:color="000000" w:fill="FFFFFF"/>
          </w:tcPr>
          <w:p w14:paraId="22B0E264" w14:textId="77777777" w:rsidR="00E47E86" w:rsidRPr="00D93A18" w:rsidRDefault="00E47E86" w:rsidP="000F12A6">
            <w:pPr>
              <w:autoSpaceDE w:val="0"/>
              <w:autoSpaceDN w:val="0"/>
              <w:adjustRightInd w:val="0"/>
              <w:spacing w:after="0"/>
              <w:jc w:val="both"/>
              <w:rPr>
                <w:rFonts w:ascii="Arial" w:hAnsi="Arial" w:cs="Arial"/>
                <w:sz w:val="24"/>
                <w:szCs w:val="24"/>
                <w:lang w:val="en"/>
              </w:rPr>
            </w:pPr>
            <w:r w:rsidRPr="00D93A18">
              <w:rPr>
                <w:rFonts w:ascii="Arial" w:hAnsi="Arial" w:cs="Arial"/>
                <w:color w:val="000000"/>
                <w:sz w:val="24"/>
                <w:szCs w:val="24"/>
                <w:lang w:val="en"/>
              </w:rPr>
              <w:t xml:space="preserve">DE </w:t>
            </w:r>
          </w:p>
        </w:tc>
        <w:tc>
          <w:tcPr>
            <w:tcW w:w="9423" w:type="dxa"/>
            <w:tcBorders>
              <w:top w:val="single" w:sz="3" w:space="0" w:color="000000"/>
              <w:left w:val="single" w:sz="3" w:space="0" w:color="000000"/>
              <w:bottom w:val="single" w:sz="3" w:space="0" w:color="000000"/>
              <w:right w:val="single" w:sz="3" w:space="0" w:color="000000"/>
            </w:tcBorders>
            <w:shd w:val="clear" w:color="000000" w:fill="FFFFFF"/>
          </w:tcPr>
          <w:p w14:paraId="76E9D27E" w14:textId="77777777" w:rsidR="00E47E86" w:rsidRPr="00D93A18" w:rsidRDefault="0048035E" w:rsidP="000F12A6">
            <w:pPr>
              <w:autoSpaceDE w:val="0"/>
              <w:autoSpaceDN w:val="0"/>
              <w:adjustRightInd w:val="0"/>
              <w:spacing w:after="0"/>
              <w:jc w:val="both"/>
              <w:rPr>
                <w:rFonts w:ascii="Arial" w:hAnsi="Arial" w:cs="Arial"/>
                <w:color w:val="000000"/>
                <w:sz w:val="24"/>
                <w:szCs w:val="24"/>
                <w:lang w:val="en"/>
              </w:rPr>
            </w:pPr>
            <w:hyperlink r:id="rId73" w:history="1">
              <w:r w:rsidR="00E47E86" w:rsidRPr="00D93A18">
                <w:rPr>
                  <w:rFonts w:ascii="Arial" w:hAnsi="Arial" w:cs="Arial"/>
                  <w:color w:val="0000FF"/>
                  <w:sz w:val="24"/>
                  <w:szCs w:val="24"/>
                  <w:u w:val="single"/>
                  <w:lang w:val="en"/>
                </w:rPr>
                <w:t>http://bookshop.europa.eu/de/europa-meine-heimat-pbIC0213300/</w:t>
              </w:r>
            </w:hyperlink>
          </w:p>
        </w:tc>
      </w:tr>
      <w:tr w:rsidR="00E47E86" w:rsidRPr="00D93A18" w14:paraId="13927378" w14:textId="77777777" w:rsidTr="000F12A6">
        <w:trPr>
          <w:trHeight w:val="1"/>
        </w:trPr>
        <w:tc>
          <w:tcPr>
            <w:tcW w:w="1377" w:type="dxa"/>
            <w:tcBorders>
              <w:top w:val="single" w:sz="3" w:space="0" w:color="000000"/>
              <w:left w:val="single" w:sz="3" w:space="0" w:color="000000"/>
              <w:bottom w:val="single" w:sz="3" w:space="0" w:color="000000"/>
              <w:right w:val="single" w:sz="3" w:space="0" w:color="000000"/>
            </w:tcBorders>
            <w:shd w:val="clear" w:color="000000" w:fill="FFFFFF"/>
          </w:tcPr>
          <w:p w14:paraId="5BFB1115" w14:textId="77777777" w:rsidR="00E47E86" w:rsidRPr="00D93A18" w:rsidRDefault="00E47E86" w:rsidP="000F12A6">
            <w:pPr>
              <w:autoSpaceDE w:val="0"/>
              <w:autoSpaceDN w:val="0"/>
              <w:adjustRightInd w:val="0"/>
              <w:spacing w:after="0"/>
              <w:jc w:val="both"/>
              <w:rPr>
                <w:rFonts w:ascii="Arial" w:hAnsi="Arial" w:cs="Arial"/>
                <w:sz w:val="24"/>
                <w:szCs w:val="24"/>
                <w:lang w:val="de-DE"/>
              </w:rPr>
            </w:pPr>
            <w:r w:rsidRPr="00D93A18">
              <w:rPr>
                <w:rFonts w:ascii="Arial" w:hAnsi="Arial" w:cs="Arial"/>
                <w:color w:val="000000"/>
                <w:sz w:val="24"/>
                <w:szCs w:val="24"/>
                <w:lang w:val="de-DE"/>
              </w:rPr>
              <w:t>EN</w:t>
            </w:r>
          </w:p>
        </w:tc>
        <w:tc>
          <w:tcPr>
            <w:tcW w:w="9423" w:type="dxa"/>
            <w:tcBorders>
              <w:top w:val="single" w:sz="3" w:space="0" w:color="000000"/>
              <w:left w:val="single" w:sz="3" w:space="0" w:color="000000"/>
              <w:bottom w:val="single" w:sz="3" w:space="0" w:color="000000"/>
              <w:right w:val="single" w:sz="3" w:space="0" w:color="000000"/>
            </w:tcBorders>
            <w:shd w:val="clear" w:color="000000" w:fill="FFFFFF"/>
          </w:tcPr>
          <w:p w14:paraId="49CB33E3" w14:textId="77777777" w:rsidR="00E47E86" w:rsidRPr="00D93A18" w:rsidRDefault="00E47E86" w:rsidP="000F12A6">
            <w:pPr>
              <w:autoSpaceDE w:val="0"/>
              <w:autoSpaceDN w:val="0"/>
              <w:adjustRightInd w:val="0"/>
              <w:spacing w:after="0"/>
              <w:jc w:val="both"/>
              <w:rPr>
                <w:rFonts w:ascii="Arial" w:hAnsi="Arial" w:cs="Arial"/>
                <w:sz w:val="24"/>
                <w:szCs w:val="24"/>
                <w:lang w:val="en"/>
              </w:rPr>
            </w:pPr>
            <w:r w:rsidRPr="00D93A18">
              <w:rPr>
                <w:rFonts w:ascii="Arial" w:hAnsi="Arial" w:cs="Arial"/>
                <w:color w:val="000000"/>
                <w:sz w:val="24"/>
                <w:szCs w:val="24"/>
                <w:lang w:val="en"/>
              </w:rPr>
              <w:t>-</w:t>
            </w:r>
          </w:p>
        </w:tc>
      </w:tr>
      <w:tr w:rsidR="00E47E86" w:rsidRPr="00D93A18" w14:paraId="2DCF5C99" w14:textId="77777777" w:rsidTr="000F12A6">
        <w:trPr>
          <w:trHeight w:val="1"/>
        </w:trPr>
        <w:tc>
          <w:tcPr>
            <w:tcW w:w="1377" w:type="dxa"/>
            <w:tcBorders>
              <w:top w:val="single" w:sz="3" w:space="0" w:color="000000"/>
              <w:left w:val="single" w:sz="3" w:space="0" w:color="000000"/>
              <w:bottom w:val="single" w:sz="3" w:space="0" w:color="000000"/>
              <w:right w:val="single" w:sz="3" w:space="0" w:color="000000"/>
            </w:tcBorders>
            <w:shd w:val="clear" w:color="000000" w:fill="FFFFFF"/>
          </w:tcPr>
          <w:p w14:paraId="74647A90" w14:textId="77777777" w:rsidR="00E47E86" w:rsidRPr="00D93A18" w:rsidRDefault="00E47E86" w:rsidP="000F12A6">
            <w:pPr>
              <w:autoSpaceDE w:val="0"/>
              <w:autoSpaceDN w:val="0"/>
              <w:adjustRightInd w:val="0"/>
              <w:spacing w:after="0"/>
              <w:jc w:val="both"/>
              <w:rPr>
                <w:rFonts w:ascii="Arial" w:hAnsi="Arial" w:cs="Arial"/>
                <w:sz w:val="24"/>
                <w:szCs w:val="24"/>
                <w:lang w:val="en"/>
              </w:rPr>
            </w:pPr>
            <w:r w:rsidRPr="00D93A18">
              <w:rPr>
                <w:rFonts w:ascii="Arial" w:hAnsi="Arial" w:cs="Arial"/>
                <w:color w:val="000000"/>
                <w:sz w:val="24"/>
                <w:szCs w:val="24"/>
                <w:lang w:val="en"/>
              </w:rPr>
              <w:t xml:space="preserve">FR </w:t>
            </w:r>
          </w:p>
        </w:tc>
        <w:tc>
          <w:tcPr>
            <w:tcW w:w="9423" w:type="dxa"/>
            <w:tcBorders>
              <w:top w:val="single" w:sz="3" w:space="0" w:color="000000"/>
              <w:left w:val="single" w:sz="3" w:space="0" w:color="000000"/>
              <w:bottom w:val="single" w:sz="3" w:space="0" w:color="000000"/>
              <w:right w:val="single" w:sz="3" w:space="0" w:color="000000"/>
            </w:tcBorders>
            <w:shd w:val="clear" w:color="000000" w:fill="FFFFFF"/>
          </w:tcPr>
          <w:p w14:paraId="4DBEDA73" w14:textId="77777777" w:rsidR="00E47E86" w:rsidRPr="00D93A18" w:rsidRDefault="0048035E" w:rsidP="000F12A6">
            <w:pPr>
              <w:autoSpaceDE w:val="0"/>
              <w:autoSpaceDN w:val="0"/>
              <w:adjustRightInd w:val="0"/>
              <w:spacing w:after="0"/>
              <w:jc w:val="both"/>
              <w:rPr>
                <w:rFonts w:ascii="Arial" w:hAnsi="Arial" w:cs="Arial"/>
                <w:sz w:val="24"/>
                <w:szCs w:val="24"/>
                <w:lang w:val="en"/>
              </w:rPr>
            </w:pPr>
            <w:hyperlink r:id="rId74" w:history="1">
              <w:r w:rsidR="00E47E86" w:rsidRPr="00D93A18">
                <w:rPr>
                  <w:rFonts w:ascii="Arial" w:hAnsi="Arial" w:cs="Arial"/>
                  <w:color w:val="0000FF"/>
                  <w:sz w:val="24"/>
                  <w:szCs w:val="24"/>
                  <w:u w:val="single"/>
                  <w:lang w:val="en"/>
                </w:rPr>
                <w:t>http://bookshop.europa.eu/fr/l-europe-mon-foyer-pbIC0213300/</w:t>
              </w:r>
            </w:hyperlink>
          </w:p>
        </w:tc>
      </w:tr>
    </w:tbl>
    <w:p w14:paraId="072025DD" w14:textId="77777777" w:rsidR="00E47E86" w:rsidRDefault="00E47E86" w:rsidP="00E47E86">
      <w:pPr>
        <w:autoSpaceDE w:val="0"/>
        <w:autoSpaceDN w:val="0"/>
        <w:adjustRightInd w:val="0"/>
        <w:spacing w:after="0"/>
        <w:jc w:val="both"/>
        <w:rPr>
          <w:rFonts w:ascii="Arial" w:hAnsi="Arial" w:cs="Arial"/>
          <w:color w:val="000000"/>
          <w:sz w:val="24"/>
          <w:szCs w:val="24"/>
          <w:lang w:val="en"/>
        </w:rPr>
      </w:pPr>
    </w:p>
    <w:p w14:paraId="77593F50" w14:textId="77777777" w:rsidR="00E47E86" w:rsidRPr="00D93A18" w:rsidRDefault="00E47E86" w:rsidP="00BC56D4">
      <w:pPr>
        <w:autoSpaceDE w:val="0"/>
        <w:autoSpaceDN w:val="0"/>
        <w:adjustRightInd w:val="0"/>
        <w:spacing w:after="0"/>
        <w:jc w:val="both"/>
        <w:rPr>
          <w:rFonts w:ascii="Arial" w:hAnsi="Arial" w:cs="Arial"/>
          <w:color w:val="000000"/>
          <w:sz w:val="24"/>
          <w:szCs w:val="24"/>
          <w:lang w:val="en"/>
        </w:rPr>
      </w:pPr>
    </w:p>
    <w:tbl>
      <w:tblPr>
        <w:tblW w:w="10800" w:type="dxa"/>
        <w:tblInd w:w="108" w:type="dxa"/>
        <w:tblLayout w:type="fixed"/>
        <w:tblLook w:val="0000" w:firstRow="0" w:lastRow="0" w:firstColumn="0" w:lastColumn="0" w:noHBand="0" w:noVBand="0"/>
      </w:tblPr>
      <w:tblGrid>
        <w:gridCol w:w="1440"/>
        <w:gridCol w:w="9360"/>
      </w:tblGrid>
      <w:tr w:rsidR="00D93A18" w:rsidRPr="0048035E" w14:paraId="492FF1E9" w14:textId="77777777" w:rsidTr="00AD62B7">
        <w:trPr>
          <w:trHeight w:val="1"/>
        </w:trPr>
        <w:tc>
          <w:tcPr>
            <w:tcW w:w="1440" w:type="dxa"/>
            <w:tcBorders>
              <w:top w:val="single" w:sz="3" w:space="0" w:color="000000"/>
              <w:left w:val="single" w:sz="3" w:space="0" w:color="000000"/>
              <w:bottom w:val="single" w:sz="3" w:space="0" w:color="000000"/>
              <w:right w:val="single" w:sz="3" w:space="0" w:color="000000"/>
            </w:tcBorders>
            <w:shd w:val="clear" w:color="000000" w:fill="FFFFFF"/>
          </w:tcPr>
          <w:p w14:paraId="35DECA76" w14:textId="77777777" w:rsidR="00D93A18" w:rsidRPr="00D93A18" w:rsidRDefault="00D93A18" w:rsidP="00BC56D4">
            <w:pPr>
              <w:autoSpaceDE w:val="0"/>
              <w:autoSpaceDN w:val="0"/>
              <w:adjustRightInd w:val="0"/>
              <w:spacing w:after="0"/>
              <w:jc w:val="both"/>
              <w:rPr>
                <w:rFonts w:ascii="Arial" w:hAnsi="Arial" w:cs="Arial"/>
                <w:sz w:val="24"/>
                <w:szCs w:val="24"/>
                <w:lang w:val="en"/>
              </w:rPr>
            </w:pPr>
            <w:r w:rsidRPr="00D93A18">
              <w:rPr>
                <w:rFonts w:ascii="Arial" w:hAnsi="Arial" w:cs="Arial"/>
                <w:color w:val="000000"/>
                <w:sz w:val="24"/>
                <w:szCs w:val="24"/>
                <w:lang w:val="en"/>
              </w:rPr>
              <w:t xml:space="preserve">Title </w:t>
            </w:r>
          </w:p>
        </w:tc>
        <w:tc>
          <w:tcPr>
            <w:tcW w:w="9360" w:type="dxa"/>
            <w:tcBorders>
              <w:top w:val="single" w:sz="3" w:space="0" w:color="000000"/>
              <w:left w:val="single" w:sz="3" w:space="0" w:color="000000"/>
              <w:bottom w:val="single" w:sz="3" w:space="0" w:color="000000"/>
              <w:right w:val="single" w:sz="3" w:space="0" w:color="000000"/>
            </w:tcBorders>
            <w:shd w:val="clear" w:color="000000" w:fill="FFFFFF"/>
          </w:tcPr>
          <w:p w14:paraId="3F09E802" w14:textId="77777777" w:rsidR="00AD62B7" w:rsidRPr="005E333E" w:rsidRDefault="00AD62B7" w:rsidP="00BC56D4">
            <w:pPr>
              <w:autoSpaceDE w:val="0"/>
              <w:autoSpaceDN w:val="0"/>
              <w:adjustRightInd w:val="0"/>
              <w:spacing w:after="0"/>
              <w:jc w:val="both"/>
              <w:rPr>
                <w:rFonts w:ascii="Arial" w:hAnsi="Arial" w:cs="Arial"/>
                <w:color w:val="000000"/>
                <w:sz w:val="24"/>
                <w:szCs w:val="24"/>
                <w:lang w:val="fr-FR"/>
              </w:rPr>
            </w:pPr>
            <w:r w:rsidRPr="005E333E">
              <w:rPr>
                <w:rFonts w:ascii="Arial" w:hAnsi="Arial" w:cs="Arial"/>
                <w:color w:val="000000"/>
                <w:sz w:val="24"/>
                <w:szCs w:val="24"/>
                <w:lang w:val="fr-FR"/>
              </w:rPr>
              <w:t>Europa entdecken</w:t>
            </w:r>
          </w:p>
          <w:p w14:paraId="7A167814" w14:textId="77777777" w:rsidR="00D93A18" w:rsidRPr="005E333E" w:rsidRDefault="00D93A18" w:rsidP="00BC56D4">
            <w:pPr>
              <w:autoSpaceDE w:val="0"/>
              <w:autoSpaceDN w:val="0"/>
              <w:adjustRightInd w:val="0"/>
              <w:spacing w:after="0"/>
              <w:jc w:val="both"/>
              <w:rPr>
                <w:rFonts w:ascii="Arial" w:hAnsi="Arial" w:cs="Arial"/>
                <w:color w:val="000000"/>
                <w:sz w:val="24"/>
                <w:szCs w:val="24"/>
                <w:lang w:val="fr-FR"/>
              </w:rPr>
            </w:pPr>
            <w:r w:rsidRPr="005E333E">
              <w:rPr>
                <w:rFonts w:ascii="Arial" w:hAnsi="Arial" w:cs="Arial"/>
                <w:color w:val="000000"/>
                <w:sz w:val="24"/>
                <w:szCs w:val="24"/>
                <w:lang w:val="fr-FR"/>
              </w:rPr>
              <w:t>Discover Europe</w:t>
            </w:r>
          </w:p>
          <w:p w14:paraId="4B0991EC" w14:textId="77777777" w:rsidR="00AD62B7" w:rsidRPr="005E333E" w:rsidRDefault="00AD62B7" w:rsidP="00AD62B7">
            <w:pPr>
              <w:autoSpaceDE w:val="0"/>
              <w:autoSpaceDN w:val="0"/>
              <w:adjustRightInd w:val="0"/>
              <w:spacing w:after="0"/>
              <w:jc w:val="both"/>
              <w:rPr>
                <w:rFonts w:ascii="Arial" w:hAnsi="Arial" w:cs="Arial"/>
                <w:color w:val="000000"/>
                <w:sz w:val="24"/>
                <w:szCs w:val="24"/>
                <w:lang w:val="fr-FR"/>
              </w:rPr>
            </w:pPr>
            <w:r w:rsidRPr="005E333E">
              <w:rPr>
                <w:rFonts w:ascii="Arial" w:hAnsi="Arial" w:cs="Arial"/>
                <w:color w:val="000000"/>
                <w:sz w:val="24"/>
                <w:szCs w:val="24"/>
                <w:lang w:val="fr-FR"/>
              </w:rPr>
              <w:t>Découvrir l’Europe</w:t>
            </w:r>
          </w:p>
        </w:tc>
      </w:tr>
      <w:tr w:rsidR="00D93A18" w:rsidRPr="00D93A18" w14:paraId="42E84E90" w14:textId="77777777" w:rsidTr="00AD62B7">
        <w:trPr>
          <w:trHeight w:val="1"/>
        </w:trPr>
        <w:tc>
          <w:tcPr>
            <w:tcW w:w="1440" w:type="dxa"/>
            <w:tcBorders>
              <w:top w:val="single" w:sz="3" w:space="0" w:color="000000"/>
              <w:left w:val="single" w:sz="3" w:space="0" w:color="000000"/>
              <w:bottom w:val="single" w:sz="3" w:space="0" w:color="000000"/>
              <w:right w:val="single" w:sz="3" w:space="0" w:color="000000"/>
            </w:tcBorders>
            <w:shd w:val="clear" w:color="000000" w:fill="FFFFFF"/>
          </w:tcPr>
          <w:p w14:paraId="4F60560E" w14:textId="77777777" w:rsidR="00D93A18" w:rsidRPr="00D93A18" w:rsidRDefault="00D93A18" w:rsidP="00BC56D4">
            <w:pPr>
              <w:autoSpaceDE w:val="0"/>
              <w:autoSpaceDN w:val="0"/>
              <w:adjustRightInd w:val="0"/>
              <w:spacing w:after="0"/>
              <w:jc w:val="both"/>
              <w:rPr>
                <w:rFonts w:ascii="Arial" w:hAnsi="Arial" w:cs="Arial"/>
                <w:sz w:val="24"/>
                <w:szCs w:val="24"/>
                <w:lang w:val="en"/>
              </w:rPr>
            </w:pPr>
            <w:r w:rsidRPr="00D93A18">
              <w:rPr>
                <w:rFonts w:ascii="Arial" w:hAnsi="Arial" w:cs="Arial"/>
                <w:color w:val="000000"/>
                <w:sz w:val="24"/>
                <w:szCs w:val="24"/>
                <w:lang w:val="en"/>
              </w:rPr>
              <w:t xml:space="preserve">DE </w:t>
            </w:r>
          </w:p>
        </w:tc>
        <w:tc>
          <w:tcPr>
            <w:tcW w:w="9360" w:type="dxa"/>
            <w:tcBorders>
              <w:top w:val="single" w:sz="3" w:space="0" w:color="000000"/>
              <w:left w:val="single" w:sz="3" w:space="0" w:color="000000"/>
              <w:bottom w:val="single" w:sz="3" w:space="0" w:color="000000"/>
              <w:right w:val="single" w:sz="3" w:space="0" w:color="000000"/>
            </w:tcBorders>
            <w:shd w:val="clear" w:color="000000" w:fill="FFFFFF"/>
          </w:tcPr>
          <w:p w14:paraId="3DD22BD5" w14:textId="77777777" w:rsidR="00D93A18" w:rsidRPr="00D93A18" w:rsidRDefault="0048035E" w:rsidP="00BC56D4">
            <w:pPr>
              <w:autoSpaceDE w:val="0"/>
              <w:autoSpaceDN w:val="0"/>
              <w:adjustRightInd w:val="0"/>
              <w:spacing w:after="0"/>
              <w:jc w:val="both"/>
              <w:rPr>
                <w:rFonts w:ascii="Arial" w:hAnsi="Arial" w:cs="Arial"/>
                <w:color w:val="000000"/>
                <w:sz w:val="24"/>
                <w:szCs w:val="24"/>
                <w:lang w:val="en"/>
              </w:rPr>
            </w:pPr>
            <w:hyperlink r:id="rId75" w:history="1">
              <w:r w:rsidR="00D93A18" w:rsidRPr="00D14C25">
                <w:rPr>
                  <w:rFonts w:ascii="Arial" w:hAnsi="Arial" w:cs="Arial"/>
                  <w:color w:val="0000FF"/>
                  <w:sz w:val="24"/>
                  <w:szCs w:val="24"/>
                  <w:u w:val="single"/>
                  <w:lang w:val="en"/>
                </w:rPr>
                <w:t>http://bookshop.europa.eu/de/entdecke-europa--pbNA0114598/?CatalogCategoryID=ANIKABstUgUAAAEjCJEY4e5L</w:t>
              </w:r>
            </w:hyperlink>
            <w:r w:rsidR="00D93A18" w:rsidRPr="00D93A18">
              <w:rPr>
                <w:rFonts w:ascii="Arial" w:hAnsi="Arial" w:cs="Arial"/>
                <w:color w:val="000000"/>
                <w:sz w:val="24"/>
                <w:szCs w:val="24"/>
                <w:lang w:val="en"/>
              </w:rPr>
              <w:t xml:space="preserve"> </w:t>
            </w:r>
          </w:p>
        </w:tc>
      </w:tr>
      <w:tr w:rsidR="00D93A18" w:rsidRPr="0048035E" w14:paraId="34046618" w14:textId="77777777" w:rsidTr="00AD62B7">
        <w:trPr>
          <w:trHeight w:val="1"/>
        </w:trPr>
        <w:tc>
          <w:tcPr>
            <w:tcW w:w="1440" w:type="dxa"/>
            <w:tcBorders>
              <w:top w:val="single" w:sz="3" w:space="0" w:color="000000"/>
              <w:left w:val="single" w:sz="3" w:space="0" w:color="000000"/>
              <w:bottom w:val="single" w:sz="3" w:space="0" w:color="000000"/>
              <w:right w:val="single" w:sz="3" w:space="0" w:color="000000"/>
            </w:tcBorders>
            <w:shd w:val="clear" w:color="000000" w:fill="FFFFFF"/>
          </w:tcPr>
          <w:p w14:paraId="651ACF64" w14:textId="77777777" w:rsidR="00D93A18" w:rsidRPr="00D93A18" w:rsidRDefault="00D93A18" w:rsidP="00BC56D4">
            <w:pPr>
              <w:autoSpaceDE w:val="0"/>
              <w:autoSpaceDN w:val="0"/>
              <w:adjustRightInd w:val="0"/>
              <w:spacing w:after="0"/>
              <w:jc w:val="both"/>
              <w:rPr>
                <w:rFonts w:ascii="Arial" w:hAnsi="Arial" w:cs="Arial"/>
                <w:sz w:val="24"/>
                <w:szCs w:val="24"/>
                <w:lang w:val="nl-NL"/>
              </w:rPr>
            </w:pPr>
            <w:r w:rsidRPr="00D93A18">
              <w:rPr>
                <w:rFonts w:ascii="Arial" w:hAnsi="Arial" w:cs="Arial"/>
                <w:color w:val="000000"/>
                <w:sz w:val="24"/>
                <w:szCs w:val="24"/>
                <w:lang w:val="nl-NL"/>
              </w:rPr>
              <w:t xml:space="preserve">EN </w:t>
            </w:r>
          </w:p>
        </w:tc>
        <w:tc>
          <w:tcPr>
            <w:tcW w:w="9360" w:type="dxa"/>
            <w:tcBorders>
              <w:top w:val="single" w:sz="3" w:space="0" w:color="000000"/>
              <w:left w:val="single" w:sz="3" w:space="0" w:color="000000"/>
              <w:bottom w:val="single" w:sz="3" w:space="0" w:color="000000"/>
              <w:right w:val="single" w:sz="3" w:space="0" w:color="000000"/>
            </w:tcBorders>
            <w:shd w:val="clear" w:color="000000" w:fill="FFFFFF"/>
          </w:tcPr>
          <w:p w14:paraId="50930A71" w14:textId="77777777" w:rsidR="00D93A18" w:rsidRPr="00D93A18" w:rsidRDefault="0048035E" w:rsidP="00BC56D4">
            <w:pPr>
              <w:autoSpaceDE w:val="0"/>
              <w:autoSpaceDN w:val="0"/>
              <w:adjustRightInd w:val="0"/>
              <w:spacing w:after="0"/>
              <w:jc w:val="both"/>
              <w:rPr>
                <w:rFonts w:ascii="Arial" w:hAnsi="Arial" w:cs="Arial"/>
                <w:sz w:val="24"/>
                <w:szCs w:val="24"/>
                <w:lang w:val="nl-NL"/>
              </w:rPr>
            </w:pPr>
            <w:hyperlink r:id="rId76" w:history="1">
              <w:r w:rsidR="00D93A18" w:rsidRPr="00D93A18">
                <w:rPr>
                  <w:rFonts w:ascii="Arial" w:hAnsi="Arial" w:cs="Arial"/>
                  <w:color w:val="0000FF"/>
                  <w:sz w:val="24"/>
                  <w:szCs w:val="24"/>
                  <w:u w:val="single"/>
                  <w:lang w:val="nl-NL"/>
                </w:rPr>
                <w:t>http://bookshop.europa.eu/en/let-s-explore-europe--pbNA0114598/?CatalogCategoryID=ANIKABstUgUAAAEjCJEY4e5L</w:t>
              </w:r>
            </w:hyperlink>
          </w:p>
        </w:tc>
      </w:tr>
      <w:tr w:rsidR="00D93A18" w:rsidRPr="00D93A18" w14:paraId="449D6514" w14:textId="77777777" w:rsidTr="00AD62B7">
        <w:trPr>
          <w:trHeight w:val="1"/>
        </w:trPr>
        <w:tc>
          <w:tcPr>
            <w:tcW w:w="1440" w:type="dxa"/>
            <w:tcBorders>
              <w:top w:val="single" w:sz="3" w:space="0" w:color="000000"/>
              <w:left w:val="single" w:sz="3" w:space="0" w:color="000000"/>
              <w:bottom w:val="single" w:sz="3" w:space="0" w:color="000000"/>
              <w:right w:val="single" w:sz="3" w:space="0" w:color="000000"/>
            </w:tcBorders>
            <w:shd w:val="clear" w:color="000000" w:fill="FFFFFF"/>
          </w:tcPr>
          <w:p w14:paraId="27CD86C7" w14:textId="77777777" w:rsidR="00D93A18" w:rsidRPr="00D93A18" w:rsidRDefault="00D93A18" w:rsidP="00BC56D4">
            <w:pPr>
              <w:autoSpaceDE w:val="0"/>
              <w:autoSpaceDN w:val="0"/>
              <w:adjustRightInd w:val="0"/>
              <w:spacing w:after="0"/>
              <w:jc w:val="both"/>
              <w:rPr>
                <w:rFonts w:ascii="Arial" w:hAnsi="Arial" w:cs="Arial"/>
                <w:sz w:val="24"/>
                <w:szCs w:val="24"/>
                <w:lang w:val="en"/>
              </w:rPr>
            </w:pPr>
            <w:r w:rsidRPr="00D93A18">
              <w:rPr>
                <w:rFonts w:ascii="Arial" w:hAnsi="Arial" w:cs="Arial"/>
                <w:color w:val="000000"/>
                <w:sz w:val="24"/>
                <w:szCs w:val="24"/>
                <w:lang w:val="en"/>
              </w:rPr>
              <w:t xml:space="preserve">FR </w:t>
            </w:r>
          </w:p>
        </w:tc>
        <w:tc>
          <w:tcPr>
            <w:tcW w:w="9360" w:type="dxa"/>
            <w:tcBorders>
              <w:top w:val="single" w:sz="3" w:space="0" w:color="000000"/>
              <w:left w:val="single" w:sz="3" w:space="0" w:color="000000"/>
              <w:bottom w:val="single" w:sz="3" w:space="0" w:color="000000"/>
              <w:right w:val="single" w:sz="3" w:space="0" w:color="000000"/>
            </w:tcBorders>
            <w:shd w:val="clear" w:color="000000" w:fill="FFFFFF"/>
          </w:tcPr>
          <w:p w14:paraId="12B854E4" w14:textId="77777777" w:rsidR="00D93A18" w:rsidRPr="00D93A18" w:rsidRDefault="0048035E" w:rsidP="00BC56D4">
            <w:pPr>
              <w:autoSpaceDE w:val="0"/>
              <w:autoSpaceDN w:val="0"/>
              <w:adjustRightInd w:val="0"/>
              <w:spacing w:after="0"/>
              <w:jc w:val="both"/>
              <w:rPr>
                <w:rFonts w:ascii="Arial" w:hAnsi="Arial" w:cs="Arial"/>
                <w:sz w:val="24"/>
                <w:szCs w:val="24"/>
                <w:lang w:val="en"/>
              </w:rPr>
            </w:pPr>
            <w:hyperlink r:id="rId77" w:history="1">
              <w:r w:rsidR="00D93A18" w:rsidRPr="00D93A18">
                <w:rPr>
                  <w:rFonts w:ascii="Arial" w:hAnsi="Arial" w:cs="Arial"/>
                  <w:color w:val="0000FF"/>
                  <w:sz w:val="24"/>
                  <w:szCs w:val="24"/>
                  <w:u w:val="single"/>
                  <w:lang w:val="en"/>
                </w:rPr>
                <w:t>http://bookshop.europa.eu/fr/-la-d-couverte-de-l-europe--pbNA0114598/?CatalogCategoryID=ANIKABstUgUAAAEjCJEY4e5L</w:t>
              </w:r>
            </w:hyperlink>
          </w:p>
        </w:tc>
      </w:tr>
    </w:tbl>
    <w:p w14:paraId="653B7739" w14:textId="77777777" w:rsidR="00D93A18" w:rsidRPr="00D93A18" w:rsidRDefault="00D93A18" w:rsidP="00BC56D4">
      <w:pPr>
        <w:autoSpaceDE w:val="0"/>
        <w:autoSpaceDN w:val="0"/>
        <w:adjustRightInd w:val="0"/>
        <w:spacing w:after="0"/>
        <w:jc w:val="both"/>
        <w:rPr>
          <w:rFonts w:ascii="Arial" w:hAnsi="Arial" w:cs="Arial"/>
          <w:b/>
          <w:bCs/>
          <w:color w:val="000000"/>
          <w:sz w:val="24"/>
          <w:szCs w:val="24"/>
          <w:lang w:val="en"/>
        </w:rPr>
      </w:pPr>
    </w:p>
    <w:p w14:paraId="3559A012" w14:textId="77777777" w:rsidR="00D93A18" w:rsidRPr="00D93A18" w:rsidRDefault="00D93A18" w:rsidP="00BC56D4">
      <w:pPr>
        <w:autoSpaceDE w:val="0"/>
        <w:autoSpaceDN w:val="0"/>
        <w:adjustRightInd w:val="0"/>
        <w:spacing w:after="0"/>
        <w:jc w:val="both"/>
        <w:rPr>
          <w:rFonts w:ascii="Arial" w:hAnsi="Arial" w:cs="Arial"/>
          <w:b/>
          <w:bCs/>
          <w:color w:val="000000"/>
          <w:sz w:val="24"/>
          <w:szCs w:val="24"/>
          <w:lang w:val="en"/>
        </w:rPr>
      </w:pPr>
    </w:p>
    <w:tbl>
      <w:tblPr>
        <w:tblW w:w="10800" w:type="dxa"/>
        <w:tblInd w:w="108" w:type="dxa"/>
        <w:tblLayout w:type="fixed"/>
        <w:tblLook w:val="0000" w:firstRow="0" w:lastRow="0" w:firstColumn="0" w:lastColumn="0" w:noHBand="0" w:noVBand="0"/>
      </w:tblPr>
      <w:tblGrid>
        <w:gridCol w:w="1440"/>
        <w:gridCol w:w="9360"/>
      </w:tblGrid>
      <w:tr w:rsidR="00D93A18" w:rsidRPr="0048035E" w14:paraId="0A734DF6" w14:textId="77777777" w:rsidTr="00B6098E">
        <w:trPr>
          <w:trHeight w:val="1"/>
        </w:trPr>
        <w:tc>
          <w:tcPr>
            <w:tcW w:w="1440" w:type="dxa"/>
            <w:tcBorders>
              <w:top w:val="single" w:sz="3" w:space="0" w:color="000000"/>
              <w:left w:val="single" w:sz="3" w:space="0" w:color="000000"/>
              <w:bottom w:val="single" w:sz="3" w:space="0" w:color="000000"/>
              <w:right w:val="single" w:sz="3" w:space="0" w:color="000000"/>
            </w:tcBorders>
            <w:shd w:val="clear" w:color="000000" w:fill="FFFFFF"/>
          </w:tcPr>
          <w:p w14:paraId="4A5EAEA0" w14:textId="77777777" w:rsidR="00D93A18" w:rsidRPr="00D93A18" w:rsidRDefault="00D93A18" w:rsidP="00BC56D4">
            <w:pPr>
              <w:autoSpaceDE w:val="0"/>
              <w:autoSpaceDN w:val="0"/>
              <w:adjustRightInd w:val="0"/>
              <w:spacing w:after="0"/>
              <w:jc w:val="both"/>
              <w:rPr>
                <w:rFonts w:ascii="Arial" w:hAnsi="Arial" w:cs="Arial"/>
                <w:sz w:val="24"/>
                <w:szCs w:val="24"/>
                <w:lang w:val="en"/>
              </w:rPr>
            </w:pPr>
            <w:r w:rsidRPr="00D93A18">
              <w:rPr>
                <w:rFonts w:ascii="Arial" w:hAnsi="Arial" w:cs="Arial"/>
                <w:color w:val="000000"/>
                <w:sz w:val="24"/>
                <w:szCs w:val="24"/>
                <w:lang w:val="en"/>
              </w:rPr>
              <w:t xml:space="preserve">Title </w:t>
            </w:r>
          </w:p>
        </w:tc>
        <w:tc>
          <w:tcPr>
            <w:tcW w:w="9360" w:type="dxa"/>
            <w:tcBorders>
              <w:top w:val="single" w:sz="3" w:space="0" w:color="000000"/>
              <w:left w:val="single" w:sz="3" w:space="0" w:color="000000"/>
              <w:bottom w:val="single" w:sz="3" w:space="0" w:color="000000"/>
              <w:right w:val="single" w:sz="3" w:space="0" w:color="000000"/>
            </w:tcBorders>
            <w:shd w:val="clear" w:color="000000" w:fill="FFFFFF"/>
          </w:tcPr>
          <w:p w14:paraId="2D5E1308" w14:textId="77777777" w:rsidR="00B6098E" w:rsidRPr="005E333E" w:rsidRDefault="00B6098E" w:rsidP="00BC56D4">
            <w:pPr>
              <w:autoSpaceDE w:val="0"/>
              <w:autoSpaceDN w:val="0"/>
              <w:adjustRightInd w:val="0"/>
              <w:spacing w:after="0"/>
              <w:jc w:val="both"/>
              <w:rPr>
                <w:rFonts w:ascii="Arial" w:hAnsi="Arial" w:cs="Arial"/>
                <w:color w:val="000000"/>
                <w:sz w:val="24"/>
                <w:szCs w:val="24"/>
                <w:lang w:val="fr-FR"/>
              </w:rPr>
            </w:pPr>
            <w:r w:rsidRPr="005E333E">
              <w:rPr>
                <w:rFonts w:ascii="Arial" w:hAnsi="Arial" w:cs="Arial"/>
                <w:color w:val="000000"/>
                <w:sz w:val="24"/>
                <w:szCs w:val="24"/>
                <w:lang w:val="fr-FR"/>
              </w:rPr>
              <w:t>Europa online</w:t>
            </w:r>
          </w:p>
          <w:p w14:paraId="0D0CEAC2" w14:textId="77777777" w:rsidR="00D93A18" w:rsidRPr="005E333E" w:rsidRDefault="00B6098E" w:rsidP="00B6098E">
            <w:pPr>
              <w:autoSpaceDE w:val="0"/>
              <w:autoSpaceDN w:val="0"/>
              <w:adjustRightInd w:val="0"/>
              <w:spacing w:after="0"/>
              <w:jc w:val="both"/>
              <w:rPr>
                <w:rFonts w:ascii="Arial" w:hAnsi="Arial" w:cs="Arial"/>
                <w:color w:val="000000"/>
                <w:sz w:val="24"/>
                <w:szCs w:val="24"/>
                <w:lang w:val="fr-FR"/>
              </w:rPr>
            </w:pPr>
            <w:r w:rsidRPr="005E333E">
              <w:rPr>
                <w:rFonts w:ascii="Arial" w:hAnsi="Arial" w:cs="Arial"/>
                <w:color w:val="000000"/>
                <w:sz w:val="24"/>
                <w:szCs w:val="24"/>
                <w:lang w:val="fr-FR"/>
              </w:rPr>
              <w:t>Europe o</w:t>
            </w:r>
            <w:r w:rsidR="00D93A18" w:rsidRPr="005E333E">
              <w:rPr>
                <w:rFonts w:ascii="Arial" w:hAnsi="Arial" w:cs="Arial"/>
                <w:color w:val="000000"/>
                <w:sz w:val="24"/>
                <w:szCs w:val="24"/>
                <w:lang w:val="fr-FR"/>
              </w:rPr>
              <w:t xml:space="preserve">nline </w:t>
            </w:r>
          </w:p>
          <w:p w14:paraId="4396C794" w14:textId="77777777" w:rsidR="00B6098E" w:rsidRPr="005E333E" w:rsidRDefault="00B6098E" w:rsidP="00B6098E">
            <w:pPr>
              <w:autoSpaceDE w:val="0"/>
              <w:autoSpaceDN w:val="0"/>
              <w:adjustRightInd w:val="0"/>
              <w:spacing w:after="0"/>
              <w:jc w:val="both"/>
              <w:rPr>
                <w:rFonts w:ascii="Arial" w:hAnsi="Arial" w:cs="Arial"/>
                <w:color w:val="000000"/>
                <w:sz w:val="24"/>
                <w:szCs w:val="24"/>
                <w:lang w:val="fr-FR"/>
              </w:rPr>
            </w:pPr>
            <w:r w:rsidRPr="005E333E">
              <w:rPr>
                <w:rFonts w:ascii="Arial" w:hAnsi="Arial" w:cs="Arial"/>
                <w:color w:val="000000"/>
                <w:sz w:val="24"/>
                <w:szCs w:val="24"/>
                <w:lang w:val="fr-FR"/>
              </w:rPr>
              <w:t>L’Europe en ligne</w:t>
            </w:r>
          </w:p>
        </w:tc>
      </w:tr>
      <w:tr w:rsidR="00D93A18" w:rsidRPr="00D93A18" w14:paraId="303C840F" w14:textId="77777777" w:rsidTr="00B6098E">
        <w:trPr>
          <w:trHeight w:val="1"/>
        </w:trPr>
        <w:tc>
          <w:tcPr>
            <w:tcW w:w="1440" w:type="dxa"/>
            <w:tcBorders>
              <w:top w:val="single" w:sz="3" w:space="0" w:color="000000"/>
              <w:left w:val="single" w:sz="3" w:space="0" w:color="000000"/>
              <w:bottom w:val="single" w:sz="3" w:space="0" w:color="000000"/>
              <w:right w:val="single" w:sz="3" w:space="0" w:color="000000"/>
            </w:tcBorders>
            <w:shd w:val="clear" w:color="000000" w:fill="FFFFFF"/>
          </w:tcPr>
          <w:p w14:paraId="04829E01" w14:textId="77777777" w:rsidR="00D93A18" w:rsidRPr="00D93A18" w:rsidRDefault="00D93A18" w:rsidP="00BC56D4">
            <w:pPr>
              <w:autoSpaceDE w:val="0"/>
              <w:autoSpaceDN w:val="0"/>
              <w:adjustRightInd w:val="0"/>
              <w:spacing w:after="0"/>
              <w:jc w:val="both"/>
              <w:rPr>
                <w:rFonts w:ascii="Arial" w:hAnsi="Arial" w:cs="Arial"/>
                <w:sz w:val="24"/>
                <w:szCs w:val="24"/>
                <w:lang w:val="en"/>
              </w:rPr>
            </w:pPr>
            <w:r w:rsidRPr="00D93A18">
              <w:rPr>
                <w:rFonts w:ascii="Arial" w:hAnsi="Arial" w:cs="Arial"/>
                <w:color w:val="000000"/>
                <w:sz w:val="24"/>
                <w:szCs w:val="24"/>
                <w:lang w:val="en"/>
              </w:rPr>
              <w:t xml:space="preserve">DE </w:t>
            </w:r>
          </w:p>
        </w:tc>
        <w:tc>
          <w:tcPr>
            <w:tcW w:w="9360" w:type="dxa"/>
            <w:tcBorders>
              <w:top w:val="single" w:sz="3" w:space="0" w:color="000000"/>
              <w:left w:val="single" w:sz="3" w:space="0" w:color="000000"/>
              <w:bottom w:val="single" w:sz="3" w:space="0" w:color="000000"/>
              <w:right w:val="single" w:sz="3" w:space="0" w:color="000000"/>
            </w:tcBorders>
            <w:shd w:val="clear" w:color="000000" w:fill="FFFFFF"/>
          </w:tcPr>
          <w:p w14:paraId="21F4325B" w14:textId="77777777" w:rsidR="00D93A18" w:rsidRPr="00D93A18" w:rsidRDefault="0048035E" w:rsidP="00BC56D4">
            <w:pPr>
              <w:autoSpaceDE w:val="0"/>
              <w:autoSpaceDN w:val="0"/>
              <w:adjustRightInd w:val="0"/>
              <w:spacing w:after="0"/>
              <w:jc w:val="both"/>
              <w:rPr>
                <w:rFonts w:ascii="Arial" w:hAnsi="Arial" w:cs="Arial"/>
                <w:color w:val="000000"/>
                <w:sz w:val="24"/>
                <w:szCs w:val="24"/>
                <w:lang w:val="en"/>
              </w:rPr>
            </w:pPr>
            <w:hyperlink r:id="rId78" w:history="1">
              <w:r w:rsidR="00D93A18" w:rsidRPr="00BB0784">
                <w:rPr>
                  <w:rFonts w:ascii="Arial" w:hAnsi="Arial" w:cs="Arial"/>
                  <w:color w:val="0000FF"/>
                  <w:sz w:val="24"/>
                  <w:szCs w:val="24"/>
                  <w:u w:val="single"/>
                  <w:lang w:val="en"/>
                </w:rPr>
                <w:t>http://www.european-online-learning.eu/</w:t>
              </w:r>
            </w:hyperlink>
            <w:r w:rsidR="00D93A18" w:rsidRPr="00D93A18">
              <w:rPr>
                <w:rFonts w:ascii="Arial" w:hAnsi="Arial" w:cs="Arial"/>
                <w:color w:val="000000"/>
                <w:sz w:val="24"/>
                <w:szCs w:val="24"/>
                <w:lang w:val="en"/>
              </w:rPr>
              <w:t xml:space="preserve"> </w:t>
            </w:r>
          </w:p>
        </w:tc>
      </w:tr>
      <w:tr w:rsidR="00D93A18" w:rsidRPr="00D93A18" w14:paraId="03B47FCF" w14:textId="77777777" w:rsidTr="00B6098E">
        <w:trPr>
          <w:trHeight w:val="1"/>
        </w:trPr>
        <w:tc>
          <w:tcPr>
            <w:tcW w:w="1440" w:type="dxa"/>
            <w:tcBorders>
              <w:top w:val="single" w:sz="3" w:space="0" w:color="000000"/>
              <w:left w:val="single" w:sz="3" w:space="0" w:color="000000"/>
              <w:bottom w:val="single" w:sz="3" w:space="0" w:color="000000"/>
              <w:right w:val="single" w:sz="3" w:space="0" w:color="000000"/>
            </w:tcBorders>
            <w:shd w:val="clear" w:color="000000" w:fill="FFFFFF"/>
          </w:tcPr>
          <w:p w14:paraId="1CA2F35E" w14:textId="77777777" w:rsidR="00D93A18" w:rsidRPr="00D93A18" w:rsidRDefault="00D93A18" w:rsidP="00BC56D4">
            <w:pPr>
              <w:autoSpaceDE w:val="0"/>
              <w:autoSpaceDN w:val="0"/>
              <w:adjustRightInd w:val="0"/>
              <w:spacing w:after="0"/>
              <w:jc w:val="both"/>
              <w:rPr>
                <w:rFonts w:ascii="Arial" w:hAnsi="Arial" w:cs="Arial"/>
                <w:sz w:val="24"/>
                <w:szCs w:val="24"/>
                <w:lang w:val="en"/>
              </w:rPr>
            </w:pPr>
            <w:r w:rsidRPr="00D93A18">
              <w:rPr>
                <w:rFonts w:ascii="Arial" w:hAnsi="Arial" w:cs="Arial"/>
                <w:color w:val="002060"/>
                <w:sz w:val="24"/>
                <w:szCs w:val="24"/>
                <w:lang w:val="en"/>
              </w:rPr>
              <w:t xml:space="preserve">EN </w:t>
            </w:r>
          </w:p>
        </w:tc>
        <w:tc>
          <w:tcPr>
            <w:tcW w:w="9360" w:type="dxa"/>
            <w:tcBorders>
              <w:top w:val="single" w:sz="3" w:space="0" w:color="000000"/>
              <w:left w:val="single" w:sz="3" w:space="0" w:color="000000"/>
              <w:bottom w:val="single" w:sz="3" w:space="0" w:color="000000"/>
              <w:right w:val="single" w:sz="3" w:space="0" w:color="000000"/>
            </w:tcBorders>
            <w:shd w:val="clear" w:color="000000" w:fill="FFFFFF"/>
          </w:tcPr>
          <w:p w14:paraId="325F0E4D" w14:textId="77777777" w:rsidR="00D93A18" w:rsidRPr="00D93A18" w:rsidRDefault="0048035E" w:rsidP="00BC56D4">
            <w:pPr>
              <w:autoSpaceDE w:val="0"/>
              <w:autoSpaceDN w:val="0"/>
              <w:adjustRightInd w:val="0"/>
              <w:spacing w:after="0"/>
              <w:jc w:val="both"/>
              <w:rPr>
                <w:rFonts w:ascii="Arial" w:hAnsi="Arial" w:cs="Arial"/>
                <w:color w:val="002060"/>
                <w:sz w:val="24"/>
                <w:szCs w:val="24"/>
                <w:lang w:val="en"/>
              </w:rPr>
            </w:pPr>
            <w:hyperlink r:id="rId79" w:history="1">
              <w:r w:rsidR="00D93A18" w:rsidRPr="00D93A18">
                <w:rPr>
                  <w:rFonts w:ascii="Arial" w:hAnsi="Arial" w:cs="Arial"/>
                  <w:color w:val="0000FF"/>
                  <w:sz w:val="24"/>
                  <w:szCs w:val="24"/>
                  <w:u w:val="single"/>
                  <w:lang w:val="en"/>
                </w:rPr>
                <w:t>http://www.european-online-learning.eu/european_time_travel.php?lang=en</w:t>
              </w:r>
            </w:hyperlink>
          </w:p>
        </w:tc>
      </w:tr>
      <w:tr w:rsidR="00D93A18" w:rsidRPr="00D93A18" w14:paraId="16272CE3" w14:textId="77777777" w:rsidTr="00B6098E">
        <w:trPr>
          <w:trHeight w:val="1"/>
        </w:trPr>
        <w:tc>
          <w:tcPr>
            <w:tcW w:w="1440" w:type="dxa"/>
            <w:tcBorders>
              <w:top w:val="single" w:sz="3" w:space="0" w:color="000000"/>
              <w:left w:val="single" w:sz="3" w:space="0" w:color="000000"/>
              <w:bottom w:val="single" w:sz="3" w:space="0" w:color="000000"/>
              <w:right w:val="single" w:sz="3" w:space="0" w:color="000000"/>
            </w:tcBorders>
            <w:shd w:val="clear" w:color="000000" w:fill="FFFFFF"/>
          </w:tcPr>
          <w:p w14:paraId="3E97E7E4" w14:textId="77777777" w:rsidR="00D93A18" w:rsidRPr="00D93A18" w:rsidRDefault="00D93A18" w:rsidP="00BC56D4">
            <w:pPr>
              <w:autoSpaceDE w:val="0"/>
              <w:autoSpaceDN w:val="0"/>
              <w:adjustRightInd w:val="0"/>
              <w:spacing w:after="0"/>
              <w:jc w:val="both"/>
              <w:rPr>
                <w:rFonts w:ascii="Arial" w:hAnsi="Arial" w:cs="Arial"/>
                <w:sz w:val="24"/>
                <w:szCs w:val="24"/>
                <w:lang w:val="en"/>
              </w:rPr>
            </w:pPr>
            <w:r w:rsidRPr="00D93A18">
              <w:rPr>
                <w:rFonts w:ascii="Arial" w:hAnsi="Arial" w:cs="Arial"/>
                <w:color w:val="002060"/>
                <w:sz w:val="24"/>
                <w:szCs w:val="24"/>
                <w:lang w:val="en"/>
              </w:rPr>
              <w:t xml:space="preserve">FR </w:t>
            </w:r>
          </w:p>
        </w:tc>
        <w:tc>
          <w:tcPr>
            <w:tcW w:w="9360" w:type="dxa"/>
            <w:tcBorders>
              <w:top w:val="single" w:sz="3" w:space="0" w:color="000000"/>
              <w:left w:val="single" w:sz="3" w:space="0" w:color="000000"/>
              <w:bottom w:val="single" w:sz="3" w:space="0" w:color="000000"/>
              <w:right w:val="single" w:sz="3" w:space="0" w:color="000000"/>
            </w:tcBorders>
            <w:shd w:val="clear" w:color="000000" w:fill="FFFFFF"/>
          </w:tcPr>
          <w:p w14:paraId="64A7D870" w14:textId="77777777" w:rsidR="00D93A18" w:rsidRPr="00D93A18" w:rsidRDefault="0048035E" w:rsidP="00BC56D4">
            <w:pPr>
              <w:autoSpaceDE w:val="0"/>
              <w:autoSpaceDN w:val="0"/>
              <w:adjustRightInd w:val="0"/>
              <w:spacing w:after="0"/>
              <w:jc w:val="both"/>
              <w:rPr>
                <w:rFonts w:ascii="Arial" w:hAnsi="Arial" w:cs="Arial"/>
                <w:color w:val="002060"/>
                <w:sz w:val="24"/>
                <w:szCs w:val="24"/>
                <w:lang w:val="en"/>
              </w:rPr>
            </w:pPr>
            <w:hyperlink r:id="rId80" w:history="1">
              <w:r w:rsidR="00D93A18" w:rsidRPr="00D93A18">
                <w:rPr>
                  <w:rFonts w:ascii="Arial" w:hAnsi="Arial" w:cs="Arial"/>
                  <w:color w:val="0000FF"/>
                  <w:sz w:val="24"/>
                  <w:szCs w:val="24"/>
                  <w:u w:val="single"/>
                  <w:lang w:val="en"/>
                </w:rPr>
                <w:t>http://www.european-online-learning.eu/european_time_travel.php?lang=fr</w:t>
              </w:r>
            </w:hyperlink>
          </w:p>
        </w:tc>
      </w:tr>
    </w:tbl>
    <w:p w14:paraId="77F1BF07" w14:textId="77777777" w:rsidR="00B6098E" w:rsidRDefault="00B6098E" w:rsidP="00BC56D4">
      <w:pPr>
        <w:autoSpaceDE w:val="0"/>
        <w:autoSpaceDN w:val="0"/>
        <w:adjustRightInd w:val="0"/>
        <w:spacing w:after="0"/>
        <w:jc w:val="both"/>
        <w:rPr>
          <w:rFonts w:ascii="Arial" w:hAnsi="Arial" w:cs="Arial"/>
          <w:color w:val="000000"/>
          <w:sz w:val="24"/>
          <w:szCs w:val="24"/>
          <w:lang w:val="en"/>
        </w:rPr>
      </w:pPr>
    </w:p>
    <w:p w14:paraId="103A6316" w14:textId="77777777" w:rsidR="00E47E86" w:rsidRDefault="00E47E86" w:rsidP="00BC56D4">
      <w:pPr>
        <w:autoSpaceDE w:val="0"/>
        <w:autoSpaceDN w:val="0"/>
        <w:adjustRightInd w:val="0"/>
        <w:spacing w:after="0"/>
        <w:jc w:val="both"/>
        <w:rPr>
          <w:rFonts w:ascii="Arial" w:hAnsi="Arial" w:cs="Arial"/>
          <w:color w:val="000000"/>
          <w:sz w:val="24"/>
          <w:szCs w:val="24"/>
          <w:lang w:val="en"/>
        </w:rPr>
      </w:pPr>
    </w:p>
    <w:p w14:paraId="2AF7FA11" w14:textId="77777777" w:rsidR="00E47E86" w:rsidRDefault="00E47E86" w:rsidP="00BC56D4">
      <w:pPr>
        <w:autoSpaceDE w:val="0"/>
        <w:autoSpaceDN w:val="0"/>
        <w:adjustRightInd w:val="0"/>
        <w:spacing w:after="0"/>
        <w:jc w:val="both"/>
        <w:rPr>
          <w:rFonts w:ascii="Arial" w:hAnsi="Arial" w:cs="Arial"/>
          <w:color w:val="0000FF"/>
          <w:sz w:val="24"/>
          <w:szCs w:val="24"/>
          <w:u w:val="single"/>
          <w:lang w:val="en"/>
        </w:rPr>
      </w:pPr>
    </w:p>
    <w:p w14:paraId="06412510" w14:textId="77777777" w:rsidR="00BB0784" w:rsidRPr="00BB0784" w:rsidRDefault="00BB0784" w:rsidP="00BC56D4">
      <w:pPr>
        <w:autoSpaceDE w:val="0"/>
        <w:autoSpaceDN w:val="0"/>
        <w:adjustRightInd w:val="0"/>
        <w:spacing w:after="0"/>
        <w:jc w:val="both"/>
        <w:rPr>
          <w:rFonts w:ascii="Arial" w:hAnsi="Arial" w:cs="Arial"/>
          <w:color w:val="0000FF"/>
          <w:sz w:val="24"/>
          <w:szCs w:val="24"/>
          <w:u w:val="single"/>
          <w:lang w:val="en"/>
        </w:rPr>
      </w:pPr>
    </w:p>
    <w:tbl>
      <w:tblPr>
        <w:tblW w:w="10800" w:type="dxa"/>
        <w:tblInd w:w="108" w:type="dxa"/>
        <w:tblLayout w:type="fixed"/>
        <w:tblLook w:val="0000" w:firstRow="0" w:lastRow="0" w:firstColumn="0" w:lastColumn="0" w:noHBand="0" w:noVBand="0"/>
      </w:tblPr>
      <w:tblGrid>
        <w:gridCol w:w="1440"/>
        <w:gridCol w:w="9360"/>
      </w:tblGrid>
      <w:tr w:rsidR="00D93A18" w:rsidRPr="0048035E" w14:paraId="1687A162" w14:textId="77777777" w:rsidTr="00BC222D">
        <w:trPr>
          <w:trHeight w:val="1"/>
        </w:trPr>
        <w:tc>
          <w:tcPr>
            <w:tcW w:w="1440" w:type="dxa"/>
            <w:tcBorders>
              <w:top w:val="single" w:sz="3" w:space="0" w:color="000000"/>
              <w:left w:val="single" w:sz="3" w:space="0" w:color="000000"/>
              <w:bottom w:val="single" w:sz="3" w:space="0" w:color="000000"/>
              <w:right w:val="single" w:sz="3" w:space="0" w:color="000000"/>
            </w:tcBorders>
            <w:shd w:val="clear" w:color="000000" w:fill="FFFFFF"/>
          </w:tcPr>
          <w:p w14:paraId="0C3783D9" w14:textId="77777777" w:rsidR="00D93A18" w:rsidRPr="00D93A18" w:rsidRDefault="00D93A18" w:rsidP="00BC56D4">
            <w:pPr>
              <w:autoSpaceDE w:val="0"/>
              <w:autoSpaceDN w:val="0"/>
              <w:adjustRightInd w:val="0"/>
              <w:spacing w:after="0"/>
              <w:jc w:val="both"/>
              <w:rPr>
                <w:rFonts w:ascii="Arial" w:hAnsi="Arial" w:cs="Arial"/>
                <w:sz w:val="24"/>
                <w:szCs w:val="24"/>
                <w:lang w:val="en"/>
              </w:rPr>
            </w:pPr>
            <w:r w:rsidRPr="00D93A18">
              <w:rPr>
                <w:rFonts w:ascii="Arial" w:hAnsi="Arial" w:cs="Arial"/>
                <w:color w:val="000000"/>
                <w:sz w:val="24"/>
                <w:szCs w:val="24"/>
                <w:lang w:val="en"/>
              </w:rPr>
              <w:t xml:space="preserve">Title </w:t>
            </w:r>
          </w:p>
        </w:tc>
        <w:tc>
          <w:tcPr>
            <w:tcW w:w="9360" w:type="dxa"/>
            <w:tcBorders>
              <w:top w:val="single" w:sz="3" w:space="0" w:color="000000"/>
              <w:left w:val="single" w:sz="3" w:space="0" w:color="000000"/>
              <w:bottom w:val="single" w:sz="3" w:space="0" w:color="000000"/>
              <w:right w:val="single" w:sz="3" w:space="0" w:color="000000"/>
            </w:tcBorders>
            <w:shd w:val="clear" w:color="000000" w:fill="FFFFFF"/>
          </w:tcPr>
          <w:p w14:paraId="48C9D5AD" w14:textId="77777777" w:rsidR="00B6098E" w:rsidRPr="005E333E" w:rsidRDefault="00B6098E" w:rsidP="00B6098E">
            <w:pPr>
              <w:autoSpaceDE w:val="0"/>
              <w:autoSpaceDN w:val="0"/>
              <w:adjustRightInd w:val="0"/>
              <w:spacing w:after="0"/>
              <w:jc w:val="both"/>
              <w:rPr>
                <w:rFonts w:ascii="Arial" w:hAnsi="Arial" w:cs="Arial"/>
                <w:color w:val="000000"/>
                <w:sz w:val="24"/>
                <w:szCs w:val="24"/>
                <w:lang w:val="fr-FR"/>
              </w:rPr>
            </w:pPr>
            <w:r w:rsidRPr="005E333E">
              <w:rPr>
                <w:rFonts w:ascii="Arial" w:hAnsi="Arial" w:cs="Arial"/>
                <w:color w:val="000000"/>
                <w:sz w:val="24"/>
                <w:szCs w:val="24"/>
                <w:lang w:val="fr-FR"/>
              </w:rPr>
              <w:t>Europäisches Parlament</w:t>
            </w:r>
          </w:p>
          <w:p w14:paraId="02173062" w14:textId="77777777" w:rsidR="00B6098E" w:rsidRPr="005E333E" w:rsidRDefault="00B6098E" w:rsidP="00B6098E">
            <w:pPr>
              <w:autoSpaceDE w:val="0"/>
              <w:autoSpaceDN w:val="0"/>
              <w:adjustRightInd w:val="0"/>
              <w:spacing w:after="0"/>
              <w:jc w:val="both"/>
              <w:rPr>
                <w:rFonts w:ascii="Arial" w:hAnsi="Arial" w:cs="Arial"/>
                <w:color w:val="000000"/>
                <w:sz w:val="24"/>
                <w:szCs w:val="24"/>
                <w:lang w:val="fr-FR"/>
              </w:rPr>
            </w:pPr>
            <w:r w:rsidRPr="005E333E">
              <w:rPr>
                <w:rFonts w:ascii="Arial" w:hAnsi="Arial" w:cs="Arial"/>
                <w:color w:val="000000"/>
                <w:sz w:val="24"/>
                <w:szCs w:val="24"/>
                <w:lang w:val="fr-FR"/>
              </w:rPr>
              <w:t xml:space="preserve">European Parliament </w:t>
            </w:r>
          </w:p>
          <w:p w14:paraId="4EA7CD9B" w14:textId="77777777" w:rsidR="00B6098E" w:rsidRPr="005E333E" w:rsidRDefault="00B6098E" w:rsidP="00B6098E">
            <w:pPr>
              <w:autoSpaceDE w:val="0"/>
              <w:autoSpaceDN w:val="0"/>
              <w:adjustRightInd w:val="0"/>
              <w:spacing w:after="0"/>
              <w:jc w:val="both"/>
              <w:rPr>
                <w:rFonts w:ascii="Arial" w:hAnsi="Arial" w:cs="Arial"/>
                <w:color w:val="000000"/>
                <w:sz w:val="24"/>
                <w:szCs w:val="24"/>
                <w:lang w:val="fr-FR"/>
              </w:rPr>
            </w:pPr>
            <w:r w:rsidRPr="005E333E">
              <w:rPr>
                <w:rFonts w:ascii="Arial" w:hAnsi="Arial" w:cs="Arial"/>
                <w:color w:val="000000"/>
                <w:sz w:val="24"/>
                <w:szCs w:val="24"/>
                <w:lang w:val="fr-FR"/>
              </w:rPr>
              <w:t xml:space="preserve">Parlement Européen </w:t>
            </w:r>
          </w:p>
        </w:tc>
      </w:tr>
      <w:tr w:rsidR="00D93A18" w:rsidRPr="00D93A18" w14:paraId="045840AD" w14:textId="77777777" w:rsidTr="00BC222D">
        <w:trPr>
          <w:trHeight w:val="1"/>
        </w:trPr>
        <w:tc>
          <w:tcPr>
            <w:tcW w:w="1440" w:type="dxa"/>
            <w:tcBorders>
              <w:top w:val="single" w:sz="3" w:space="0" w:color="000000"/>
              <w:left w:val="single" w:sz="3" w:space="0" w:color="000000"/>
              <w:bottom w:val="single" w:sz="3" w:space="0" w:color="000000"/>
              <w:right w:val="single" w:sz="3" w:space="0" w:color="000000"/>
            </w:tcBorders>
            <w:shd w:val="clear" w:color="000000" w:fill="FFFFFF"/>
          </w:tcPr>
          <w:p w14:paraId="6C46F08F" w14:textId="77777777" w:rsidR="00D93A18" w:rsidRPr="00D93A18" w:rsidRDefault="00D93A18" w:rsidP="00BC56D4">
            <w:pPr>
              <w:autoSpaceDE w:val="0"/>
              <w:autoSpaceDN w:val="0"/>
              <w:adjustRightInd w:val="0"/>
              <w:spacing w:after="0"/>
              <w:jc w:val="both"/>
              <w:rPr>
                <w:rFonts w:ascii="Arial" w:hAnsi="Arial" w:cs="Arial"/>
                <w:sz w:val="24"/>
                <w:szCs w:val="24"/>
                <w:lang w:val="en"/>
              </w:rPr>
            </w:pPr>
            <w:r w:rsidRPr="00D93A18">
              <w:rPr>
                <w:rFonts w:ascii="Arial" w:hAnsi="Arial" w:cs="Arial"/>
                <w:color w:val="000000"/>
                <w:sz w:val="24"/>
                <w:szCs w:val="24"/>
                <w:lang w:val="en"/>
              </w:rPr>
              <w:t xml:space="preserve">DE </w:t>
            </w:r>
          </w:p>
        </w:tc>
        <w:tc>
          <w:tcPr>
            <w:tcW w:w="9360" w:type="dxa"/>
            <w:tcBorders>
              <w:top w:val="single" w:sz="3" w:space="0" w:color="000000"/>
              <w:left w:val="single" w:sz="3" w:space="0" w:color="000000"/>
              <w:bottom w:val="single" w:sz="3" w:space="0" w:color="000000"/>
              <w:right w:val="single" w:sz="3" w:space="0" w:color="000000"/>
            </w:tcBorders>
            <w:shd w:val="clear" w:color="000000" w:fill="FFFFFF"/>
          </w:tcPr>
          <w:p w14:paraId="7887947C" w14:textId="25D34A8F" w:rsidR="00D93A18" w:rsidRPr="00D93A18" w:rsidRDefault="0048035E" w:rsidP="00054A66">
            <w:pPr>
              <w:autoSpaceDE w:val="0"/>
              <w:autoSpaceDN w:val="0"/>
              <w:adjustRightInd w:val="0"/>
              <w:spacing w:after="0"/>
              <w:jc w:val="both"/>
              <w:rPr>
                <w:rFonts w:ascii="Arial" w:hAnsi="Arial" w:cs="Arial"/>
                <w:color w:val="000000"/>
                <w:sz w:val="24"/>
                <w:szCs w:val="24"/>
                <w:lang w:val="en"/>
              </w:rPr>
            </w:pPr>
            <w:hyperlink r:id="rId81" w:history="1">
              <w:r w:rsidR="007722A5" w:rsidRPr="007722A5">
                <w:rPr>
                  <w:rFonts w:ascii="Arial" w:hAnsi="Arial" w:cs="Arial"/>
                  <w:color w:val="0000FF" w:themeColor="hyperlink"/>
                  <w:sz w:val="24"/>
                  <w:szCs w:val="24"/>
                  <w:u w:val="single"/>
                  <w:lang w:val="en"/>
                </w:rPr>
                <w:t>http://www.europarl.de/de/jugend_schulen/europa_schule/unterrichtsmaterialien_ep_2016.html</w:t>
              </w:r>
            </w:hyperlink>
          </w:p>
        </w:tc>
      </w:tr>
      <w:tr w:rsidR="00D93A18" w:rsidRPr="00D93A18" w14:paraId="05964B20" w14:textId="77777777" w:rsidTr="00BC222D">
        <w:trPr>
          <w:trHeight w:val="1"/>
        </w:trPr>
        <w:tc>
          <w:tcPr>
            <w:tcW w:w="1440" w:type="dxa"/>
            <w:tcBorders>
              <w:top w:val="single" w:sz="3" w:space="0" w:color="000000"/>
              <w:left w:val="single" w:sz="3" w:space="0" w:color="000000"/>
              <w:bottom w:val="single" w:sz="3" w:space="0" w:color="000000"/>
              <w:right w:val="single" w:sz="3" w:space="0" w:color="000000"/>
            </w:tcBorders>
            <w:shd w:val="clear" w:color="000000" w:fill="FFFFFF"/>
          </w:tcPr>
          <w:p w14:paraId="48B5E86A" w14:textId="77777777" w:rsidR="00D93A18" w:rsidRPr="00D93A18" w:rsidRDefault="00D93A18" w:rsidP="00BC56D4">
            <w:pPr>
              <w:autoSpaceDE w:val="0"/>
              <w:autoSpaceDN w:val="0"/>
              <w:adjustRightInd w:val="0"/>
              <w:spacing w:after="0"/>
              <w:jc w:val="both"/>
              <w:rPr>
                <w:rFonts w:ascii="Arial" w:hAnsi="Arial" w:cs="Arial"/>
                <w:sz w:val="24"/>
                <w:szCs w:val="24"/>
                <w:lang w:val="en"/>
              </w:rPr>
            </w:pPr>
            <w:r w:rsidRPr="00D93A18">
              <w:rPr>
                <w:rFonts w:ascii="Arial" w:hAnsi="Arial" w:cs="Arial"/>
                <w:color w:val="000000"/>
                <w:sz w:val="24"/>
                <w:szCs w:val="24"/>
                <w:lang w:val="en"/>
              </w:rPr>
              <w:t xml:space="preserve">EN </w:t>
            </w:r>
          </w:p>
        </w:tc>
        <w:tc>
          <w:tcPr>
            <w:tcW w:w="9360" w:type="dxa"/>
            <w:tcBorders>
              <w:top w:val="single" w:sz="3" w:space="0" w:color="000000"/>
              <w:left w:val="single" w:sz="3" w:space="0" w:color="000000"/>
              <w:bottom w:val="single" w:sz="3" w:space="0" w:color="000000"/>
              <w:right w:val="single" w:sz="3" w:space="0" w:color="000000"/>
            </w:tcBorders>
            <w:shd w:val="clear" w:color="000000" w:fill="FFFFFF"/>
          </w:tcPr>
          <w:p w14:paraId="05A213DC" w14:textId="77777777" w:rsidR="00D93A18" w:rsidRPr="00BB0784" w:rsidRDefault="0048035E" w:rsidP="00B6098E">
            <w:pPr>
              <w:autoSpaceDE w:val="0"/>
              <w:autoSpaceDN w:val="0"/>
              <w:adjustRightInd w:val="0"/>
              <w:spacing w:after="0"/>
              <w:jc w:val="both"/>
              <w:rPr>
                <w:rFonts w:ascii="Arial" w:hAnsi="Arial" w:cs="Arial"/>
                <w:color w:val="0000FF"/>
                <w:sz w:val="24"/>
                <w:szCs w:val="24"/>
                <w:u w:val="single"/>
                <w:lang w:val="en"/>
              </w:rPr>
            </w:pPr>
            <w:hyperlink r:id="rId82" w:history="1">
              <w:r w:rsidR="00D93A18" w:rsidRPr="00BB0784">
                <w:rPr>
                  <w:rFonts w:ascii="Arial" w:hAnsi="Arial" w:cs="Arial"/>
                  <w:color w:val="0000FF"/>
                  <w:sz w:val="24"/>
                  <w:szCs w:val="24"/>
                  <w:u w:val="single"/>
                  <w:lang w:val="en"/>
                </w:rPr>
                <w:t>http://europa.eu/kids-corner/index.htm</w:t>
              </w:r>
            </w:hyperlink>
          </w:p>
          <w:p w14:paraId="35E0A13C" w14:textId="77777777" w:rsidR="00D93A18" w:rsidRPr="00BB0784" w:rsidRDefault="0048035E" w:rsidP="00BC56D4">
            <w:pPr>
              <w:autoSpaceDE w:val="0"/>
              <w:autoSpaceDN w:val="0"/>
              <w:adjustRightInd w:val="0"/>
              <w:spacing w:after="0"/>
              <w:jc w:val="both"/>
              <w:rPr>
                <w:rFonts w:ascii="Arial" w:hAnsi="Arial" w:cs="Arial"/>
                <w:color w:val="0000FF"/>
                <w:sz w:val="24"/>
                <w:szCs w:val="24"/>
                <w:u w:val="single"/>
                <w:lang w:val="en"/>
              </w:rPr>
            </w:pPr>
            <w:hyperlink r:id="rId83" w:history="1">
              <w:r w:rsidR="00D93A18" w:rsidRPr="00BB0784">
                <w:rPr>
                  <w:rFonts w:ascii="Arial" w:hAnsi="Arial" w:cs="Arial"/>
                  <w:color w:val="0000FF"/>
                  <w:sz w:val="24"/>
                  <w:szCs w:val="24"/>
                  <w:u w:val="single"/>
                  <w:lang w:val="en"/>
                </w:rPr>
                <w:t>http://europa.eu/teachers-corner/index_el.htm</w:t>
              </w:r>
            </w:hyperlink>
          </w:p>
        </w:tc>
      </w:tr>
      <w:tr w:rsidR="00D93A18" w:rsidRPr="00D93A18" w14:paraId="1037E4A7" w14:textId="77777777" w:rsidTr="00BC222D">
        <w:trPr>
          <w:trHeight w:val="1"/>
        </w:trPr>
        <w:tc>
          <w:tcPr>
            <w:tcW w:w="1440" w:type="dxa"/>
            <w:tcBorders>
              <w:top w:val="single" w:sz="3" w:space="0" w:color="000000"/>
              <w:left w:val="single" w:sz="3" w:space="0" w:color="000000"/>
              <w:bottom w:val="single" w:sz="3" w:space="0" w:color="000000"/>
              <w:right w:val="single" w:sz="3" w:space="0" w:color="000000"/>
            </w:tcBorders>
            <w:shd w:val="clear" w:color="000000" w:fill="FFFFFF"/>
          </w:tcPr>
          <w:p w14:paraId="71CCB34F" w14:textId="77777777" w:rsidR="00D93A18" w:rsidRPr="00D93A18" w:rsidRDefault="00D93A18" w:rsidP="00BC56D4">
            <w:pPr>
              <w:autoSpaceDE w:val="0"/>
              <w:autoSpaceDN w:val="0"/>
              <w:adjustRightInd w:val="0"/>
              <w:spacing w:after="0"/>
              <w:jc w:val="both"/>
              <w:rPr>
                <w:rFonts w:ascii="Arial" w:hAnsi="Arial" w:cs="Arial"/>
                <w:sz w:val="24"/>
                <w:szCs w:val="24"/>
                <w:lang w:val="en"/>
              </w:rPr>
            </w:pPr>
            <w:r w:rsidRPr="00D93A18">
              <w:rPr>
                <w:rFonts w:ascii="Arial" w:hAnsi="Arial" w:cs="Arial"/>
                <w:color w:val="000000"/>
                <w:sz w:val="24"/>
                <w:szCs w:val="24"/>
                <w:lang w:val="en"/>
              </w:rPr>
              <w:t xml:space="preserve">FR </w:t>
            </w:r>
          </w:p>
        </w:tc>
        <w:tc>
          <w:tcPr>
            <w:tcW w:w="9360" w:type="dxa"/>
            <w:tcBorders>
              <w:top w:val="single" w:sz="3" w:space="0" w:color="000000"/>
              <w:left w:val="single" w:sz="3" w:space="0" w:color="000000"/>
              <w:bottom w:val="single" w:sz="3" w:space="0" w:color="000000"/>
              <w:right w:val="single" w:sz="3" w:space="0" w:color="000000"/>
            </w:tcBorders>
            <w:shd w:val="clear" w:color="000000" w:fill="FFFFFF"/>
          </w:tcPr>
          <w:p w14:paraId="5507CFBD" w14:textId="77777777" w:rsidR="00D93A18" w:rsidRPr="00BB0784" w:rsidRDefault="0048035E" w:rsidP="00B6098E">
            <w:pPr>
              <w:autoSpaceDE w:val="0"/>
              <w:autoSpaceDN w:val="0"/>
              <w:adjustRightInd w:val="0"/>
              <w:spacing w:after="0"/>
              <w:jc w:val="both"/>
              <w:rPr>
                <w:rFonts w:ascii="Arial" w:hAnsi="Arial" w:cs="Arial"/>
                <w:color w:val="0000FF"/>
                <w:sz w:val="24"/>
                <w:szCs w:val="24"/>
                <w:u w:val="single"/>
                <w:lang w:val="en"/>
              </w:rPr>
            </w:pPr>
            <w:hyperlink r:id="rId84" w:history="1">
              <w:r w:rsidR="00D93A18" w:rsidRPr="00BB0784">
                <w:rPr>
                  <w:rFonts w:ascii="Arial" w:hAnsi="Arial" w:cs="Arial"/>
                  <w:color w:val="0000FF"/>
                  <w:sz w:val="24"/>
                  <w:szCs w:val="24"/>
                  <w:u w:val="single"/>
                  <w:lang w:val="en"/>
                </w:rPr>
                <w:t>http://www.europarl.be/fr/ep_teachers/edu-activities/edu_tools.html;jsessionid=5A85552C468A7BBAE2C681073C2327A3</w:t>
              </w:r>
            </w:hyperlink>
          </w:p>
          <w:p w14:paraId="27B9712F" w14:textId="6AA11044" w:rsidR="00D93A18" w:rsidRPr="00BB0784" w:rsidRDefault="00D93A18" w:rsidP="00BC56D4">
            <w:pPr>
              <w:autoSpaceDE w:val="0"/>
              <w:autoSpaceDN w:val="0"/>
              <w:adjustRightInd w:val="0"/>
              <w:spacing w:after="0"/>
              <w:jc w:val="both"/>
              <w:rPr>
                <w:rFonts w:ascii="Arial" w:hAnsi="Arial" w:cs="Arial"/>
                <w:color w:val="0000FF"/>
                <w:sz w:val="24"/>
                <w:szCs w:val="24"/>
                <w:u w:val="single"/>
                <w:lang w:val="en"/>
              </w:rPr>
            </w:pPr>
          </w:p>
        </w:tc>
      </w:tr>
    </w:tbl>
    <w:p w14:paraId="4B4BA692" w14:textId="77777777" w:rsidR="00236FCE" w:rsidRPr="00E47E86" w:rsidRDefault="00236FCE" w:rsidP="00BC56D4">
      <w:pPr>
        <w:autoSpaceDE w:val="0"/>
        <w:autoSpaceDN w:val="0"/>
        <w:adjustRightInd w:val="0"/>
        <w:spacing w:after="0"/>
        <w:jc w:val="both"/>
        <w:rPr>
          <w:rFonts w:ascii="Arial" w:hAnsi="Arial" w:cs="Arial"/>
          <w:color w:val="000000"/>
          <w:sz w:val="24"/>
          <w:szCs w:val="24"/>
        </w:rPr>
      </w:pPr>
    </w:p>
    <w:p w14:paraId="304208F4" w14:textId="77777777" w:rsidR="00E47E86" w:rsidRPr="00D93A18" w:rsidRDefault="00E47E86" w:rsidP="00BC56D4">
      <w:pPr>
        <w:autoSpaceDE w:val="0"/>
        <w:autoSpaceDN w:val="0"/>
        <w:adjustRightInd w:val="0"/>
        <w:spacing w:after="0"/>
        <w:jc w:val="both"/>
        <w:rPr>
          <w:rFonts w:ascii="Arial" w:hAnsi="Arial" w:cs="Arial"/>
          <w:color w:val="000000"/>
          <w:sz w:val="24"/>
          <w:szCs w:val="24"/>
          <w:lang w:val="en"/>
        </w:rPr>
      </w:pPr>
    </w:p>
    <w:tbl>
      <w:tblPr>
        <w:tblW w:w="10800" w:type="dxa"/>
        <w:tblInd w:w="108" w:type="dxa"/>
        <w:tblLayout w:type="fixed"/>
        <w:tblLook w:val="0000" w:firstRow="0" w:lastRow="0" w:firstColumn="0" w:lastColumn="0" w:noHBand="0" w:noVBand="0"/>
      </w:tblPr>
      <w:tblGrid>
        <w:gridCol w:w="1440"/>
        <w:gridCol w:w="9360"/>
      </w:tblGrid>
      <w:tr w:rsidR="00236FCE" w:rsidRPr="0048035E" w14:paraId="57E75FDD" w14:textId="77777777" w:rsidTr="000F12A6">
        <w:trPr>
          <w:trHeight w:val="1"/>
        </w:trPr>
        <w:tc>
          <w:tcPr>
            <w:tcW w:w="1440" w:type="dxa"/>
            <w:tcBorders>
              <w:top w:val="single" w:sz="3" w:space="0" w:color="000000"/>
              <w:left w:val="single" w:sz="3" w:space="0" w:color="000000"/>
              <w:bottom w:val="single" w:sz="3" w:space="0" w:color="000000"/>
              <w:right w:val="single" w:sz="3" w:space="0" w:color="000000"/>
            </w:tcBorders>
            <w:shd w:val="clear" w:color="000000" w:fill="FFFFFF"/>
          </w:tcPr>
          <w:p w14:paraId="705E5147" w14:textId="77777777" w:rsidR="00236FCE" w:rsidRPr="00A4138F" w:rsidRDefault="00236FCE" w:rsidP="000F12A6">
            <w:pPr>
              <w:autoSpaceDE w:val="0"/>
              <w:autoSpaceDN w:val="0"/>
              <w:adjustRightInd w:val="0"/>
              <w:spacing w:after="0"/>
              <w:jc w:val="both"/>
              <w:rPr>
                <w:rFonts w:ascii="Arial" w:hAnsi="Arial" w:cs="Arial"/>
                <w:sz w:val="24"/>
                <w:szCs w:val="24"/>
                <w:lang w:val="en"/>
              </w:rPr>
            </w:pPr>
            <w:r w:rsidRPr="00A4138F">
              <w:rPr>
                <w:rFonts w:ascii="Arial" w:hAnsi="Arial" w:cs="Arial"/>
                <w:sz w:val="24"/>
                <w:szCs w:val="24"/>
                <w:lang w:val="en"/>
              </w:rPr>
              <w:t xml:space="preserve">Title </w:t>
            </w:r>
          </w:p>
        </w:tc>
        <w:tc>
          <w:tcPr>
            <w:tcW w:w="9360" w:type="dxa"/>
            <w:tcBorders>
              <w:top w:val="single" w:sz="3" w:space="0" w:color="000000"/>
              <w:left w:val="single" w:sz="3" w:space="0" w:color="000000"/>
              <w:bottom w:val="single" w:sz="3" w:space="0" w:color="000000"/>
              <w:right w:val="single" w:sz="3" w:space="0" w:color="000000"/>
            </w:tcBorders>
            <w:shd w:val="clear" w:color="000000" w:fill="FFFFFF"/>
          </w:tcPr>
          <w:p w14:paraId="6D610C6C" w14:textId="77777777" w:rsidR="00236FCE" w:rsidRPr="00D93A18" w:rsidRDefault="00236FCE" w:rsidP="000F12A6">
            <w:pPr>
              <w:autoSpaceDE w:val="0"/>
              <w:autoSpaceDN w:val="0"/>
              <w:adjustRightInd w:val="0"/>
              <w:spacing w:after="0"/>
              <w:jc w:val="both"/>
              <w:rPr>
                <w:rFonts w:ascii="Arial" w:hAnsi="Arial" w:cs="Arial"/>
                <w:color w:val="002060"/>
                <w:sz w:val="24"/>
                <w:szCs w:val="24"/>
                <w:lang w:val="fr-FR"/>
              </w:rPr>
            </w:pPr>
            <w:r w:rsidRPr="00D93A18">
              <w:rPr>
                <w:rFonts w:ascii="Arial" w:hAnsi="Arial" w:cs="Arial"/>
                <w:sz w:val="24"/>
                <w:szCs w:val="24"/>
                <w:lang w:val="fr-FR"/>
              </w:rPr>
              <w:t>Menschenrechte</w:t>
            </w:r>
            <w:r w:rsidRPr="00D93A18">
              <w:rPr>
                <w:rFonts w:ascii="Arial" w:hAnsi="Arial" w:cs="Arial"/>
                <w:color w:val="002060"/>
                <w:sz w:val="24"/>
                <w:szCs w:val="24"/>
                <w:lang w:val="fr-FR"/>
              </w:rPr>
              <w:t xml:space="preserve"> </w:t>
            </w:r>
          </w:p>
          <w:p w14:paraId="3F268059" w14:textId="77777777" w:rsidR="00236FCE" w:rsidRPr="00D93A18" w:rsidRDefault="00236FCE" w:rsidP="000F12A6">
            <w:pPr>
              <w:autoSpaceDE w:val="0"/>
              <w:autoSpaceDN w:val="0"/>
              <w:adjustRightInd w:val="0"/>
              <w:spacing w:after="0"/>
              <w:jc w:val="both"/>
              <w:rPr>
                <w:rFonts w:ascii="Arial" w:hAnsi="Arial" w:cs="Arial"/>
                <w:sz w:val="24"/>
                <w:szCs w:val="24"/>
                <w:lang w:val="fr-FR"/>
              </w:rPr>
            </w:pPr>
            <w:r>
              <w:rPr>
                <w:rFonts w:ascii="Arial" w:hAnsi="Arial" w:cs="Arial"/>
                <w:sz w:val="24"/>
                <w:szCs w:val="24"/>
                <w:lang w:val="fr-FR"/>
              </w:rPr>
              <w:t>H</w:t>
            </w:r>
            <w:r w:rsidRPr="00D93A18">
              <w:rPr>
                <w:rFonts w:ascii="Arial" w:hAnsi="Arial" w:cs="Arial"/>
                <w:sz w:val="24"/>
                <w:szCs w:val="24"/>
                <w:lang w:val="fr-FR"/>
              </w:rPr>
              <w:t>uman rights</w:t>
            </w:r>
          </w:p>
          <w:p w14:paraId="4316AC93" w14:textId="77777777" w:rsidR="00236FCE" w:rsidRPr="00D93A18" w:rsidRDefault="00236FCE" w:rsidP="000F12A6">
            <w:pPr>
              <w:autoSpaceDE w:val="0"/>
              <w:autoSpaceDN w:val="0"/>
              <w:adjustRightInd w:val="0"/>
              <w:spacing w:after="0"/>
              <w:jc w:val="both"/>
              <w:rPr>
                <w:rFonts w:ascii="Arial" w:hAnsi="Arial" w:cs="Arial"/>
                <w:sz w:val="24"/>
                <w:szCs w:val="24"/>
                <w:lang w:val="fr-FR"/>
              </w:rPr>
            </w:pPr>
            <w:r w:rsidRPr="00A4138F">
              <w:rPr>
                <w:rFonts w:ascii="Arial" w:hAnsi="Arial" w:cs="Arial"/>
                <w:sz w:val="24"/>
                <w:szCs w:val="24"/>
                <w:lang w:val="fr-FR"/>
              </w:rPr>
              <w:t>Droits de l’homme</w:t>
            </w:r>
          </w:p>
        </w:tc>
      </w:tr>
      <w:tr w:rsidR="00236FCE" w:rsidRPr="00D93A18" w14:paraId="041374E9" w14:textId="77777777" w:rsidTr="000F12A6">
        <w:trPr>
          <w:trHeight w:val="1"/>
        </w:trPr>
        <w:tc>
          <w:tcPr>
            <w:tcW w:w="1440" w:type="dxa"/>
            <w:tcBorders>
              <w:top w:val="single" w:sz="3" w:space="0" w:color="000000"/>
              <w:left w:val="single" w:sz="3" w:space="0" w:color="000000"/>
              <w:bottom w:val="single" w:sz="3" w:space="0" w:color="000000"/>
              <w:right w:val="single" w:sz="3" w:space="0" w:color="000000"/>
            </w:tcBorders>
            <w:shd w:val="clear" w:color="000000" w:fill="FFFFFF"/>
          </w:tcPr>
          <w:p w14:paraId="625580AB" w14:textId="77777777" w:rsidR="00236FCE" w:rsidRPr="00A4138F" w:rsidRDefault="00236FCE" w:rsidP="000F12A6">
            <w:pPr>
              <w:autoSpaceDE w:val="0"/>
              <w:autoSpaceDN w:val="0"/>
              <w:adjustRightInd w:val="0"/>
              <w:spacing w:after="0"/>
              <w:jc w:val="both"/>
              <w:rPr>
                <w:rFonts w:ascii="Arial" w:hAnsi="Arial" w:cs="Arial"/>
                <w:sz w:val="24"/>
                <w:szCs w:val="24"/>
                <w:lang w:val="en"/>
              </w:rPr>
            </w:pPr>
            <w:r w:rsidRPr="00A4138F">
              <w:rPr>
                <w:rFonts w:ascii="Arial" w:hAnsi="Arial" w:cs="Arial"/>
                <w:sz w:val="24"/>
                <w:szCs w:val="24"/>
                <w:lang w:val="en"/>
              </w:rPr>
              <w:t>DE</w:t>
            </w:r>
          </w:p>
        </w:tc>
        <w:tc>
          <w:tcPr>
            <w:tcW w:w="9360" w:type="dxa"/>
            <w:tcBorders>
              <w:top w:val="single" w:sz="3" w:space="0" w:color="000000"/>
              <w:left w:val="single" w:sz="3" w:space="0" w:color="000000"/>
              <w:bottom w:val="single" w:sz="3" w:space="0" w:color="000000"/>
              <w:right w:val="single" w:sz="3" w:space="0" w:color="000000"/>
            </w:tcBorders>
            <w:shd w:val="clear" w:color="000000" w:fill="FFFFFF"/>
          </w:tcPr>
          <w:p w14:paraId="053602BB" w14:textId="77777777" w:rsidR="00236FCE" w:rsidRPr="00D93A18" w:rsidRDefault="0048035E" w:rsidP="000F12A6">
            <w:pPr>
              <w:autoSpaceDE w:val="0"/>
              <w:autoSpaceDN w:val="0"/>
              <w:adjustRightInd w:val="0"/>
              <w:spacing w:after="0"/>
              <w:jc w:val="both"/>
              <w:rPr>
                <w:rFonts w:ascii="Arial" w:hAnsi="Arial" w:cs="Arial"/>
                <w:sz w:val="24"/>
                <w:szCs w:val="24"/>
                <w:lang w:val="en"/>
              </w:rPr>
            </w:pPr>
            <w:hyperlink r:id="rId85" w:history="1">
              <w:r w:rsidR="00236FCE" w:rsidRPr="00D93A18">
                <w:rPr>
                  <w:rFonts w:ascii="Arial" w:hAnsi="Arial" w:cs="Arial"/>
                  <w:color w:val="0000FF"/>
                  <w:sz w:val="24"/>
                  <w:szCs w:val="24"/>
                  <w:u w:val="single"/>
                  <w:lang w:val="en"/>
                </w:rPr>
                <w:t>http://www.humanrights.com/de/take-action/get-active.html</w:t>
              </w:r>
            </w:hyperlink>
          </w:p>
        </w:tc>
      </w:tr>
      <w:tr w:rsidR="00236FCE" w:rsidRPr="0048035E" w14:paraId="6A39C8C7" w14:textId="77777777" w:rsidTr="000F12A6">
        <w:trPr>
          <w:trHeight w:val="1"/>
        </w:trPr>
        <w:tc>
          <w:tcPr>
            <w:tcW w:w="1440" w:type="dxa"/>
            <w:tcBorders>
              <w:top w:val="single" w:sz="3" w:space="0" w:color="000000"/>
              <w:left w:val="single" w:sz="3" w:space="0" w:color="000000"/>
              <w:bottom w:val="single" w:sz="3" w:space="0" w:color="000000"/>
              <w:right w:val="single" w:sz="3" w:space="0" w:color="000000"/>
            </w:tcBorders>
            <w:shd w:val="clear" w:color="000000" w:fill="FFFFFF"/>
          </w:tcPr>
          <w:p w14:paraId="7978D23A" w14:textId="77777777" w:rsidR="00236FCE" w:rsidRPr="00A4138F" w:rsidRDefault="00236FCE" w:rsidP="000F12A6">
            <w:pPr>
              <w:autoSpaceDE w:val="0"/>
              <w:autoSpaceDN w:val="0"/>
              <w:adjustRightInd w:val="0"/>
              <w:spacing w:after="0"/>
              <w:jc w:val="both"/>
              <w:rPr>
                <w:rFonts w:ascii="Arial" w:hAnsi="Arial" w:cs="Arial"/>
                <w:sz w:val="24"/>
                <w:szCs w:val="24"/>
                <w:lang w:val="de-DE"/>
              </w:rPr>
            </w:pPr>
            <w:r w:rsidRPr="00A4138F">
              <w:rPr>
                <w:rFonts w:ascii="Arial" w:hAnsi="Arial" w:cs="Arial"/>
                <w:sz w:val="24"/>
                <w:szCs w:val="24"/>
                <w:lang w:val="de-DE"/>
              </w:rPr>
              <w:t>EN</w:t>
            </w:r>
          </w:p>
        </w:tc>
        <w:tc>
          <w:tcPr>
            <w:tcW w:w="9360" w:type="dxa"/>
            <w:tcBorders>
              <w:top w:val="single" w:sz="3" w:space="0" w:color="000000"/>
              <w:left w:val="single" w:sz="3" w:space="0" w:color="000000"/>
              <w:bottom w:val="single" w:sz="3" w:space="0" w:color="000000"/>
              <w:right w:val="single" w:sz="3" w:space="0" w:color="000000"/>
            </w:tcBorders>
            <w:shd w:val="clear" w:color="000000" w:fill="FFFFFF"/>
          </w:tcPr>
          <w:p w14:paraId="2B25F521" w14:textId="77777777" w:rsidR="00236FCE" w:rsidRPr="00D93A18" w:rsidRDefault="0048035E" w:rsidP="000F12A6">
            <w:pPr>
              <w:autoSpaceDE w:val="0"/>
              <w:autoSpaceDN w:val="0"/>
              <w:adjustRightInd w:val="0"/>
              <w:spacing w:after="0"/>
              <w:jc w:val="both"/>
              <w:rPr>
                <w:rFonts w:ascii="Arial" w:hAnsi="Arial" w:cs="Arial"/>
                <w:sz w:val="24"/>
                <w:szCs w:val="24"/>
                <w:lang w:val="de-DE"/>
              </w:rPr>
            </w:pPr>
            <w:hyperlink r:id="rId86" w:history="1">
              <w:r w:rsidR="00236FCE" w:rsidRPr="00D93A18">
                <w:rPr>
                  <w:rFonts w:ascii="Arial" w:hAnsi="Arial" w:cs="Arial"/>
                  <w:color w:val="0000FF"/>
                  <w:sz w:val="24"/>
                  <w:szCs w:val="24"/>
                  <w:u w:val="single"/>
                  <w:lang w:val="de-DE"/>
                </w:rPr>
                <w:t>http://www.osce.org/odihr/39006?download=true</w:t>
              </w:r>
            </w:hyperlink>
          </w:p>
        </w:tc>
      </w:tr>
      <w:tr w:rsidR="00236FCE" w:rsidRPr="0048035E" w14:paraId="198065DA" w14:textId="77777777" w:rsidTr="000F12A6">
        <w:trPr>
          <w:trHeight w:val="1"/>
        </w:trPr>
        <w:tc>
          <w:tcPr>
            <w:tcW w:w="1440" w:type="dxa"/>
            <w:tcBorders>
              <w:top w:val="single" w:sz="3" w:space="0" w:color="000000"/>
              <w:left w:val="single" w:sz="3" w:space="0" w:color="000000"/>
              <w:bottom w:val="single" w:sz="3" w:space="0" w:color="000000"/>
              <w:right w:val="single" w:sz="3" w:space="0" w:color="000000"/>
            </w:tcBorders>
            <w:shd w:val="clear" w:color="000000" w:fill="FFFFFF"/>
          </w:tcPr>
          <w:p w14:paraId="45D879AC" w14:textId="77777777" w:rsidR="00236FCE" w:rsidRPr="00A4138F" w:rsidRDefault="00236FCE" w:rsidP="000F12A6">
            <w:pPr>
              <w:autoSpaceDE w:val="0"/>
              <w:autoSpaceDN w:val="0"/>
              <w:adjustRightInd w:val="0"/>
              <w:spacing w:after="0"/>
              <w:jc w:val="both"/>
              <w:rPr>
                <w:rFonts w:ascii="Arial" w:hAnsi="Arial" w:cs="Arial"/>
                <w:sz w:val="24"/>
                <w:szCs w:val="24"/>
                <w:lang w:val="de-DE"/>
              </w:rPr>
            </w:pPr>
            <w:r w:rsidRPr="00A4138F">
              <w:rPr>
                <w:rFonts w:ascii="Arial" w:hAnsi="Arial" w:cs="Arial"/>
                <w:sz w:val="24"/>
                <w:szCs w:val="24"/>
                <w:lang w:val="de-DE"/>
              </w:rPr>
              <w:t>FR</w:t>
            </w:r>
          </w:p>
        </w:tc>
        <w:tc>
          <w:tcPr>
            <w:tcW w:w="9360" w:type="dxa"/>
            <w:tcBorders>
              <w:top w:val="single" w:sz="3" w:space="0" w:color="000000"/>
              <w:left w:val="single" w:sz="3" w:space="0" w:color="000000"/>
              <w:bottom w:val="single" w:sz="3" w:space="0" w:color="000000"/>
              <w:right w:val="single" w:sz="3" w:space="0" w:color="000000"/>
            </w:tcBorders>
            <w:shd w:val="clear" w:color="000000" w:fill="FFFFFF"/>
          </w:tcPr>
          <w:p w14:paraId="1CC08D3C" w14:textId="77777777" w:rsidR="00236FCE" w:rsidRPr="00D93A18" w:rsidRDefault="0048035E" w:rsidP="000F12A6">
            <w:pPr>
              <w:autoSpaceDE w:val="0"/>
              <w:autoSpaceDN w:val="0"/>
              <w:adjustRightInd w:val="0"/>
              <w:spacing w:after="0"/>
              <w:jc w:val="both"/>
              <w:rPr>
                <w:rFonts w:ascii="Arial" w:hAnsi="Arial" w:cs="Arial"/>
                <w:color w:val="002060"/>
                <w:sz w:val="24"/>
                <w:szCs w:val="24"/>
                <w:lang w:val="de-DE"/>
              </w:rPr>
            </w:pPr>
            <w:hyperlink r:id="rId87" w:history="1">
              <w:r w:rsidR="00236FCE" w:rsidRPr="00D93A18">
                <w:rPr>
                  <w:rFonts w:ascii="Arial" w:hAnsi="Arial" w:cs="Arial"/>
                  <w:color w:val="0000FF"/>
                  <w:sz w:val="24"/>
                  <w:szCs w:val="24"/>
                  <w:u w:val="single"/>
                  <w:lang w:val="de-DE"/>
                </w:rPr>
                <w:t>http://www.ohchr.org/Documents/Publications/CompendiumHRE_fr.pdf</w:t>
              </w:r>
            </w:hyperlink>
          </w:p>
          <w:p w14:paraId="21F6F0CB" w14:textId="77777777" w:rsidR="00236FCE" w:rsidRPr="00D93A18" w:rsidRDefault="0048035E" w:rsidP="000F12A6">
            <w:pPr>
              <w:autoSpaceDE w:val="0"/>
              <w:autoSpaceDN w:val="0"/>
              <w:adjustRightInd w:val="0"/>
              <w:spacing w:after="0"/>
              <w:jc w:val="both"/>
              <w:rPr>
                <w:rFonts w:ascii="Arial" w:hAnsi="Arial" w:cs="Arial"/>
                <w:sz w:val="24"/>
                <w:szCs w:val="24"/>
                <w:lang w:val="de-DE"/>
              </w:rPr>
            </w:pPr>
            <w:hyperlink r:id="rId88" w:history="1">
              <w:r w:rsidR="00236FCE" w:rsidRPr="00D93A18">
                <w:rPr>
                  <w:rFonts w:ascii="Arial" w:hAnsi="Arial" w:cs="Arial"/>
                  <w:color w:val="0000FF"/>
                  <w:sz w:val="24"/>
                  <w:szCs w:val="24"/>
                  <w:u w:val="single"/>
                  <w:lang w:val="de-DE"/>
                </w:rPr>
                <w:t>http://www.meirieu.com/ECHANGES/legal_participation.pdf</w:t>
              </w:r>
            </w:hyperlink>
          </w:p>
        </w:tc>
      </w:tr>
    </w:tbl>
    <w:p w14:paraId="6DD02852" w14:textId="77777777" w:rsidR="00BC222D" w:rsidRPr="00236FCE" w:rsidRDefault="00236FCE" w:rsidP="00E47E86">
      <w:pPr>
        <w:jc w:val="both"/>
        <w:rPr>
          <w:lang w:val="de-DE"/>
        </w:rPr>
      </w:pPr>
      <w:r w:rsidRPr="00236FCE">
        <w:rPr>
          <w:lang w:val="de-DE"/>
        </w:rPr>
        <w:t xml:space="preserve"> </w:t>
      </w:r>
    </w:p>
    <w:tbl>
      <w:tblPr>
        <w:tblW w:w="10800" w:type="dxa"/>
        <w:tblInd w:w="108" w:type="dxa"/>
        <w:tblLayout w:type="fixed"/>
        <w:tblLook w:val="0000" w:firstRow="0" w:lastRow="0" w:firstColumn="0" w:lastColumn="0" w:noHBand="0" w:noVBand="0"/>
      </w:tblPr>
      <w:tblGrid>
        <w:gridCol w:w="1440"/>
        <w:gridCol w:w="9360"/>
      </w:tblGrid>
      <w:tr w:rsidR="00D93A18" w:rsidRPr="0048035E" w14:paraId="3422D367" w14:textId="77777777" w:rsidTr="00BC222D">
        <w:trPr>
          <w:trHeight w:val="1"/>
        </w:trPr>
        <w:tc>
          <w:tcPr>
            <w:tcW w:w="1440" w:type="dxa"/>
            <w:tcBorders>
              <w:top w:val="single" w:sz="3" w:space="0" w:color="000000"/>
              <w:left w:val="single" w:sz="3" w:space="0" w:color="000000"/>
              <w:bottom w:val="single" w:sz="3" w:space="0" w:color="000000"/>
              <w:right w:val="single" w:sz="3" w:space="0" w:color="000000"/>
            </w:tcBorders>
            <w:shd w:val="clear" w:color="000000" w:fill="FFFFFF"/>
          </w:tcPr>
          <w:p w14:paraId="65A7C09B" w14:textId="77777777" w:rsidR="00D93A18" w:rsidRPr="00D93A18" w:rsidRDefault="00D93A18" w:rsidP="00BC56D4">
            <w:pPr>
              <w:autoSpaceDE w:val="0"/>
              <w:autoSpaceDN w:val="0"/>
              <w:adjustRightInd w:val="0"/>
              <w:spacing w:after="0"/>
              <w:jc w:val="both"/>
              <w:rPr>
                <w:rFonts w:ascii="Arial" w:hAnsi="Arial" w:cs="Arial"/>
                <w:sz w:val="24"/>
                <w:szCs w:val="24"/>
                <w:lang w:val="en"/>
              </w:rPr>
            </w:pPr>
            <w:r w:rsidRPr="00D93A18">
              <w:rPr>
                <w:rFonts w:ascii="Arial" w:hAnsi="Arial" w:cs="Arial"/>
                <w:color w:val="000000"/>
                <w:sz w:val="24"/>
                <w:szCs w:val="24"/>
                <w:lang w:val="en"/>
              </w:rPr>
              <w:t xml:space="preserve">Title </w:t>
            </w:r>
          </w:p>
        </w:tc>
        <w:tc>
          <w:tcPr>
            <w:tcW w:w="9360" w:type="dxa"/>
            <w:tcBorders>
              <w:top w:val="single" w:sz="3" w:space="0" w:color="000000"/>
              <w:left w:val="single" w:sz="3" w:space="0" w:color="000000"/>
              <w:bottom w:val="single" w:sz="3" w:space="0" w:color="000000"/>
              <w:right w:val="single" w:sz="3" w:space="0" w:color="000000"/>
            </w:tcBorders>
            <w:shd w:val="clear" w:color="000000" w:fill="FFFFFF"/>
          </w:tcPr>
          <w:p w14:paraId="6F94ED05" w14:textId="77777777" w:rsidR="00B6098E" w:rsidRPr="005E333E" w:rsidRDefault="00B6098E" w:rsidP="00BC56D4">
            <w:pPr>
              <w:autoSpaceDE w:val="0"/>
              <w:autoSpaceDN w:val="0"/>
              <w:adjustRightInd w:val="0"/>
              <w:spacing w:after="0"/>
              <w:jc w:val="both"/>
              <w:rPr>
                <w:rFonts w:ascii="Arial" w:hAnsi="Arial" w:cs="Arial"/>
                <w:color w:val="000000"/>
                <w:sz w:val="24"/>
                <w:szCs w:val="24"/>
                <w:lang w:val="de-DE"/>
              </w:rPr>
            </w:pPr>
            <w:r w:rsidRPr="005E333E">
              <w:rPr>
                <w:rFonts w:ascii="Arial" w:hAnsi="Arial" w:cs="Arial"/>
                <w:color w:val="000000"/>
                <w:sz w:val="24"/>
                <w:szCs w:val="24"/>
                <w:lang w:val="de-DE"/>
              </w:rPr>
              <w:t>Die Europäische Kommission</w:t>
            </w:r>
          </w:p>
          <w:p w14:paraId="3F55DC8A" w14:textId="77777777" w:rsidR="00D93A18" w:rsidRPr="005E333E" w:rsidRDefault="00B6098E" w:rsidP="00B6098E">
            <w:pPr>
              <w:autoSpaceDE w:val="0"/>
              <w:autoSpaceDN w:val="0"/>
              <w:adjustRightInd w:val="0"/>
              <w:spacing w:after="0"/>
              <w:jc w:val="both"/>
              <w:rPr>
                <w:rFonts w:ascii="Arial" w:hAnsi="Arial" w:cs="Arial"/>
                <w:color w:val="000000"/>
                <w:sz w:val="24"/>
                <w:szCs w:val="24"/>
                <w:lang w:val="de-DE"/>
              </w:rPr>
            </w:pPr>
            <w:r w:rsidRPr="005E333E">
              <w:rPr>
                <w:rFonts w:ascii="Arial" w:hAnsi="Arial" w:cs="Arial"/>
                <w:color w:val="000000"/>
                <w:sz w:val="24"/>
                <w:szCs w:val="24"/>
                <w:lang w:val="de-DE"/>
              </w:rPr>
              <w:t>The European Commission</w:t>
            </w:r>
          </w:p>
          <w:p w14:paraId="5BFA808F" w14:textId="77777777" w:rsidR="00B6098E" w:rsidRPr="00A97042" w:rsidRDefault="00C7670E" w:rsidP="00B6098E">
            <w:pPr>
              <w:autoSpaceDE w:val="0"/>
              <w:autoSpaceDN w:val="0"/>
              <w:adjustRightInd w:val="0"/>
              <w:spacing w:after="0"/>
              <w:jc w:val="both"/>
              <w:rPr>
                <w:rFonts w:ascii="Arial" w:hAnsi="Arial" w:cs="Arial"/>
                <w:color w:val="000000"/>
                <w:sz w:val="24"/>
                <w:szCs w:val="24"/>
                <w:lang w:val="fr-BE"/>
              </w:rPr>
            </w:pPr>
            <w:r w:rsidRPr="00A97042">
              <w:rPr>
                <w:rFonts w:ascii="Arial" w:hAnsi="Arial" w:cs="Arial"/>
                <w:color w:val="000000"/>
                <w:sz w:val="24"/>
                <w:szCs w:val="24"/>
                <w:lang w:val="fr-BE"/>
              </w:rPr>
              <w:t xml:space="preserve">La </w:t>
            </w:r>
            <w:r w:rsidR="00B6098E" w:rsidRPr="00A97042">
              <w:rPr>
                <w:rFonts w:ascii="Arial" w:hAnsi="Arial" w:cs="Arial"/>
                <w:color w:val="000000"/>
                <w:sz w:val="24"/>
                <w:szCs w:val="24"/>
                <w:lang w:val="fr-BE"/>
              </w:rPr>
              <w:t>Commission Européenne</w:t>
            </w:r>
          </w:p>
        </w:tc>
      </w:tr>
      <w:tr w:rsidR="00D93A18" w:rsidRPr="00D93A18" w14:paraId="29A381FA" w14:textId="77777777" w:rsidTr="00BC222D">
        <w:trPr>
          <w:trHeight w:val="1"/>
        </w:trPr>
        <w:tc>
          <w:tcPr>
            <w:tcW w:w="1440" w:type="dxa"/>
            <w:tcBorders>
              <w:top w:val="single" w:sz="3" w:space="0" w:color="000000"/>
              <w:left w:val="single" w:sz="3" w:space="0" w:color="000000"/>
              <w:bottom w:val="single" w:sz="3" w:space="0" w:color="000000"/>
              <w:right w:val="single" w:sz="3" w:space="0" w:color="000000"/>
            </w:tcBorders>
            <w:shd w:val="clear" w:color="000000" w:fill="FFFFFF"/>
          </w:tcPr>
          <w:p w14:paraId="3714EE03" w14:textId="77777777" w:rsidR="00D93A18" w:rsidRPr="00D93A18" w:rsidRDefault="00D93A18" w:rsidP="00BC56D4">
            <w:pPr>
              <w:autoSpaceDE w:val="0"/>
              <w:autoSpaceDN w:val="0"/>
              <w:adjustRightInd w:val="0"/>
              <w:spacing w:after="0"/>
              <w:jc w:val="both"/>
              <w:rPr>
                <w:rFonts w:ascii="Arial" w:hAnsi="Arial" w:cs="Arial"/>
                <w:sz w:val="24"/>
                <w:szCs w:val="24"/>
                <w:lang w:val="en"/>
              </w:rPr>
            </w:pPr>
            <w:r w:rsidRPr="00D93A18">
              <w:rPr>
                <w:rFonts w:ascii="Arial" w:hAnsi="Arial" w:cs="Arial"/>
                <w:color w:val="000000"/>
                <w:sz w:val="24"/>
                <w:szCs w:val="24"/>
                <w:lang w:val="en"/>
              </w:rPr>
              <w:t>DE</w:t>
            </w:r>
          </w:p>
        </w:tc>
        <w:tc>
          <w:tcPr>
            <w:tcW w:w="9360" w:type="dxa"/>
            <w:tcBorders>
              <w:top w:val="single" w:sz="3" w:space="0" w:color="000000"/>
              <w:left w:val="single" w:sz="3" w:space="0" w:color="000000"/>
              <w:bottom w:val="single" w:sz="3" w:space="0" w:color="000000"/>
              <w:right w:val="single" w:sz="3" w:space="0" w:color="000000"/>
            </w:tcBorders>
            <w:shd w:val="clear" w:color="000000" w:fill="FFFFFF"/>
          </w:tcPr>
          <w:p w14:paraId="38FBA987" w14:textId="77777777" w:rsidR="00D93A18" w:rsidRPr="00BB3056" w:rsidRDefault="0048035E" w:rsidP="00BC56D4">
            <w:pPr>
              <w:autoSpaceDE w:val="0"/>
              <w:autoSpaceDN w:val="0"/>
              <w:adjustRightInd w:val="0"/>
              <w:spacing w:after="0"/>
              <w:jc w:val="both"/>
              <w:rPr>
                <w:rFonts w:asciiTheme="minorBidi" w:hAnsiTheme="minorBidi"/>
                <w:color w:val="0000FF"/>
                <w:sz w:val="24"/>
                <w:szCs w:val="24"/>
                <w:u w:val="single"/>
                <w:lang w:val="en"/>
              </w:rPr>
            </w:pPr>
            <w:hyperlink r:id="rId89" w:history="1">
              <w:r w:rsidR="00D93A18" w:rsidRPr="00BB3056">
                <w:rPr>
                  <w:rFonts w:asciiTheme="minorBidi" w:hAnsiTheme="minorBidi"/>
                  <w:color w:val="0000FF"/>
                  <w:sz w:val="24"/>
                  <w:szCs w:val="24"/>
                  <w:u w:val="single"/>
                </w:rPr>
                <w:t>http://ec.europa.eu/deutschland/index_de.htm</w:t>
              </w:r>
            </w:hyperlink>
            <w:r w:rsidR="00D93A18" w:rsidRPr="00BB3056">
              <w:rPr>
                <w:rFonts w:asciiTheme="minorBidi" w:hAnsiTheme="minorBidi"/>
                <w:color w:val="0000FF"/>
                <w:sz w:val="24"/>
                <w:szCs w:val="24"/>
                <w:u w:val="single"/>
                <w:lang w:val="en"/>
              </w:rPr>
              <w:t xml:space="preserve"> </w:t>
            </w:r>
          </w:p>
        </w:tc>
      </w:tr>
      <w:tr w:rsidR="00D93A18" w:rsidRPr="00D93A18" w14:paraId="4F0F02EA" w14:textId="77777777" w:rsidTr="00BC222D">
        <w:trPr>
          <w:trHeight w:val="1"/>
        </w:trPr>
        <w:tc>
          <w:tcPr>
            <w:tcW w:w="1440" w:type="dxa"/>
            <w:tcBorders>
              <w:top w:val="single" w:sz="3" w:space="0" w:color="000000"/>
              <w:left w:val="single" w:sz="3" w:space="0" w:color="000000"/>
              <w:bottom w:val="single" w:sz="3" w:space="0" w:color="000000"/>
              <w:right w:val="single" w:sz="3" w:space="0" w:color="000000"/>
            </w:tcBorders>
            <w:shd w:val="clear" w:color="000000" w:fill="FFFFFF"/>
          </w:tcPr>
          <w:p w14:paraId="00BE16CF" w14:textId="77777777" w:rsidR="00D93A18" w:rsidRPr="00D93A18" w:rsidRDefault="00D93A18" w:rsidP="00BC56D4">
            <w:pPr>
              <w:autoSpaceDE w:val="0"/>
              <w:autoSpaceDN w:val="0"/>
              <w:adjustRightInd w:val="0"/>
              <w:spacing w:after="0"/>
              <w:jc w:val="both"/>
              <w:rPr>
                <w:rFonts w:ascii="Arial" w:hAnsi="Arial" w:cs="Arial"/>
                <w:sz w:val="24"/>
                <w:szCs w:val="24"/>
                <w:lang w:val="en"/>
              </w:rPr>
            </w:pPr>
            <w:r w:rsidRPr="00D93A18">
              <w:rPr>
                <w:rFonts w:ascii="Arial" w:hAnsi="Arial" w:cs="Arial"/>
                <w:color w:val="000000"/>
                <w:sz w:val="24"/>
                <w:szCs w:val="24"/>
                <w:lang w:val="en"/>
              </w:rPr>
              <w:t xml:space="preserve">EN </w:t>
            </w:r>
          </w:p>
        </w:tc>
        <w:tc>
          <w:tcPr>
            <w:tcW w:w="9360" w:type="dxa"/>
            <w:tcBorders>
              <w:top w:val="single" w:sz="3" w:space="0" w:color="000000"/>
              <w:left w:val="single" w:sz="3" w:space="0" w:color="000000"/>
              <w:bottom w:val="single" w:sz="3" w:space="0" w:color="000000"/>
              <w:right w:val="single" w:sz="3" w:space="0" w:color="000000"/>
            </w:tcBorders>
            <w:shd w:val="clear" w:color="000000" w:fill="FFFFFF"/>
          </w:tcPr>
          <w:p w14:paraId="177DC583" w14:textId="77777777" w:rsidR="00D93A18" w:rsidRPr="00BB3056" w:rsidRDefault="0048035E" w:rsidP="00BC56D4">
            <w:pPr>
              <w:autoSpaceDE w:val="0"/>
              <w:autoSpaceDN w:val="0"/>
              <w:adjustRightInd w:val="0"/>
              <w:spacing w:after="0"/>
              <w:jc w:val="both"/>
              <w:rPr>
                <w:rFonts w:asciiTheme="minorBidi" w:hAnsiTheme="minorBidi"/>
                <w:color w:val="0000FF"/>
                <w:sz w:val="24"/>
                <w:szCs w:val="24"/>
                <w:u w:val="single"/>
                <w:lang w:val="en"/>
              </w:rPr>
            </w:pPr>
            <w:hyperlink r:id="rId90" w:history="1">
              <w:r w:rsidR="00D93A18" w:rsidRPr="00BB3056">
                <w:rPr>
                  <w:rFonts w:asciiTheme="minorBidi" w:hAnsiTheme="minorBidi"/>
                  <w:color w:val="0000FF"/>
                  <w:sz w:val="24"/>
                  <w:szCs w:val="24"/>
                  <w:u w:val="single"/>
                </w:rPr>
                <w:t>http://ec.europa.eu/unitedkingdom/index_en.htm</w:t>
              </w:r>
            </w:hyperlink>
          </w:p>
        </w:tc>
      </w:tr>
      <w:tr w:rsidR="00D93A18" w:rsidRPr="00D93A18" w14:paraId="06368E27" w14:textId="77777777" w:rsidTr="00BC222D">
        <w:trPr>
          <w:trHeight w:val="1"/>
        </w:trPr>
        <w:tc>
          <w:tcPr>
            <w:tcW w:w="1440" w:type="dxa"/>
            <w:tcBorders>
              <w:top w:val="single" w:sz="3" w:space="0" w:color="000000"/>
              <w:left w:val="single" w:sz="3" w:space="0" w:color="000000"/>
              <w:bottom w:val="single" w:sz="3" w:space="0" w:color="000000"/>
              <w:right w:val="single" w:sz="3" w:space="0" w:color="000000"/>
            </w:tcBorders>
            <w:shd w:val="clear" w:color="000000" w:fill="FFFFFF"/>
          </w:tcPr>
          <w:p w14:paraId="0DEFA590" w14:textId="77777777" w:rsidR="00D93A18" w:rsidRPr="00D93A18" w:rsidRDefault="00D93A18" w:rsidP="00BC56D4">
            <w:pPr>
              <w:autoSpaceDE w:val="0"/>
              <w:autoSpaceDN w:val="0"/>
              <w:adjustRightInd w:val="0"/>
              <w:spacing w:after="0"/>
              <w:jc w:val="both"/>
              <w:rPr>
                <w:rFonts w:ascii="Arial" w:hAnsi="Arial" w:cs="Arial"/>
                <w:sz w:val="24"/>
                <w:szCs w:val="24"/>
                <w:lang w:val="en"/>
              </w:rPr>
            </w:pPr>
            <w:r w:rsidRPr="00D93A18">
              <w:rPr>
                <w:rFonts w:ascii="Arial" w:hAnsi="Arial" w:cs="Arial"/>
                <w:color w:val="000000"/>
                <w:sz w:val="24"/>
                <w:szCs w:val="24"/>
                <w:lang w:val="en"/>
              </w:rPr>
              <w:t xml:space="preserve">FR </w:t>
            </w:r>
          </w:p>
        </w:tc>
        <w:tc>
          <w:tcPr>
            <w:tcW w:w="9360" w:type="dxa"/>
            <w:tcBorders>
              <w:top w:val="single" w:sz="3" w:space="0" w:color="000000"/>
              <w:left w:val="single" w:sz="3" w:space="0" w:color="000000"/>
              <w:bottom w:val="single" w:sz="3" w:space="0" w:color="000000"/>
              <w:right w:val="single" w:sz="3" w:space="0" w:color="000000"/>
            </w:tcBorders>
            <w:shd w:val="clear" w:color="000000" w:fill="FFFFFF"/>
          </w:tcPr>
          <w:p w14:paraId="3DAF3950" w14:textId="77777777" w:rsidR="00D93A18" w:rsidRPr="00D93A18" w:rsidRDefault="0048035E" w:rsidP="00BC56D4">
            <w:pPr>
              <w:autoSpaceDE w:val="0"/>
              <w:autoSpaceDN w:val="0"/>
              <w:adjustRightInd w:val="0"/>
              <w:spacing w:after="0"/>
              <w:jc w:val="both"/>
              <w:rPr>
                <w:rFonts w:ascii="Arial" w:hAnsi="Arial" w:cs="Arial"/>
                <w:sz w:val="24"/>
                <w:szCs w:val="24"/>
                <w:lang w:val="en"/>
              </w:rPr>
            </w:pPr>
            <w:hyperlink r:id="rId91" w:history="1">
              <w:r w:rsidR="00D93A18" w:rsidRPr="00D93A18">
                <w:rPr>
                  <w:rFonts w:ascii="Arial" w:hAnsi="Arial" w:cs="Arial"/>
                  <w:color w:val="0000FF"/>
                  <w:sz w:val="24"/>
                  <w:szCs w:val="24"/>
                  <w:u w:val="single"/>
                  <w:lang w:val="en"/>
                </w:rPr>
                <w:t>http://ec.europa.eu/france/index_fr.htm</w:t>
              </w:r>
            </w:hyperlink>
          </w:p>
        </w:tc>
      </w:tr>
    </w:tbl>
    <w:p w14:paraId="75F82AB5" w14:textId="77777777" w:rsidR="00D93A18" w:rsidRDefault="00D93A18" w:rsidP="00BC56D4">
      <w:pPr>
        <w:autoSpaceDE w:val="0"/>
        <w:autoSpaceDN w:val="0"/>
        <w:adjustRightInd w:val="0"/>
        <w:spacing w:after="0"/>
        <w:jc w:val="both"/>
        <w:rPr>
          <w:rFonts w:ascii="Arial" w:hAnsi="Arial" w:cs="Arial"/>
          <w:color w:val="000000"/>
          <w:sz w:val="24"/>
          <w:szCs w:val="24"/>
          <w:lang w:val="en"/>
        </w:rPr>
      </w:pPr>
    </w:p>
    <w:p w14:paraId="4C8B58F7" w14:textId="77777777" w:rsidR="00C7670E" w:rsidRPr="00D93A18" w:rsidRDefault="00C7670E" w:rsidP="00BC56D4">
      <w:pPr>
        <w:autoSpaceDE w:val="0"/>
        <w:autoSpaceDN w:val="0"/>
        <w:adjustRightInd w:val="0"/>
        <w:spacing w:after="0"/>
        <w:jc w:val="both"/>
        <w:rPr>
          <w:rFonts w:ascii="Arial" w:hAnsi="Arial" w:cs="Arial"/>
          <w:color w:val="000000"/>
          <w:sz w:val="24"/>
          <w:szCs w:val="24"/>
          <w:lang w:val="en"/>
        </w:rPr>
      </w:pPr>
    </w:p>
    <w:tbl>
      <w:tblPr>
        <w:tblW w:w="10800" w:type="dxa"/>
        <w:tblInd w:w="108" w:type="dxa"/>
        <w:tblLayout w:type="fixed"/>
        <w:tblLook w:val="0000" w:firstRow="0" w:lastRow="0" w:firstColumn="0" w:lastColumn="0" w:noHBand="0" w:noVBand="0"/>
      </w:tblPr>
      <w:tblGrid>
        <w:gridCol w:w="1440"/>
        <w:gridCol w:w="9360"/>
      </w:tblGrid>
      <w:tr w:rsidR="00D93A18" w:rsidRPr="0048035E" w14:paraId="768D0B6A" w14:textId="77777777" w:rsidTr="00C7670E">
        <w:trPr>
          <w:trHeight w:val="1"/>
        </w:trPr>
        <w:tc>
          <w:tcPr>
            <w:tcW w:w="1440" w:type="dxa"/>
            <w:tcBorders>
              <w:top w:val="single" w:sz="3" w:space="0" w:color="000000"/>
              <w:left w:val="single" w:sz="3" w:space="0" w:color="000000"/>
              <w:bottom w:val="single" w:sz="3" w:space="0" w:color="000000"/>
              <w:right w:val="single" w:sz="3" w:space="0" w:color="000000"/>
            </w:tcBorders>
            <w:shd w:val="clear" w:color="000000" w:fill="FFFFFF"/>
          </w:tcPr>
          <w:p w14:paraId="18E0D546" w14:textId="77777777" w:rsidR="00D93A18" w:rsidRPr="00D93A18" w:rsidRDefault="00D93A18" w:rsidP="00BC56D4">
            <w:pPr>
              <w:autoSpaceDE w:val="0"/>
              <w:autoSpaceDN w:val="0"/>
              <w:adjustRightInd w:val="0"/>
              <w:spacing w:after="0"/>
              <w:jc w:val="both"/>
              <w:rPr>
                <w:rFonts w:ascii="Arial" w:hAnsi="Arial" w:cs="Arial"/>
                <w:sz w:val="24"/>
                <w:szCs w:val="24"/>
                <w:lang w:val="en"/>
              </w:rPr>
            </w:pPr>
            <w:r w:rsidRPr="00D93A18">
              <w:rPr>
                <w:rFonts w:ascii="Arial" w:hAnsi="Arial" w:cs="Arial"/>
                <w:color w:val="000000"/>
                <w:sz w:val="24"/>
                <w:szCs w:val="24"/>
                <w:lang w:val="en"/>
              </w:rPr>
              <w:t xml:space="preserve">Title </w:t>
            </w:r>
          </w:p>
        </w:tc>
        <w:tc>
          <w:tcPr>
            <w:tcW w:w="9360" w:type="dxa"/>
            <w:tcBorders>
              <w:top w:val="single" w:sz="3" w:space="0" w:color="000000"/>
              <w:left w:val="single" w:sz="3" w:space="0" w:color="000000"/>
              <w:bottom w:val="single" w:sz="3" w:space="0" w:color="000000"/>
              <w:right w:val="single" w:sz="3" w:space="0" w:color="000000"/>
            </w:tcBorders>
            <w:shd w:val="clear" w:color="000000" w:fill="FFFFFF"/>
          </w:tcPr>
          <w:p w14:paraId="0462943B" w14:textId="77777777" w:rsidR="00C7670E" w:rsidRPr="005E333E" w:rsidRDefault="00C7670E" w:rsidP="00BC56D4">
            <w:pPr>
              <w:autoSpaceDE w:val="0"/>
              <w:autoSpaceDN w:val="0"/>
              <w:adjustRightInd w:val="0"/>
              <w:spacing w:after="0"/>
              <w:jc w:val="both"/>
              <w:rPr>
                <w:rFonts w:ascii="Arial" w:hAnsi="Arial" w:cs="Arial"/>
                <w:color w:val="000000"/>
                <w:sz w:val="24"/>
                <w:szCs w:val="24"/>
                <w:lang w:val="fr-FR"/>
              </w:rPr>
            </w:pPr>
            <w:r w:rsidRPr="005E333E">
              <w:rPr>
                <w:rFonts w:ascii="Arial" w:hAnsi="Arial" w:cs="Arial"/>
                <w:color w:val="000000"/>
                <w:sz w:val="24"/>
                <w:szCs w:val="24"/>
                <w:lang w:val="fr-FR"/>
              </w:rPr>
              <w:t>Europäischer Rat</w:t>
            </w:r>
          </w:p>
          <w:p w14:paraId="54DD5EF1" w14:textId="77777777" w:rsidR="00D93A18" w:rsidRPr="005E333E" w:rsidRDefault="00D93A18" w:rsidP="00BC56D4">
            <w:pPr>
              <w:autoSpaceDE w:val="0"/>
              <w:autoSpaceDN w:val="0"/>
              <w:adjustRightInd w:val="0"/>
              <w:spacing w:after="0"/>
              <w:jc w:val="both"/>
              <w:rPr>
                <w:rFonts w:ascii="Arial" w:hAnsi="Arial" w:cs="Arial"/>
                <w:color w:val="000000"/>
                <w:sz w:val="24"/>
                <w:szCs w:val="24"/>
                <w:lang w:val="fr-FR"/>
              </w:rPr>
            </w:pPr>
            <w:r w:rsidRPr="005E333E">
              <w:rPr>
                <w:rFonts w:ascii="Arial" w:hAnsi="Arial" w:cs="Arial"/>
                <w:color w:val="000000"/>
                <w:sz w:val="24"/>
                <w:szCs w:val="24"/>
                <w:lang w:val="fr-FR"/>
              </w:rPr>
              <w:t>European Council</w:t>
            </w:r>
          </w:p>
          <w:p w14:paraId="4B9036A4" w14:textId="77777777" w:rsidR="00C7670E" w:rsidRPr="005E333E" w:rsidRDefault="00C7670E" w:rsidP="00BC56D4">
            <w:pPr>
              <w:autoSpaceDE w:val="0"/>
              <w:autoSpaceDN w:val="0"/>
              <w:adjustRightInd w:val="0"/>
              <w:spacing w:after="0"/>
              <w:jc w:val="both"/>
              <w:rPr>
                <w:rFonts w:ascii="Arial" w:hAnsi="Arial" w:cs="Arial"/>
                <w:color w:val="000000"/>
                <w:sz w:val="24"/>
                <w:szCs w:val="24"/>
                <w:lang w:val="fr-FR"/>
              </w:rPr>
            </w:pPr>
            <w:r w:rsidRPr="005E333E">
              <w:rPr>
                <w:rFonts w:ascii="Arial" w:hAnsi="Arial" w:cs="Arial"/>
                <w:color w:val="000000"/>
                <w:sz w:val="24"/>
                <w:szCs w:val="24"/>
                <w:lang w:val="fr-FR"/>
              </w:rPr>
              <w:t>Conseil de l’Europe</w:t>
            </w:r>
          </w:p>
        </w:tc>
      </w:tr>
      <w:tr w:rsidR="00D93A18" w:rsidRPr="00D93A18" w14:paraId="4510CC6E" w14:textId="77777777" w:rsidTr="00C7670E">
        <w:trPr>
          <w:trHeight w:val="1"/>
        </w:trPr>
        <w:tc>
          <w:tcPr>
            <w:tcW w:w="1440" w:type="dxa"/>
            <w:tcBorders>
              <w:top w:val="single" w:sz="3" w:space="0" w:color="000000"/>
              <w:left w:val="single" w:sz="3" w:space="0" w:color="000000"/>
              <w:bottom w:val="single" w:sz="3" w:space="0" w:color="000000"/>
              <w:right w:val="single" w:sz="3" w:space="0" w:color="000000"/>
            </w:tcBorders>
            <w:shd w:val="clear" w:color="000000" w:fill="FFFFFF"/>
          </w:tcPr>
          <w:p w14:paraId="1BFBD98C" w14:textId="77777777" w:rsidR="00D93A18" w:rsidRPr="00D93A18" w:rsidRDefault="00D93A18" w:rsidP="00BC56D4">
            <w:pPr>
              <w:autoSpaceDE w:val="0"/>
              <w:autoSpaceDN w:val="0"/>
              <w:adjustRightInd w:val="0"/>
              <w:spacing w:after="0"/>
              <w:jc w:val="both"/>
              <w:rPr>
                <w:rFonts w:ascii="Arial" w:hAnsi="Arial" w:cs="Arial"/>
                <w:sz w:val="24"/>
                <w:szCs w:val="24"/>
                <w:lang w:val="en"/>
              </w:rPr>
            </w:pPr>
            <w:r w:rsidRPr="00D93A18">
              <w:rPr>
                <w:rFonts w:ascii="Arial" w:hAnsi="Arial" w:cs="Arial"/>
                <w:color w:val="000000"/>
                <w:sz w:val="24"/>
                <w:szCs w:val="24"/>
                <w:lang w:val="en"/>
              </w:rPr>
              <w:t>DE</w:t>
            </w:r>
          </w:p>
        </w:tc>
        <w:tc>
          <w:tcPr>
            <w:tcW w:w="9360" w:type="dxa"/>
            <w:tcBorders>
              <w:top w:val="single" w:sz="3" w:space="0" w:color="000000"/>
              <w:left w:val="single" w:sz="3" w:space="0" w:color="000000"/>
              <w:bottom w:val="single" w:sz="3" w:space="0" w:color="000000"/>
              <w:right w:val="single" w:sz="3" w:space="0" w:color="000000"/>
            </w:tcBorders>
            <w:shd w:val="clear" w:color="000000" w:fill="FFFFFF"/>
          </w:tcPr>
          <w:p w14:paraId="27D5830A" w14:textId="77777777" w:rsidR="00D93A18" w:rsidRPr="00D93A18" w:rsidRDefault="0048035E" w:rsidP="00BC56D4">
            <w:pPr>
              <w:autoSpaceDE w:val="0"/>
              <w:autoSpaceDN w:val="0"/>
              <w:adjustRightInd w:val="0"/>
              <w:spacing w:after="0"/>
              <w:jc w:val="both"/>
              <w:rPr>
                <w:rFonts w:ascii="Arial" w:hAnsi="Arial" w:cs="Arial"/>
                <w:color w:val="000000"/>
                <w:sz w:val="24"/>
                <w:szCs w:val="24"/>
                <w:lang w:val="en"/>
              </w:rPr>
            </w:pPr>
            <w:hyperlink r:id="rId92" w:history="1">
              <w:r w:rsidR="00D93A18" w:rsidRPr="00D93A18">
                <w:rPr>
                  <w:rFonts w:ascii="Arial" w:hAnsi="Arial" w:cs="Arial"/>
                  <w:color w:val="0000FF"/>
                  <w:sz w:val="24"/>
                  <w:szCs w:val="24"/>
                  <w:u w:val="single"/>
                  <w:lang w:val="en"/>
                </w:rPr>
                <w:t>http://europa.eu/about-eu/institutions-bodies/european-council/index_de.htm</w:t>
              </w:r>
            </w:hyperlink>
          </w:p>
        </w:tc>
      </w:tr>
      <w:tr w:rsidR="00D93A18" w:rsidRPr="00D93A18" w14:paraId="18B8C46F" w14:textId="77777777" w:rsidTr="00C7670E">
        <w:trPr>
          <w:trHeight w:val="1"/>
        </w:trPr>
        <w:tc>
          <w:tcPr>
            <w:tcW w:w="1440" w:type="dxa"/>
            <w:tcBorders>
              <w:top w:val="single" w:sz="3" w:space="0" w:color="000000"/>
              <w:left w:val="single" w:sz="3" w:space="0" w:color="000000"/>
              <w:bottom w:val="single" w:sz="3" w:space="0" w:color="000000"/>
              <w:right w:val="single" w:sz="3" w:space="0" w:color="000000"/>
            </w:tcBorders>
            <w:shd w:val="clear" w:color="000000" w:fill="FFFFFF"/>
          </w:tcPr>
          <w:p w14:paraId="307F81D6" w14:textId="77777777" w:rsidR="00D93A18" w:rsidRPr="00D93A18" w:rsidRDefault="00D93A18" w:rsidP="00BC56D4">
            <w:pPr>
              <w:autoSpaceDE w:val="0"/>
              <w:autoSpaceDN w:val="0"/>
              <w:adjustRightInd w:val="0"/>
              <w:spacing w:after="0"/>
              <w:jc w:val="both"/>
              <w:rPr>
                <w:rFonts w:ascii="Arial" w:hAnsi="Arial" w:cs="Arial"/>
                <w:sz w:val="24"/>
                <w:szCs w:val="24"/>
                <w:lang w:val="en"/>
              </w:rPr>
            </w:pPr>
            <w:r w:rsidRPr="00D93A18">
              <w:rPr>
                <w:rFonts w:ascii="Arial" w:hAnsi="Arial" w:cs="Arial"/>
                <w:color w:val="000000"/>
                <w:sz w:val="24"/>
                <w:szCs w:val="24"/>
                <w:lang w:val="en"/>
              </w:rPr>
              <w:t xml:space="preserve">EN </w:t>
            </w:r>
          </w:p>
        </w:tc>
        <w:tc>
          <w:tcPr>
            <w:tcW w:w="9360" w:type="dxa"/>
            <w:tcBorders>
              <w:top w:val="single" w:sz="3" w:space="0" w:color="000000"/>
              <w:left w:val="single" w:sz="3" w:space="0" w:color="000000"/>
              <w:bottom w:val="single" w:sz="3" w:space="0" w:color="000000"/>
              <w:right w:val="single" w:sz="3" w:space="0" w:color="000000"/>
            </w:tcBorders>
            <w:shd w:val="clear" w:color="000000" w:fill="FFFFFF"/>
          </w:tcPr>
          <w:p w14:paraId="26A4BB78" w14:textId="77777777" w:rsidR="00D93A18" w:rsidRPr="00D93A18" w:rsidRDefault="0048035E" w:rsidP="00BC56D4">
            <w:pPr>
              <w:autoSpaceDE w:val="0"/>
              <w:autoSpaceDN w:val="0"/>
              <w:adjustRightInd w:val="0"/>
              <w:spacing w:after="0"/>
              <w:jc w:val="both"/>
              <w:rPr>
                <w:rFonts w:ascii="Arial" w:hAnsi="Arial" w:cs="Arial"/>
                <w:sz w:val="24"/>
                <w:szCs w:val="24"/>
                <w:lang w:val="en"/>
              </w:rPr>
            </w:pPr>
            <w:hyperlink r:id="rId93" w:history="1">
              <w:r w:rsidR="00D93A18" w:rsidRPr="00D93A18">
                <w:rPr>
                  <w:rFonts w:ascii="Arial" w:hAnsi="Arial" w:cs="Arial"/>
                  <w:color w:val="0000FF"/>
                  <w:sz w:val="24"/>
                  <w:szCs w:val="24"/>
                  <w:u w:val="single"/>
                  <w:lang w:val="en"/>
                </w:rPr>
                <w:t>http://europa.eu/about-eu/institutions-bodies/european-council/index_en.htm</w:t>
              </w:r>
            </w:hyperlink>
          </w:p>
        </w:tc>
      </w:tr>
      <w:tr w:rsidR="00D93A18" w:rsidRPr="00D93A18" w14:paraId="46BCC9C5" w14:textId="77777777" w:rsidTr="00C7670E">
        <w:trPr>
          <w:trHeight w:val="1"/>
        </w:trPr>
        <w:tc>
          <w:tcPr>
            <w:tcW w:w="1440" w:type="dxa"/>
            <w:tcBorders>
              <w:top w:val="single" w:sz="3" w:space="0" w:color="000000"/>
              <w:left w:val="single" w:sz="3" w:space="0" w:color="000000"/>
              <w:bottom w:val="single" w:sz="3" w:space="0" w:color="000000"/>
              <w:right w:val="single" w:sz="3" w:space="0" w:color="000000"/>
            </w:tcBorders>
            <w:shd w:val="clear" w:color="000000" w:fill="FFFFFF"/>
          </w:tcPr>
          <w:p w14:paraId="0354A800" w14:textId="77777777" w:rsidR="00D93A18" w:rsidRPr="00D93A18" w:rsidRDefault="00D93A18" w:rsidP="00BC56D4">
            <w:pPr>
              <w:autoSpaceDE w:val="0"/>
              <w:autoSpaceDN w:val="0"/>
              <w:adjustRightInd w:val="0"/>
              <w:spacing w:after="0"/>
              <w:jc w:val="both"/>
              <w:rPr>
                <w:rFonts w:ascii="Arial" w:hAnsi="Arial" w:cs="Arial"/>
                <w:sz w:val="24"/>
                <w:szCs w:val="24"/>
                <w:lang w:val="en"/>
              </w:rPr>
            </w:pPr>
            <w:r w:rsidRPr="00D93A18">
              <w:rPr>
                <w:rFonts w:ascii="Arial" w:hAnsi="Arial" w:cs="Arial"/>
                <w:color w:val="000000"/>
                <w:sz w:val="24"/>
                <w:szCs w:val="24"/>
                <w:lang w:val="en"/>
              </w:rPr>
              <w:t xml:space="preserve">FR </w:t>
            </w:r>
          </w:p>
        </w:tc>
        <w:tc>
          <w:tcPr>
            <w:tcW w:w="9360" w:type="dxa"/>
            <w:tcBorders>
              <w:top w:val="single" w:sz="3" w:space="0" w:color="000000"/>
              <w:left w:val="single" w:sz="3" w:space="0" w:color="000000"/>
              <w:bottom w:val="single" w:sz="3" w:space="0" w:color="000000"/>
              <w:right w:val="single" w:sz="3" w:space="0" w:color="000000"/>
            </w:tcBorders>
            <w:shd w:val="clear" w:color="000000" w:fill="FFFFFF"/>
          </w:tcPr>
          <w:p w14:paraId="61BDBB06" w14:textId="77777777" w:rsidR="00D93A18" w:rsidRPr="00D93A18" w:rsidRDefault="0048035E" w:rsidP="00BC56D4">
            <w:pPr>
              <w:autoSpaceDE w:val="0"/>
              <w:autoSpaceDN w:val="0"/>
              <w:adjustRightInd w:val="0"/>
              <w:spacing w:after="0"/>
              <w:jc w:val="both"/>
              <w:rPr>
                <w:rFonts w:ascii="Arial" w:hAnsi="Arial" w:cs="Arial"/>
                <w:sz w:val="24"/>
                <w:szCs w:val="24"/>
                <w:lang w:val="en"/>
              </w:rPr>
            </w:pPr>
            <w:hyperlink r:id="rId94" w:history="1">
              <w:r w:rsidR="00D93A18" w:rsidRPr="00D93A18">
                <w:rPr>
                  <w:rFonts w:ascii="Arial" w:hAnsi="Arial" w:cs="Arial"/>
                  <w:color w:val="0000FF"/>
                  <w:sz w:val="24"/>
                  <w:szCs w:val="24"/>
                  <w:u w:val="single"/>
                  <w:lang w:val="en"/>
                </w:rPr>
                <w:t>http://europa.eu/about-eu/institutions-bodies/european-council/index_fr.htm</w:t>
              </w:r>
            </w:hyperlink>
          </w:p>
        </w:tc>
      </w:tr>
    </w:tbl>
    <w:p w14:paraId="53956D52" w14:textId="77777777" w:rsidR="00D93A18" w:rsidRDefault="00D93A18" w:rsidP="00BC56D4">
      <w:pPr>
        <w:jc w:val="both"/>
      </w:pPr>
    </w:p>
    <w:tbl>
      <w:tblPr>
        <w:tblW w:w="10800" w:type="dxa"/>
        <w:tblInd w:w="108" w:type="dxa"/>
        <w:tblLayout w:type="fixed"/>
        <w:tblLook w:val="0000" w:firstRow="0" w:lastRow="0" w:firstColumn="0" w:lastColumn="0" w:noHBand="0" w:noVBand="0"/>
      </w:tblPr>
      <w:tblGrid>
        <w:gridCol w:w="1440"/>
        <w:gridCol w:w="9360"/>
      </w:tblGrid>
      <w:tr w:rsidR="00D93A18" w:rsidRPr="00CF5BFD" w14:paraId="42A24306" w14:textId="77777777" w:rsidTr="00D93A18">
        <w:trPr>
          <w:trHeight w:val="1"/>
        </w:trPr>
        <w:tc>
          <w:tcPr>
            <w:tcW w:w="1440" w:type="dxa"/>
            <w:tcBorders>
              <w:top w:val="single" w:sz="3" w:space="0" w:color="000000"/>
              <w:left w:val="single" w:sz="3" w:space="0" w:color="000000"/>
              <w:bottom w:val="single" w:sz="3" w:space="0" w:color="000000"/>
              <w:right w:val="single" w:sz="3" w:space="0" w:color="000000"/>
            </w:tcBorders>
            <w:shd w:val="clear" w:color="000000" w:fill="FFFFFF"/>
          </w:tcPr>
          <w:p w14:paraId="268FCC11" w14:textId="77777777" w:rsidR="00D93A18" w:rsidRPr="00D93A18" w:rsidRDefault="00D93A18" w:rsidP="00BC56D4">
            <w:pPr>
              <w:autoSpaceDE w:val="0"/>
              <w:autoSpaceDN w:val="0"/>
              <w:adjustRightInd w:val="0"/>
              <w:spacing w:after="0"/>
              <w:jc w:val="both"/>
              <w:rPr>
                <w:rFonts w:ascii="Arial" w:hAnsi="Arial" w:cs="Arial"/>
                <w:sz w:val="24"/>
                <w:szCs w:val="24"/>
                <w:lang w:val="en"/>
              </w:rPr>
            </w:pPr>
            <w:r w:rsidRPr="00D93A18">
              <w:rPr>
                <w:rFonts w:ascii="Arial" w:hAnsi="Arial" w:cs="Arial"/>
                <w:color w:val="000000"/>
                <w:sz w:val="24"/>
                <w:szCs w:val="24"/>
                <w:lang w:val="en"/>
              </w:rPr>
              <w:t xml:space="preserve">Title </w:t>
            </w:r>
          </w:p>
        </w:tc>
        <w:tc>
          <w:tcPr>
            <w:tcW w:w="9360" w:type="dxa"/>
            <w:tcBorders>
              <w:top w:val="single" w:sz="3" w:space="0" w:color="000000"/>
              <w:left w:val="single" w:sz="3" w:space="0" w:color="000000"/>
              <w:bottom w:val="single" w:sz="3" w:space="0" w:color="000000"/>
              <w:right w:val="single" w:sz="3" w:space="0" w:color="000000"/>
            </w:tcBorders>
            <w:shd w:val="clear" w:color="000000" w:fill="FFFFFF"/>
          </w:tcPr>
          <w:p w14:paraId="75946384" w14:textId="77777777" w:rsidR="00C7670E" w:rsidRPr="00A97042" w:rsidRDefault="00C7670E" w:rsidP="00BC56D4">
            <w:pPr>
              <w:autoSpaceDE w:val="0"/>
              <w:autoSpaceDN w:val="0"/>
              <w:adjustRightInd w:val="0"/>
              <w:spacing w:after="0"/>
              <w:jc w:val="both"/>
              <w:rPr>
                <w:rFonts w:ascii="Arial" w:hAnsi="Arial" w:cs="Arial"/>
                <w:color w:val="000000"/>
                <w:sz w:val="24"/>
                <w:szCs w:val="24"/>
              </w:rPr>
            </w:pPr>
            <w:r w:rsidRPr="00A97042">
              <w:rPr>
                <w:rFonts w:ascii="Arial" w:hAnsi="Arial" w:cs="Arial"/>
                <w:color w:val="000000"/>
                <w:sz w:val="24"/>
                <w:szCs w:val="24"/>
              </w:rPr>
              <w:t>Europäischer Gerichtshof</w:t>
            </w:r>
          </w:p>
          <w:p w14:paraId="58BAB9C2" w14:textId="77777777" w:rsidR="00D93A18" w:rsidRPr="00A97042" w:rsidRDefault="00C7670E" w:rsidP="00BC56D4">
            <w:pPr>
              <w:autoSpaceDE w:val="0"/>
              <w:autoSpaceDN w:val="0"/>
              <w:adjustRightInd w:val="0"/>
              <w:spacing w:after="0"/>
              <w:jc w:val="both"/>
              <w:rPr>
                <w:rFonts w:ascii="Arial" w:hAnsi="Arial" w:cs="Arial"/>
                <w:color w:val="000000"/>
                <w:sz w:val="24"/>
                <w:szCs w:val="24"/>
              </w:rPr>
            </w:pPr>
            <w:r w:rsidRPr="00A97042">
              <w:rPr>
                <w:rFonts w:ascii="Arial" w:hAnsi="Arial" w:cs="Arial"/>
                <w:color w:val="000000"/>
                <w:sz w:val="24"/>
                <w:szCs w:val="24"/>
              </w:rPr>
              <w:t>European C</w:t>
            </w:r>
            <w:r w:rsidR="00D93A18" w:rsidRPr="00A97042">
              <w:rPr>
                <w:rFonts w:ascii="Arial" w:hAnsi="Arial" w:cs="Arial"/>
                <w:color w:val="000000"/>
                <w:sz w:val="24"/>
                <w:szCs w:val="24"/>
              </w:rPr>
              <w:t>ourt of Justice</w:t>
            </w:r>
          </w:p>
          <w:p w14:paraId="0E753C98" w14:textId="77777777" w:rsidR="00C7670E" w:rsidRPr="00D14C25" w:rsidRDefault="00C7670E" w:rsidP="00C7670E">
            <w:pPr>
              <w:autoSpaceDE w:val="0"/>
              <w:autoSpaceDN w:val="0"/>
              <w:adjustRightInd w:val="0"/>
              <w:spacing w:after="0"/>
              <w:jc w:val="both"/>
              <w:rPr>
                <w:rFonts w:ascii="Arial" w:hAnsi="Arial" w:cs="Arial"/>
                <w:color w:val="000000"/>
                <w:sz w:val="24"/>
                <w:szCs w:val="24"/>
                <w:lang w:val="fr-BE"/>
              </w:rPr>
            </w:pPr>
            <w:r w:rsidRPr="00D14C25">
              <w:rPr>
                <w:rFonts w:ascii="Arial" w:hAnsi="Arial" w:cs="Arial"/>
                <w:color w:val="000000"/>
                <w:sz w:val="24"/>
                <w:szCs w:val="24"/>
                <w:lang w:val="fr-BE"/>
              </w:rPr>
              <w:t>Cours Européenne de Justice</w:t>
            </w:r>
          </w:p>
        </w:tc>
      </w:tr>
      <w:tr w:rsidR="00D93A18" w:rsidRPr="00D93A18" w14:paraId="65AE5324" w14:textId="77777777" w:rsidTr="00D93A18">
        <w:trPr>
          <w:trHeight w:val="1"/>
        </w:trPr>
        <w:tc>
          <w:tcPr>
            <w:tcW w:w="1440" w:type="dxa"/>
            <w:tcBorders>
              <w:top w:val="single" w:sz="3" w:space="0" w:color="000000"/>
              <w:left w:val="single" w:sz="3" w:space="0" w:color="000000"/>
              <w:bottom w:val="single" w:sz="3" w:space="0" w:color="000000"/>
              <w:right w:val="single" w:sz="3" w:space="0" w:color="000000"/>
            </w:tcBorders>
            <w:shd w:val="clear" w:color="000000" w:fill="FFFFFF"/>
          </w:tcPr>
          <w:p w14:paraId="65F212AC" w14:textId="77777777" w:rsidR="00D93A18" w:rsidRPr="00D93A18" w:rsidRDefault="00D93A18" w:rsidP="00BC56D4">
            <w:pPr>
              <w:autoSpaceDE w:val="0"/>
              <w:autoSpaceDN w:val="0"/>
              <w:adjustRightInd w:val="0"/>
              <w:spacing w:after="0"/>
              <w:jc w:val="both"/>
              <w:rPr>
                <w:rFonts w:ascii="Arial" w:hAnsi="Arial" w:cs="Arial"/>
                <w:sz w:val="24"/>
                <w:szCs w:val="24"/>
                <w:lang w:val="en"/>
              </w:rPr>
            </w:pPr>
            <w:r w:rsidRPr="00D93A18">
              <w:rPr>
                <w:rFonts w:ascii="Arial" w:hAnsi="Arial" w:cs="Arial"/>
                <w:color w:val="000000"/>
                <w:sz w:val="24"/>
                <w:szCs w:val="24"/>
                <w:lang w:val="en"/>
              </w:rPr>
              <w:t>DE</w:t>
            </w:r>
          </w:p>
        </w:tc>
        <w:tc>
          <w:tcPr>
            <w:tcW w:w="9360" w:type="dxa"/>
            <w:tcBorders>
              <w:top w:val="single" w:sz="3" w:space="0" w:color="000000"/>
              <w:left w:val="single" w:sz="3" w:space="0" w:color="000000"/>
              <w:bottom w:val="single" w:sz="3" w:space="0" w:color="000000"/>
              <w:right w:val="single" w:sz="3" w:space="0" w:color="000000"/>
            </w:tcBorders>
            <w:shd w:val="clear" w:color="000000" w:fill="FFFFFF"/>
          </w:tcPr>
          <w:p w14:paraId="12C333FE" w14:textId="77777777" w:rsidR="00D93A18" w:rsidRPr="00D93A18" w:rsidRDefault="0048035E" w:rsidP="00BC56D4">
            <w:pPr>
              <w:autoSpaceDE w:val="0"/>
              <w:autoSpaceDN w:val="0"/>
              <w:adjustRightInd w:val="0"/>
              <w:spacing w:after="0"/>
              <w:jc w:val="both"/>
              <w:rPr>
                <w:rFonts w:ascii="Arial" w:hAnsi="Arial" w:cs="Arial"/>
                <w:color w:val="000000"/>
                <w:sz w:val="24"/>
                <w:szCs w:val="24"/>
                <w:lang w:val="en"/>
              </w:rPr>
            </w:pPr>
            <w:hyperlink r:id="rId95" w:history="1">
              <w:r w:rsidR="00D93A18" w:rsidRPr="00D93A18">
                <w:rPr>
                  <w:rFonts w:ascii="Arial" w:hAnsi="Arial" w:cs="Arial"/>
                  <w:color w:val="0000FF"/>
                  <w:sz w:val="24"/>
                  <w:szCs w:val="24"/>
                  <w:u w:val="single"/>
                  <w:lang w:val="en"/>
                </w:rPr>
                <w:t>http://curia.europa.eu/jcms/jcms/Jo2_6999/</w:t>
              </w:r>
            </w:hyperlink>
          </w:p>
        </w:tc>
      </w:tr>
      <w:tr w:rsidR="00D93A18" w:rsidRPr="0048035E" w14:paraId="0A9DC823" w14:textId="77777777" w:rsidTr="00D93A18">
        <w:trPr>
          <w:trHeight w:val="1"/>
        </w:trPr>
        <w:tc>
          <w:tcPr>
            <w:tcW w:w="1440" w:type="dxa"/>
            <w:tcBorders>
              <w:top w:val="single" w:sz="3" w:space="0" w:color="000000"/>
              <w:left w:val="single" w:sz="3" w:space="0" w:color="000000"/>
              <w:bottom w:val="single" w:sz="3" w:space="0" w:color="000000"/>
              <w:right w:val="single" w:sz="3" w:space="0" w:color="000000"/>
            </w:tcBorders>
            <w:shd w:val="clear" w:color="000000" w:fill="FFFFFF"/>
          </w:tcPr>
          <w:p w14:paraId="6BB86AEF" w14:textId="77777777" w:rsidR="00D93A18" w:rsidRPr="00D93A18" w:rsidRDefault="00D93A18" w:rsidP="00BC56D4">
            <w:pPr>
              <w:autoSpaceDE w:val="0"/>
              <w:autoSpaceDN w:val="0"/>
              <w:adjustRightInd w:val="0"/>
              <w:spacing w:after="0"/>
              <w:jc w:val="both"/>
              <w:rPr>
                <w:rFonts w:ascii="Arial" w:hAnsi="Arial" w:cs="Arial"/>
                <w:sz w:val="24"/>
                <w:szCs w:val="24"/>
                <w:lang w:val="de-DE"/>
              </w:rPr>
            </w:pPr>
            <w:r w:rsidRPr="00D93A18">
              <w:rPr>
                <w:rFonts w:ascii="Arial" w:hAnsi="Arial" w:cs="Arial"/>
                <w:color w:val="000000"/>
                <w:sz w:val="24"/>
                <w:szCs w:val="24"/>
                <w:lang w:val="de-DE"/>
              </w:rPr>
              <w:t xml:space="preserve">EN </w:t>
            </w:r>
          </w:p>
        </w:tc>
        <w:tc>
          <w:tcPr>
            <w:tcW w:w="9360" w:type="dxa"/>
            <w:tcBorders>
              <w:top w:val="single" w:sz="3" w:space="0" w:color="000000"/>
              <w:left w:val="single" w:sz="3" w:space="0" w:color="000000"/>
              <w:bottom w:val="single" w:sz="3" w:space="0" w:color="000000"/>
              <w:right w:val="single" w:sz="3" w:space="0" w:color="000000"/>
            </w:tcBorders>
            <w:shd w:val="clear" w:color="000000" w:fill="FFFFFF"/>
          </w:tcPr>
          <w:p w14:paraId="1CEB5161" w14:textId="77777777" w:rsidR="00D93A18" w:rsidRPr="00D14C25" w:rsidRDefault="0048035E" w:rsidP="00BC56D4">
            <w:pPr>
              <w:autoSpaceDE w:val="0"/>
              <w:autoSpaceDN w:val="0"/>
              <w:adjustRightInd w:val="0"/>
              <w:spacing w:after="0"/>
              <w:jc w:val="both"/>
              <w:rPr>
                <w:rFonts w:asciiTheme="minorBidi" w:hAnsiTheme="minorBidi"/>
                <w:color w:val="0000FF"/>
                <w:sz w:val="24"/>
                <w:szCs w:val="24"/>
                <w:u w:val="single"/>
                <w:lang w:val="de-DE"/>
              </w:rPr>
            </w:pPr>
            <w:hyperlink r:id="rId96" w:history="1">
              <w:r w:rsidR="00D93A18" w:rsidRPr="00D14C25">
                <w:rPr>
                  <w:rFonts w:asciiTheme="minorBidi" w:hAnsiTheme="minorBidi"/>
                  <w:color w:val="0000FF"/>
                  <w:sz w:val="24"/>
                  <w:szCs w:val="24"/>
                  <w:u w:val="single"/>
                  <w:lang w:val="de-DE"/>
                </w:rPr>
                <w:t>http://curia.europa.eu/jcms/jcms/Jo2_6999/</w:t>
              </w:r>
            </w:hyperlink>
          </w:p>
        </w:tc>
      </w:tr>
      <w:tr w:rsidR="00D93A18" w:rsidRPr="0048035E" w14:paraId="68B4B67F" w14:textId="77777777" w:rsidTr="00D93A18">
        <w:trPr>
          <w:trHeight w:val="1"/>
        </w:trPr>
        <w:tc>
          <w:tcPr>
            <w:tcW w:w="1440" w:type="dxa"/>
            <w:tcBorders>
              <w:top w:val="single" w:sz="3" w:space="0" w:color="000000"/>
              <w:left w:val="single" w:sz="3" w:space="0" w:color="000000"/>
              <w:bottom w:val="single" w:sz="3" w:space="0" w:color="000000"/>
              <w:right w:val="single" w:sz="3" w:space="0" w:color="000000"/>
            </w:tcBorders>
            <w:shd w:val="clear" w:color="000000" w:fill="FFFFFF"/>
          </w:tcPr>
          <w:p w14:paraId="6213AEA5" w14:textId="77777777" w:rsidR="00D93A18" w:rsidRPr="00D93A18" w:rsidRDefault="00D93A18" w:rsidP="00BC56D4">
            <w:pPr>
              <w:autoSpaceDE w:val="0"/>
              <w:autoSpaceDN w:val="0"/>
              <w:adjustRightInd w:val="0"/>
              <w:spacing w:after="0"/>
              <w:jc w:val="both"/>
              <w:rPr>
                <w:rFonts w:ascii="Arial" w:hAnsi="Arial" w:cs="Arial"/>
                <w:sz w:val="24"/>
                <w:szCs w:val="24"/>
                <w:lang w:val="de-DE"/>
              </w:rPr>
            </w:pPr>
            <w:r w:rsidRPr="00D93A18">
              <w:rPr>
                <w:rFonts w:ascii="Arial" w:hAnsi="Arial" w:cs="Arial"/>
                <w:color w:val="000000"/>
                <w:sz w:val="24"/>
                <w:szCs w:val="24"/>
                <w:lang w:val="de-DE"/>
              </w:rPr>
              <w:t xml:space="preserve">FR </w:t>
            </w:r>
          </w:p>
        </w:tc>
        <w:tc>
          <w:tcPr>
            <w:tcW w:w="9360" w:type="dxa"/>
            <w:tcBorders>
              <w:top w:val="single" w:sz="3" w:space="0" w:color="000000"/>
              <w:left w:val="single" w:sz="3" w:space="0" w:color="000000"/>
              <w:bottom w:val="single" w:sz="3" w:space="0" w:color="000000"/>
              <w:right w:val="single" w:sz="3" w:space="0" w:color="000000"/>
            </w:tcBorders>
            <w:shd w:val="clear" w:color="000000" w:fill="FFFFFF"/>
          </w:tcPr>
          <w:p w14:paraId="281FD82B" w14:textId="77777777" w:rsidR="00D93A18" w:rsidRPr="00D14C25" w:rsidRDefault="0048035E" w:rsidP="00BC56D4">
            <w:pPr>
              <w:autoSpaceDE w:val="0"/>
              <w:autoSpaceDN w:val="0"/>
              <w:adjustRightInd w:val="0"/>
              <w:spacing w:after="0"/>
              <w:jc w:val="both"/>
              <w:rPr>
                <w:rFonts w:ascii="Arial" w:hAnsi="Arial" w:cs="Arial"/>
                <w:color w:val="0000FF"/>
                <w:sz w:val="24"/>
                <w:szCs w:val="24"/>
                <w:u w:val="single"/>
                <w:lang w:val="de-DE"/>
              </w:rPr>
            </w:pPr>
            <w:hyperlink r:id="rId97" w:history="1">
              <w:r w:rsidR="00D93A18" w:rsidRPr="00D14C25">
                <w:rPr>
                  <w:rFonts w:ascii="Arial" w:hAnsi="Arial" w:cs="Arial"/>
                  <w:color w:val="0000FF"/>
                  <w:sz w:val="24"/>
                  <w:szCs w:val="24"/>
                  <w:u w:val="single"/>
                  <w:lang w:val="de-DE"/>
                </w:rPr>
                <w:t>http://curia.europa.eu/jcms/jcms/Jo2_6999/</w:t>
              </w:r>
            </w:hyperlink>
          </w:p>
        </w:tc>
      </w:tr>
    </w:tbl>
    <w:p w14:paraId="77CA0DE9" w14:textId="77777777" w:rsidR="00D93A18" w:rsidRPr="005E333E" w:rsidRDefault="00D93A18" w:rsidP="00BC56D4">
      <w:pPr>
        <w:autoSpaceDE w:val="0"/>
        <w:autoSpaceDN w:val="0"/>
        <w:adjustRightInd w:val="0"/>
        <w:spacing w:after="0"/>
        <w:jc w:val="both"/>
        <w:rPr>
          <w:rFonts w:ascii="Arial" w:hAnsi="Arial" w:cs="Arial"/>
          <w:b/>
          <w:bCs/>
          <w:color w:val="000000"/>
          <w:sz w:val="24"/>
          <w:szCs w:val="24"/>
          <w:lang w:val="de-DE"/>
        </w:rPr>
      </w:pPr>
    </w:p>
    <w:p w14:paraId="1D849371" w14:textId="77777777" w:rsidR="00D93A18" w:rsidRPr="005E333E" w:rsidRDefault="00D93A18" w:rsidP="00BC56D4">
      <w:pPr>
        <w:autoSpaceDE w:val="0"/>
        <w:autoSpaceDN w:val="0"/>
        <w:adjustRightInd w:val="0"/>
        <w:spacing w:after="0"/>
        <w:jc w:val="both"/>
        <w:rPr>
          <w:rFonts w:ascii="Arial" w:hAnsi="Arial" w:cs="Arial"/>
          <w:b/>
          <w:bCs/>
          <w:color w:val="000000"/>
          <w:sz w:val="24"/>
          <w:szCs w:val="24"/>
          <w:lang w:val="de-DE"/>
        </w:rPr>
      </w:pPr>
    </w:p>
    <w:p w14:paraId="021909D5" w14:textId="77777777" w:rsidR="00D93A18" w:rsidRDefault="00D93A18" w:rsidP="00BC56D4">
      <w:pPr>
        <w:autoSpaceDE w:val="0"/>
        <w:autoSpaceDN w:val="0"/>
        <w:adjustRightInd w:val="0"/>
        <w:spacing w:after="0"/>
        <w:jc w:val="both"/>
        <w:rPr>
          <w:rFonts w:ascii="Arial" w:hAnsi="Arial" w:cs="Arial"/>
          <w:b/>
          <w:bCs/>
          <w:color w:val="000000"/>
          <w:sz w:val="24"/>
          <w:szCs w:val="24"/>
          <w:lang w:val="en"/>
        </w:rPr>
      </w:pPr>
      <w:r w:rsidRPr="005E333E">
        <w:rPr>
          <w:rFonts w:ascii="Arial" w:hAnsi="Arial" w:cs="Arial"/>
          <w:b/>
          <w:bCs/>
          <w:color w:val="000000"/>
          <w:sz w:val="24"/>
          <w:szCs w:val="24"/>
          <w:lang w:val="de-DE"/>
        </w:rPr>
        <w:br w:type="page"/>
      </w:r>
      <w:r w:rsidRPr="00D93A18">
        <w:rPr>
          <w:rFonts w:ascii="Arial" w:hAnsi="Arial" w:cs="Arial"/>
          <w:b/>
          <w:bCs/>
          <w:color w:val="000000"/>
          <w:sz w:val="24"/>
          <w:szCs w:val="24"/>
          <w:lang w:val="en"/>
        </w:rPr>
        <w:lastRenderedPageBreak/>
        <w:t>CONTENT AREA 2</w:t>
      </w:r>
    </w:p>
    <w:p w14:paraId="0C357E90" w14:textId="77777777" w:rsidR="0031183B" w:rsidRPr="00D93A18" w:rsidRDefault="0031183B" w:rsidP="00BC56D4">
      <w:pPr>
        <w:autoSpaceDE w:val="0"/>
        <w:autoSpaceDN w:val="0"/>
        <w:adjustRightInd w:val="0"/>
        <w:spacing w:after="0"/>
        <w:jc w:val="both"/>
        <w:rPr>
          <w:rFonts w:ascii="Arial" w:hAnsi="Arial" w:cs="Arial"/>
          <w:color w:val="000000"/>
          <w:sz w:val="24"/>
          <w:szCs w:val="24"/>
          <w:lang w:val="en"/>
        </w:rPr>
      </w:pPr>
    </w:p>
    <w:p w14:paraId="159AD133" w14:textId="1B905C66" w:rsidR="00D93A18" w:rsidRPr="0031183B" w:rsidRDefault="0031183B" w:rsidP="00BC56D4">
      <w:pPr>
        <w:autoSpaceDE w:val="0"/>
        <w:autoSpaceDN w:val="0"/>
        <w:adjustRightInd w:val="0"/>
        <w:spacing w:after="0"/>
        <w:jc w:val="both"/>
        <w:rPr>
          <w:rFonts w:ascii="Arial" w:hAnsi="Arial" w:cs="Arial"/>
          <w:b/>
          <w:color w:val="000000"/>
          <w:sz w:val="24"/>
          <w:szCs w:val="24"/>
          <w:lang w:val="en"/>
        </w:rPr>
      </w:pPr>
      <w:r w:rsidRPr="0031183B">
        <w:rPr>
          <w:rFonts w:ascii="Arial" w:hAnsi="Arial" w:cs="Arial"/>
          <w:b/>
          <w:color w:val="000000"/>
          <w:sz w:val="24"/>
          <w:szCs w:val="24"/>
          <w:lang w:val="en"/>
        </w:rPr>
        <w:t>Culture and Civilisation</w:t>
      </w:r>
    </w:p>
    <w:p w14:paraId="7B45150E" w14:textId="77777777" w:rsidR="0031183B" w:rsidRDefault="0031183B" w:rsidP="00BC56D4">
      <w:pPr>
        <w:autoSpaceDE w:val="0"/>
        <w:autoSpaceDN w:val="0"/>
        <w:adjustRightInd w:val="0"/>
        <w:spacing w:after="0"/>
        <w:jc w:val="both"/>
        <w:rPr>
          <w:rFonts w:ascii="Arial" w:hAnsi="Arial" w:cs="Arial"/>
          <w:b/>
          <w:bCs/>
          <w:color w:val="000000"/>
          <w:sz w:val="24"/>
          <w:szCs w:val="24"/>
          <w:lang w:val="en"/>
        </w:rPr>
      </w:pPr>
    </w:p>
    <w:p w14:paraId="6F585A6F" w14:textId="77777777" w:rsidR="00D93A18" w:rsidRPr="00D93A18" w:rsidRDefault="00D93A18" w:rsidP="00BC56D4">
      <w:pPr>
        <w:autoSpaceDE w:val="0"/>
        <w:autoSpaceDN w:val="0"/>
        <w:adjustRightInd w:val="0"/>
        <w:spacing w:after="0"/>
        <w:jc w:val="both"/>
        <w:rPr>
          <w:rFonts w:ascii="Arial" w:hAnsi="Arial" w:cs="Arial"/>
          <w:b/>
          <w:bCs/>
          <w:color w:val="000000"/>
          <w:sz w:val="24"/>
          <w:szCs w:val="24"/>
          <w:lang w:val="en"/>
        </w:rPr>
      </w:pPr>
      <w:r w:rsidRPr="00D93A18">
        <w:rPr>
          <w:rFonts w:ascii="Arial" w:hAnsi="Arial" w:cs="Arial"/>
          <w:b/>
          <w:bCs/>
          <w:color w:val="000000"/>
          <w:sz w:val="24"/>
          <w:szCs w:val="24"/>
          <w:lang w:val="en"/>
        </w:rPr>
        <w:t>European Geography</w:t>
      </w:r>
    </w:p>
    <w:p w14:paraId="2B923B0D" w14:textId="77777777" w:rsidR="00D93A18" w:rsidRPr="00D93A18" w:rsidRDefault="00D93A18" w:rsidP="00BC56D4">
      <w:pPr>
        <w:autoSpaceDE w:val="0"/>
        <w:autoSpaceDN w:val="0"/>
        <w:adjustRightInd w:val="0"/>
        <w:spacing w:after="0"/>
        <w:jc w:val="both"/>
        <w:rPr>
          <w:rFonts w:ascii="Arial" w:hAnsi="Arial" w:cs="Arial"/>
          <w:color w:val="FF0000"/>
          <w:sz w:val="24"/>
          <w:szCs w:val="24"/>
          <w:lang w:val="de-DE"/>
        </w:rPr>
      </w:pPr>
    </w:p>
    <w:tbl>
      <w:tblPr>
        <w:tblW w:w="10800" w:type="dxa"/>
        <w:tblInd w:w="108" w:type="dxa"/>
        <w:tblLayout w:type="fixed"/>
        <w:tblLook w:val="0000" w:firstRow="0" w:lastRow="0" w:firstColumn="0" w:lastColumn="0" w:noHBand="0" w:noVBand="0"/>
      </w:tblPr>
      <w:tblGrid>
        <w:gridCol w:w="1440"/>
        <w:gridCol w:w="9360"/>
      </w:tblGrid>
      <w:tr w:rsidR="00D93A18" w:rsidRPr="0048035E" w14:paraId="4379552A" w14:textId="77777777" w:rsidTr="003D5937">
        <w:trPr>
          <w:trHeight w:val="1"/>
        </w:trPr>
        <w:tc>
          <w:tcPr>
            <w:tcW w:w="1440" w:type="dxa"/>
            <w:tcBorders>
              <w:top w:val="single" w:sz="3" w:space="0" w:color="000000"/>
              <w:left w:val="single" w:sz="3" w:space="0" w:color="000000"/>
              <w:bottom w:val="single" w:sz="3" w:space="0" w:color="000000"/>
              <w:right w:val="single" w:sz="3" w:space="0" w:color="000000"/>
            </w:tcBorders>
            <w:shd w:val="clear" w:color="000000" w:fill="FFFFFF"/>
          </w:tcPr>
          <w:p w14:paraId="23F03CC3" w14:textId="77777777" w:rsidR="00D93A18" w:rsidRPr="00D93A18" w:rsidRDefault="00D93A18" w:rsidP="00BC56D4">
            <w:pPr>
              <w:autoSpaceDE w:val="0"/>
              <w:autoSpaceDN w:val="0"/>
              <w:adjustRightInd w:val="0"/>
              <w:spacing w:after="0"/>
              <w:jc w:val="both"/>
              <w:rPr>
                <w:rFonts w:ascii="Arial" w:hAnsi="Arial" w:cs="Arial"/>
                <w:sz w:val="24"/>
                <w:szCs w:val="24"/>
                <w:lang w:val="en"/>
              </w:rPr>
            </w:pPr>
            <w:r w:rsidRPr="00D93A18">
              <w:rPr>
                <w:rFonts w:ascii="Arial" w:hAnsi="Arial" w:cs="Arial"/>
                <w:color w:val="000000"/>
                <w:sz w:val="24"/>
                <w:szCs w:val="24"/>
                <w:lang w:val="en"/>
              </w:rPr>
              <w:t xml:space="preserve">Title </w:t>
            </w:r>
          </w:p>
        </w:tc>
        <w:tc>
          <w:tcPr>
            <w:tcW w:w="9360" w:type="dxa"/>
            <w:tcBorders>
              <w:top w:val="single" w:sz="3" w:space="0" w:color="000000"/>
              <w:left w:val="single" w:sz="3" w:space="0" w:color="000000"/>
              <w:bottom w:val="single" w:sz="3" w:space="0" w:color="000000"/>
              <w:right w:val="single" w:sz="3" w:space="0" w:color="000000"/>
            </w:tcBorders>
            <w:shd w:val="clear" w:color="000000" w:fill="FFFFFF"/>
          </w:tcPr>
          <w:p w14:paraId="5257D2EA" w14:textId="77777777" w:rsidR="003D5937" w:rsidRPr="003D5937" w:rsidRDefault="003D5937" w:rsidP="00BC56D4">
            <w:pPr>
              <w:autoSpaceDE w:val="0"/>
              <w:autoSpaceDN w:val="0"/>
              <w:adjustRightInd w:val="0"/>
              <w:spacing w:after="0"/>
              <w:jc w:val="both"/>
              <w:rPr>
                <w:rFonts w:ascii="Arial" w:hAnsi="Arial" w:cs="Arial"/>
                <w:color w:val="000000"/>
                <w:sz w:val="24"/>
                <w:szCs w:val="24"/>
                <w:lang w:val="fr-FR"/>
              </w:rPr>
            </w:pPr>
            <w:r w:rsidRPr="003D5937">
              <w:rPr>
                <w:rFonts w:ascii="Arial" w:hAnsi="Arial" w:cs="Arial"/>
                <w:color w:val="000000"/>
                <w:sz w:val="24"/>
                <w:szCs w:val="24"/>
                <w:lang w:val="fr-FR"/>
              </w:rPr>
              <w:t>Landkarte Europas</w:t>
            </w:r>
          </w:p>
          <w:p w14:paraId="0E433F31" w14:textId="77777777" w:rsidR="00D93A18" w:rsidRPr="003D5937" w:rsidRDefault="003D5937" w:rsidP="003D5937">
            <w:pPr>
              <w:autoSpaceDE w:val="0"/>
              <w:autoSpaceDN w:val="0"/>
              <w:adjustRightInd w:val="0"/>
              <w:spacing w:after="0"/>
              <w:jc w:val="both"/>
              <w:rPr>
                <w:rFonts w:ascii="Arial" w:hAnsi="Arial" w:cs="Arial"/>
                <w:color w:val="000000"/>
                <w:sz w:val="24"/>
                <w:szCs w:val="24"/>
                <w:lang w:val="fr-FR"/>
              </w:rPr>
            </w:pPr>
            <w:r w:rsidRPr="003D5937">
              <w:rPr>
                <w:rFonts w:ascii="Arial" w:hAnsi="Arial" w:cs="Arial"/>
                <w:color w:val="000000"/>
                <w:sz w:val="24"/>
                <w:szCs w:val="24"/>
                <w:lang w:val="fr-FR"/>
              </w:rPr>
              <w:t xml:space="preserve">Map of </w:t>
            </w:r>
            <w:r w:rsidR="00D93A18" w:rsidRPr="003D5937">
              <w:rPr>
                <w:rFonts w:ascii="Arial" w:hAnsi="Arial" w:cs="Arial"/>
                <w:color w:val="000000"/>
                <w:sz w:val="24"/>
                <w:szCs w:val="24"/>
                <w:lang w:val="fr-FR"/>
              </w:rPr>
              <w:t xml:space="preserve">Europe </w:t>
            </w:r>
          </w:p>
          <w:p w14:paraId="44DBE8A8" w14:textId="77777777" w:rsidR="00D93A18" w:rsidRPr="003D5937" w:rsidRDefault="003D5937" w:rsidP="00BC56D4">
            <w:pPr>
              <w:autoSpaceDE w:val="0"/>
              <w:autoSpaceDN w:val="0"/>
              <w:adjustRightInd w:val="0"/>
              <w:spacing w:after="0"/>
              <w:jc w:val="both"/>
              <w:rPr>
                <w:rFonts w:ascii="Arial" w:hAnsi="Arial" w:cs="Arial"/>
                <w:color w:val="000000"/>
                <w:sz w:val="24"/>
                <w:szCs w:val="24"/>
                <w:lang w:val="fr-FR"/>
              </w:rPr>
            </w:pPr>
            <w:r w:rsidRPr="003D5937">
              <w:rPr>
                <w:rFonts w:ascii="Arial" w:hAnsi="Arial" w:cs="Arial"/>
                <w:color w:val="000000"/>
                <w:sz w:val="24"/>
                <w:szCs w:val="24"/>
                <w:lang w:val="fr-FR"/>
              </w:rPr>
              <w:t>La</w:t>
            </w:r>
            <w:r>
              <w:rPr>
                <w:rFonts w:ascii="Arial" w:hAnsi="Arial" w:cs="Arial"/>
                <w:color w:val="000000"/>
                <w:sz w:val="24"/>
                <w:szCs w:val="24"/>
                <w:lang w:val="fr-FR"/>
              </w:rPr>
              <w:t xml:space="preserve"> carte de l’Europe</w:t>
            </w:r>
          </w:p>
        </w:tc>
      </w:tr>
      <w:tr w:rsidR="00D93A18" w:rsidRPr="00D93A18" w14:paraId="78014EFC" w14:textId="77777777" w:rsidTr="003D5937">
        <w:trPr>
          <w:trHeight w:val="1"/>
        </w:trPr>
        <w:tc>
          <w:tcPr>
            <w:tcW w:w="1440" w:type="dxa"/>
            <w:tcBorders>
              <w:top w:val="single" w:sz="3" w:space="0" w:color="000000"/>
              <w:left w:val="single" w:sz="3" w:space="0" w:color="000000"/>
              <w:bottom w:val="single" w:sz="3" w:space="0" w:color="000000"/>
              <w:right w:val="single" w:sz="3" w:space="0" w:color="000000"/>
            </w:tcBorders>
            <w:shd w:val="clear" w:color="000000" w:fill="FFFFFF"/>
          </w:tcPr>
          <w:p w14:paraId="20C507D3" w14:textId="77777777" w:rsidR="00D93A18" w:rsidRPr="00D93A18" w:rsidRDefault="00D93A18" w:rsidP="00BC56D4">
            <w:pPr>
              <w:autoSpaceDE w:val="0"/>
              <w:autoSpaceDN w:val="0"/>
              <w:adjustRightInd w:val="0"/>
              <w:spacing w:after="0"/>
              <w:jc w:val="both"/>
              <w:rPr>
                <w:rFonts w:ascii="Arial" w:hAnsi="Arial" w:cs="Arial"/>
                <w:sz w:val="24"/>
                <w:szCs w:val="24"/>
                <w:lang w:val="en"/>
              </w:rPr>
            </w:pPr>
            <w:r w:rsidRPr="00D93A18">
              <w:rPr>
                <w:rFonts w:ascii="Arial" w:hAnsi="Arial" w:cs="Arial"/>
                <w:color w:val="000000"/>
                <w:sz w:val="24"/>
                <w:szCs w:val="24"/>
                <w:lang w:val="en"/>
              </w:rPr>
              <w:t xml:space="preserve">DE </w:t>
            </w:r>
          </w:p>
        </w:tc>
        <w:tc>
          <w:tcPr>
            <w:tcW w:w="9360" w:type="dxa"/>
            <w:tcBorders>
              <w:top w:val="single" w:sz="3" w:space="0" w:color="000000"/>
              <w:left w:val="single" w:sz="3" w:space="0" w:color="000000"/>
              <w:bottom w:val="single" w:sz="3" w:space="0" w:color="000000"/>
              <w:right w:val="single" w:sz="3" w:space="0" w:color="000000"/>
            </w:tcBorders>
            <w:shd w:val="clear" w:color="000000" w:fill="FFFFFF"/>
          </w:tcPr>
          <w:p w14:paraId="41C9DBC8" w14:textId="77777777" w:rsidR="00D93A18" w:rsidRPr="00D93A18" w:rsidRDefault="0048035E" w:rsidP="00BC56D4">
            <w:pPr>
              <w:autoSpaceDE w:val="0"/>
              <w:autoSpaceDN w:val="0"/>
              <w:adjustRightInd w:val="0"/>
              <w:spacing w:after="0"/>
              <w:jc w:val="both"/>
              <w:rPr>
                <w:rFonts w:ascii="Arial" w:hAnsi="Arial" w:cs="Arial"/>
                <w:color w:val="000000"/>
                <w:sz w:val="24"/>
                <w:szCs w:val="24"/>
                <w:lang w:val="en"/>
              </w:rPr>
            </w:pPr>
            <w:hyperlink r:id="rId98" w:history="1">
              <w:r w:rsidR="00D93A18" w:rsidRPr="00BB0784">
                <w:rPr>
                  <w:rFonts w:ascii="Arial" w:hAnsi="Arial" w:cs="Arial"/>
                  <w:color w:val="0000FF"/>
                  <w:sz w:val="24"/>
                  <w:szCs w:val="24"/>
                  <w:u w:val="single"/>
                  <w:lang w:val="en"/>
                </w:rPr>
                <w:t>http://europa.eu/kids-corner/countries/flash/index_de.htm</w:t>
              </w:r>
            </w:hyperlink>
            <w:r w:rsidR="00D93A18" w:rsidRPr="00D93A18">
              <w:rPr>
                <w:rFonts w:ascii="Arial" w:hAnsi="Arial" w:cs="Arial"/>
                <w:color w:val="000000"/>
                <w:sz w:val="24"/>
                <w:szCs w:val="24"/>
              </w:rPr>
              <w:t xml:space="preserve"> </w:t>
            </w:r>
          </w:p>
        </w:tc>
      </w:tr>
      <w:tr w:rsidR="00D93A18" w:rsidRPr="00D93A18" w14:paraId="636DD8DE" w14:textId="77777777" w:rsidTr="003D5937">
        <w:trPr>
          <w:trHeight w:val="1"/>
        </w:trPr>
        <w:tc>
          <w:tcPr>
            <w:tcW w:w="1440" w:type="dxa"/>
            <w:tcBorders>
              <w:top w:val="single" w:sz="3" w:space="0" w:color="000000"/>
              <w:left w:val="single" w:sz="3" w:space="0" w:color="000000"/>
              <w:bottom w:val="single" w:sz="3" w:space="0" w:color="000000"/>
              <w:right w:val="single" w:sz="3" w:space="0" w:color="000000"/>
            </w:tcBorders>
            <w:shd w:val="clear" w:color="000000" w:fill="FFFFFF"/>
          </w:tcPr>
          <w:p w14:paraId="654016C0" w14:textId="77777777" w:rsidR="00D93A18" w:rsidRPr="00D93A18" w:rsidRDefault="00D93A18" w:rsidP="00BC56D4">
            <w:pPr>
              <w:autoSpaceDE w:val="0"/>
              <w:autoSpaceDN w:val="0"/>
              <w:adjustRightInd w:val="0"/>
              <w:spacing w:after="0"/>
              <w:jc w:val="both"/>
              <w:rPr>
                <w:rFonts w:ascii="Arial" w:hAnsi="Arial" w:cs="Arial"/>
                <w:sz w:val="24"/>
                <w:szCs w:val="24"/>
                <w:lang w:val="en"/>
              </w:rPr>
            </w:pPr>
            <w:r w:rsidRPr="00D93A18">
              <w:rPr>
                <w:rFonts w:ascii="Arial" w:hAnsi="Arial" w:cs="Arial"/>
                <w:color w:val="000000"/>
                <w:sz w:val="24"/>
                <w:szCs w:val="24"/>
                <w:lang w:val="en"/>
              </w:rPr>
              <w:t xml:space="preserve">EN </w:t>
            </w:r>
          </w:p>
        </w:tc>
        <w:tc>
          <w:tcPr>
            <w:tcW w:w="9360" w:type="dxa"/>
            <w:tcBorders>
              <w:top w:val="single" w:sz="3" w:space="0" w:color="000000"/>
              <w:left w:val="single" w:sz="3" w:space="0" w:color="000000"/>
              <w:bottom w:val="single" w:sz="3" w:space="0" w:color="000000"/>
              <w:right w:val="single" w:sz="3" w:space="0" w:color="000000"/>
            </w:tcBorders>
            <w:shd w:val="clear" w:color="000000" w:fill="FFFFFF"/>
          </w:tcPr>
          <w:p w14:paraId="66B5B1AB" w14:textId="77777777" w:rsidR="00D93A18" w:rsidRPr="00D93A18" w:rsidRDefault="0048035E" w:rsidP="00BC56D4">
            <w:pPr>
              <w:autoSpaceDE w:val="0"/>
              <w:autoSpaceDN w:val="0"/>
              <w:adjustRightInd w:val="0"/>
              <w:spacing w:after="0"/>
              <w:jc w:val="both"/>
              <w:rPr>
                <w:rFonts w:ascii="Arial" w:hAnsi="Arial" w:cs="Arial"/>
                <w:sz w:val="24"/>
                <w:szCs w:val="24"/>
                <w:lang w:val="en"/>
              </w:rPr>
            </w:pPr>
            <w:hyperlink r:id="rId99" w:history="1">
              <w:r w:rsidR="00D93A18" w:rsidRPr="00D93A18">
                <w:rPr>
                  <w:rFonts w:ascii="Arial" w:hAnsi="Arial" w:cs="Arial"/>
                  <w:color w:val="0000FF"/>
                  <w:sz w:val="24"/>
                  <w:szCs w:val="24"/>
                  <w:u w:val="single"/>
                  <w:lang w:val="en"/>
                </w:rPr>
                <w:t>http://europa.eu/kids-corner/countries/flash/index_en.htm</w:t>
              </w:r>
            </w:hyperlink>
          </w:p>
        </w:tc>
      </w:tr>
      <w:tr w:rsidR="00D93A18" w:rsidRPr="00D93A18" w14:paraId="23C32EDE" w14:textId="77777777" w:rsidTr="003D5937">
        <w:trPr>
          <w:trHeight w:val="1"/>
        </w:trPr>
        <w:tc>
          <w:tcPr>
            <w:tcW w:w="1440" w:type="dxa"/>
            <w:tcBorders>
              <w:top w:val="single" w:sz="3" w:space="0" w:color="000000"/>
              <w:left w:val="single" w:sz="3" w:space="0" w:color="000000"/>
              <w:bottom w:val="single" w:sz="3" w:space="0" w:color="000000"/>
              <w:right w:val="single" w:sz="3" w:space="0" w:color="000000"/>
            </w:tcBorders>
            <w:shd w:val="clear" w:color="000000" w:fill="FFFFFF"/>
          </w:tcPr>
          <w:p w14:paraId="08259E22" w14:textId="77777777" w:rsidR="00D93A18" w:rsidRPr="00D93A18" w:rsidRDefault="00D93A18" w:rsidP="00BC56D4">
            <w:pPr>
              <w:autoSpaceDE w:val="0"/>
              <w:autoSpaceDN w:val="0"/>
              <w:adjustRightInd w:val="0"/>
              <w:spacing w:after="0"/>
              <w:jc w:val="both"/>
              <w:rPr>
                <w:rFonts w:ascii="Arial" w:hAnsi="Arial" w:cs="Arial"/>
                <w:sz w:val="24"/>
                <w:szCs w:val="24"/>
                <w:lang w:val="en"/>
              </w:rPr>
            </w:pPr>
            <w:r w:rsidRPr="00D93A18">
              <w:rPr>
                <w:rFonts w:ascii="Arial" w:hAnsi="Arial" w:cs="Arial"/>
                <w:color w:val="000000"/>
                <w:sz w:val="24"/>
                <w:szCs w:val="24"/>
                <w:lang w:val="en"/>
              </w:rPr>
              <w:t xml:space="preserve">FR </w:t>
            </w:r>
          </w:p>
        </w:tc>
        <w:tc>
          <w:tcPr>
            <w:tcW w:w="9360" w:type="dxa"/>
            <w:tcBorders>
              <w:top w:val="single" w:sz="3" w:space="0" w:color="000000"/>
              <w:left w:val="single" w:sz="3" w:space="0" w:color="000000"/>
              <w:bottom w:val="single" w:sz="3" w:space="0" w:color="000000"/>
              <w:right w:val="single" w:sz="3" w:space="0" w:color="000000"/>
            </w:tcBorders>
            <w:shd w:val="clear" w:color="000000" w:fill="FFFFFF"/>
          </w:tcPr>
          <w:p w14:paraId="26303DE5" w14:textId="77777777" w:rsidR="00D93A18" w:rsidRPr="00D93A18" w:rsidRDefault="0048035E" w:rsidP="00BC56D4">
            <w:pPr>
              <w:autoSpaceDE w:val="0"/>
              <w:autoSpaceDN w:val="0"/>
              <w:adjustRightInd w:val="0"/>
              <w:spacing w:after="0"/>
              <w:jc w:val="both"/>
              <w:rPr>
                <w:rFonts w:ascii="Arial" w:hAnsi="Arial" w:cs="Arial"/>
                <w:sz w:val="24"/>
                <w:szCs w:val="24"/>
                <w:lang w:val="en"/>
              </w:rPr>
            </w:pPr>
            <w:hyperlink r:id="rId100" w:history="1">
              <w:r w:rsidR="00D93A18" w:rsidRPr="00D93A18">
                <w:rPr>
                  <w:rFonts w:ascii="Arial" w:hAnsi="Arial" w:cs="Arial"/>
                  <w:color w:val="0000FF"/>
                  <w:sz w:val="24"/>
                  <w:szCs w:val="24"/>
                  <w:u w:val="single"/>
                  <w:lang w:val="en"/>
                </w:rPr>
                <w:t>http://europa.eu/kids-corner/countries/flash/index_fr.htm</w:t>
              </w:r>
            </w:hyperlink>
          </w:p>
        </w:tc>
      </w:tr>
    </w:tbl>
    <w:p w14:paraId="11E9C8BA" w14:textId="77777777" w:rsidR="00D93A18" w:rsidRDefault="00D93A18" w:rsidP="00BC56D4">
      <w:pPr>
        <w:autoSpaceDE w:val="0"/>
        <w:autoSpaceDN w:val="0"/>
        <w:adjustRightInd w:val="0"/>
        <w:spacing w:after="0"/>
        <w:jc w:val="both"/>
        <w:rPr>
          <w:rFonts w:ascii="Arial" w:hAnsi="Arial" w:cs="Arial"/>
          <w:color w:val="000000"/>
          <w:sz w:val="24"/>
          <w:szCs w:val="24"/>
          <w:lang w:val="en-GB"/>
        </w:rPr>
      </w:pPr>
    </w:p>
    <w:p w14:paraId="50C64563" w14:textId="77777777" w:rsidR="003D5937" w:rsidRPr="00D93A18" w:rsidRDefault="003D5937" w:rsidP="00BC56D4">
      <w:pPr>
        <w:autoSpaceDE w:val="0"/>
        <w:autoSpaceDN w:val="0"/>
        <w:adjustRightInd w:val="0"/>
        <w:spacing w:after="0"/>
        <w:jc w:val="both"/>
        <w:rPr>
          <w:rFonts w:ascii="Arial" w:hAnsi="Arial" w:cs="Arial"/>
          <w:color w:val="000000"/>
          <w:sz w:val="24"/>
          <w:szCs w:val="24"/>
          <w:lang w:val="en-GB"/>
        </w:rPr>
      </w:pPr>
    </w:p>
    <w:tbl>
      <w:tblPr>
        <w:tblW w:w="10800" w:type="dxa"/>
        <w:tblInd w:w="108" w:type="dxa"/>
        <w:tblLayout w:type="fixed"/>
        <w:tblLook w:val="0000" w:firstRow="0" w:lastRow="0" w:firstColumn="0" w:lastColumn="0" w:noHBand="0" w:noVBand="0"/>
      </w:tblPr>
      <w:tblGrid>
        <w:gridCol w:w="1440"/>
        <w:gridCol w:w="9360"/>
      </w:tblGrid>
      <w:tr w:rsidR="00D93A18" w:rsidRPr="0048035E" w14:paraId="6D858033" w14:textId="77777777" w:rsidTr="00BC222D">
        <w:trPr>
          <w:trHeight w:val="1"/>
        </w:trPr>
        <w:tc>
          <w:tcPr>
            <w:tcW w:w="1440" w:type="dxa"/>
            <w:tcBorders>
              <w:top w:val="single" w:sz="3" w:space="0" w:color="000000"/>
              <w:left w:val="single" w:sz="3" w:space="0" w:color="000000"/>
              <w:bottom w:val="single" w:sz="3" w:space="0" w:color="000000"/>
              <w:right w:val="single" w:sz="3" w:space="0" w:color="000000"/>
            </w:tcBorders>
            <w:shd w:val="clear" w:color="000000" w:fill="FFFFFF"/>
          </w:tcPr>
          <w:p w14:paraId="6160BB2F" w14:textId="77777777" w:rsidR="00D93A18" w:rsidRPr="00D93A18" w:rsidRDefault="00D93A18" w:rsidP="00BC56D4">
            <w:pPr>
              <w:autoSpaceDE w:val="0"/>
              <w:autoSpaceDN w:val="0"/>
              <w:adjustRightInd w:val="0"/>
              <w:spacing w:after="0"/>
              <w:jc w:val="both"/>
              <w:rPr>
                <w:rFonts w:ascii="Arial" w:hAnsi="Arial" w:cs="Arial"/>
                <w:sz w:val="24"/>
                <w:szCs w:val="24"/>
                <w:lang w:val="en"/>
              </w:rPr>
            </w:pPr>
            <w:r w:rsidRPr="00D93A18">
              <w:rPr>
                <w:rFonts w:ascii="Arial" w:hAnsi="Arial" w:cs="Arial"/>
                <w:color w:val="000000"/>
                <w:sz w:val="24"/>
                <w:szCs w:val="24"/>
                <w:lang w:val="en"/>
              </w:rPr>
              <w:t xml:space="preserve">Title </w:t>
            </w:r>
          </w:p>
        </w:tc>
        <w:tc>
          <w:tcPr>
            <w:tcW w:w="9360" w:type="dxa"/>
            <w:tcBorders>
              <w:top w:val="single" w:sz="3" w:space="0" w:color="000000"/>
              <w:left w:val="single" w:sz="3" w:space="0" w:color="000000"/>
              <w:bottom w:val="single" w:sz="3" w:space="0" w:color="000000"/>
              <w:right w:val="single" w:sz="3" w:space="0" w:color="000000"/>
            </w:tcBorders>
            <w:shd w:val="clear" w:color="000000" w:fill="FFFFFF"/>
          </w:tcPr>
          <w:p w14:paraId="56F9DA35" w14:textId="77777777" w:rsidR="003D5937" w:rsidRPr="003D5937" w:rsidRDefault="003D5937" w:rsidP="00BC56D4">
            <w:pPr>
              <w:autoSpaceDE w:val="0"/>
              <w:autoSpaceDN w:val="0"/>
              <w:adjustRightInd w:val="0"/>
              <w:spacing w:after="0"/>
              <w:jc w:val="both"/>
              <w:rPr>
                <w:rFonts w:ascii="Arial" w:hAnsi="Arial" w:cs="Arial"/>
                <w:color w:val="000000"/>
                <w:sz w:val="24"/>
                <w:szCs w:val="24"/>
                <w:lang w:val="fr-FR"/>
              </w:rPr>
            </w:pPr>
            <w:r w:rsidRPr="003D5937">
              <w:rPr>
                <w:rFonts w:ascii="Arial" w:hAnsi="Arial" w:cs="Arial"/>
                <w:color w:val="000000"/>
                <w:sz w:val="24"/>
                <w:szCs w:val="24"/>
                <w:lang w:val="fr-FR"/>
              </w:rPr>
              <w:t>Kulturerbe</w:t>
            </w:r>
          </w:p>
          <w:p w14:paraId="4A34FED1" w14:textId="77777777" w:rsidR="00D93A18" w:rsidRPr="003D5937" w:rsidRDefault="003D5937" w:rsidP="00BC56D4">
            <w:pPr>
              <w:autoSpaceDE w:val="0"/>
              <w:autoSpaceDN w:val="0"/>
              <w:adjustRightInd w:val="0"/>
              <w:spacing w:after="0"/>
              <w:jc w:val="both"/>
              <w:rPr>
                <w:rFonts w:ascii="Arial" w:hAnsi="Arial" w:cs="Arial"/>
                <w:color w:val="000000"/>
                <w:sz w:val="24"/>
                <w:szCs w:val="24"/>
                <w:lang w:val="fr-FR"/>
              </w:rPr>
            </w:pPr>
            <w:r w:rsidRPr="003D5937">
              <w:rPr>
                <w:rFonts w:ascii="Arial" w:hAnsi="Arial" w:cs="Arial"/>
                <w:color w:val="000000"/>
                <w:sz w:val="24"/>
                <w:szCs w:val="24"/>
                <w:lang w:val="fr-FR"/>
              </w:rPr>
              <w:t>Cultural heritage</w:t>
            </w:r>
          </w:p>
          <w:p w14:paraId="6E20706A" w14:textId="77777777" w:rsidR="003D5937" w:rsidRPr="003D5937" w:rsidRDefault="003D5937" w:rsidP="00BC56D4">
            <w:pPr>
              <w:autoSpaceDE w:val="0"/>
              <w:autoSpaceDN w:val="0"/>
              <w:adjustRightInd w:val="0"/>
              <w:spacing w:after="0"/>
              <w:jc w:val="both"/>
              <w:rPr>
                <w:rFonts w:ascii="Arial" w:hAnsi="Arial" w:cs="Arial"/>
                <w:color w:val="000000"/>
                <w:sz w:val="24"/>
                <w:szCs w:val="24"/>
                <w:lang w:val="fr-FR"/>
              </w:rPr>
            </w:pPr>
            <w:r w:rsidRPr="003D5937">
              <w:rPr>
                <w:rFonts w:ascii="Arial" w:hAnsi="Arial" w:cs="Arial"/>
                <w:color w:val="000000"/>
                <w:sz w:val="24"/>
                <w:szCs w:val="24"/>
                <w:lang w:val="fr-FR"/>
              </w:rPr>
              <w:t>Patrimoine culturel</w:t>
            </w:r>
          </w:p>
        </w:tc>
      </w:tr>
      <w:tr w:rsidR="00D93A18" w:rsidRPr="00D93A18" w14:paraId="19CAC6F2" w14:textId="77777777" w:rsidTr="00BC222D">
        <w:trPr>
          <w:trHeight w:val="1"/>
        </w:trPr>
        <w:tc>
          <w:tcPr>
            <w:tcW w:w="1440" w:type="dxa"/>
            <w:tcBorders>
              <w:top w:val="single" w:sz="3" w:space="0" w:color="000000"/>
              <w:left w:val="single" w:sz="3" w:space="0" w:color="000000"/>
              <w:bottom w:val="single" w:sz="3" w:space="0" w:color="000000"/>
              <w:right w:val="single" w:sz="3" w:space="0" w:color="000000"/>
            </w:tcBorders>
            <w:shd w:val="clear" w:color="000000" w:fill="FFFFFF"/>
          </w:tcPr>
          <w:p w14:paraId="359421BC" w14:textId="77777777" w:rsidR="00D93A18" w:rsidRPr="00D93A18" w:rsidRDefault="00D93A18" w:rsidP="00BC56D4">
            <w:pPr>
              <w:autoSpaceDE w:val="0"/>
              <w:autoSpaceDN w:val="0"/>
              <w:adjustRightInd w:val="0"/>
              <w:spacing w:after="0"/>
              <w:jc w:val="both"/>
              <w:rPr>
                <w:rFonts w:ascii="Arial" w:hAnsi="Arial" w:cs="Arial"/>
                <w:sz w:val="24"/>
                <w:szCs w:val="24"/>
                <w:lang w:val="en"/>
              </w:rPr>
            </w:pPr>
            <w:r w:rsidRPr="00D93A18">
              <w:rPr>
                <w:rFonts w:ascii="Arial" w:hAnsi="Arial" w:cs="Arial"/>
                <w:color w:val="000000"/>
                <w:sz w:val="24"/>
                <w:szCs w:val="24"/>
                <w:lang w:val="en"/>
              </w:rPr>
              <w:t>DE</w:t>
            </w:r>
          </w:p>
        </w:tc>
        <w:tc>
          <w:tcPr>
            <w:tcW w:w="9360" w:type="dxa"/>
            <w:tcBorders>
              <w:top w:val="single" w:sz="3" w:space="0" w:color="000000"/>
              <w:left w:val="single" w:sz="3" w:space="0" w:color="000000"/>
              <w:bottom w:val="single" w:sz="3" w:space="0" w:color="000000"/>
              <w:right w:val="single" w:sz="3" w:space="0" w:color="000000"/>
            </w:tcBorders>
            <w:shd w:val="clear" w:color="000000" w:fill="FFFFFF"/>
          </w:tcPr>
          <w:p w14:paraId="0EDEF0DB" w14:textId="77777777" w:rsidR="00D93A18" w:rsidRPr="00D93A18" w:rsidRDefault="0048035E" w:rsidP="00BC56D4">
            <w:pPr>
              <w:autoSpaceDE w:val="0"/>
              <w:autoSpaceDN w:val="0"/>
              <w:adjustRightInd w:val="0"/>
              <w:spacing w:after="0"/>
              <w:jc w:val="both"/>
              <w:rPr>
                <w:rFonts w:ascii="Arial" w:hAnsi="Arial" w:cs="Arial"/>
                <w:color w:val="000000"/>
                <w:sz w:val="24"/>
                <w:szCs w:val="24"/>
                <w:lang w:val="en"/>
              </w:rPr>
            </w:pPr>
            <w:hyperlink r:id="rId101" w:history="1">
              <w:r w:rsidR="00D93A18" w:rsidRPr="00D93A18">
                <w:rPr>
                  <w:rFonts w:ascii="Arial" w:hAnsi="Arial" w:cs="Arial"/>
                  <w:color w:val="0000FF"/>
                  <w:sz w:val="24"/>
                  <w:szCs w:val="24"/>
                  <w:u w:val="single"/>
                  <w:lang w:val="en"/>
                </w:rPr>
                <w:t>http://denkmal-aktiv.de/</w:t>
              </w:r>
            </w:hyperlink>
          </w:p>
        </w:tc>
      </w:tr>
      <w:tr w:rsidR="00D93A18" w:rsidRPr="00D93A18" w14:paraId="6B3BAD3C" w14:textId="77777777" w:rsidTr="00BC222D">
        <w:trPr>
          <w:trHeight w:val="1"/>
        </w:trPr>
        <w:tc>
          <w:tcPr>
            <w:tcW w:w="1440" w:type="dxa"/>
            <w:tcBorders>
              <w:top w:val="single" w:sz="3" w:space="0" w:color="000000"/>
              <w:left w:val="single" w:sz="3" w:space="0" w:color="000000"/>
              <w:bottom w:val="single" w:sz="3" w:space="0" w:color="000000"/>
              <w:right w:val="single" w:sz="3" w:space="0" w:color="000000"/>
            </w:tcBorders>
            <w:shd w:val="clear" w:color="000000" w:fill="FFFFFF"/>
          </w:tcPr>
          <w:p w14:paraId="133EED09" w14:textId="77777777" w:rsidR="00D93A18" w:rsidRPr="00D93A18" w:rsidRDefault="00D93A18" w:rsidP="00BC56D4">
            <w:pPr>
              <w:autoSpaceDE w:val="0"/>
              <w:autoSpaceDN w:val="0"/>
              <w:adjustRightInd w:val="0"/>
              <w:spacing w:after="0"/>
              <w:jc w:val="both"/>
              <w:rPr>
                <w:rFonts w:ascii="Arial" w:hAnsi="Arial" w:cs="Arial"/>
                <w:sz w:val="24"/>
                <w:szCs w:val="24"/>
                <w:lang w:val="en"/>
              </w:rPr>
            </w:pPr>
            <w:r w:rsidRPr="00D93A18">
              <w:rPr>
                <w:rFonts w:ascii="Arial" w:hAnsi="Arial" w:cs="Arial"/>
                <w:color w:val="000000"/>
                <w:sz w:val="24"/>
                <w:szCs w:val="24"/>
                <w:lang w:val="en"/>
              </w:rPr>
              <w:t xml:space="preserve">EN </w:t>
            </w:r>
          </w:p>
        </w:tc>
        <w:tc>
          <w:tcPr>
            <w:tcW w:w="9360" w:type="dxa"/>
            <w:tcBorders>
              <w:top w:val="single" w:sz="3" w:space="0" w:color="000000"/>
              <w:left w:val="single" w:sz="3" w:space="0" w:color="000000"/>
              <w:bottom w:val="single" w:sz="3" w:space="0" w:color="000000"/>
              <w:right w:val="single" w:sz="3" w:space="0" w:color="000000"/>
            </w:tcBorders>
            <w:shd w:val="clear" w:color="000000" w:fill="FFFFFF"/>
          </w:tcPr>
          <w:p w14:paraId="701831CE" w14:textId="77777777" w:rsidR="00D93A18" w:rsidRPr="00BB0784" w:rsidRDefault="0048035E" w:rsidP="00BC56D4">
            <w:pPr>
              <w:autoSpaceDE w:val="0"/>
              <w:autoSpaceDN w:val="0"/>
              <w:adjustRightInd w:val="0"/>
              <w:spacing w:after="0"/>
              <w:jc w:val="both"/>
              <w:rPr>
                <w:rFonts w:ascii="Arial" w:hAnsi="Arial" w:cs="Arial"/>
                <w:color w:val="0000FF"/>
                <w:sz w:val="24"/>
                <w:szCs w:val="24"/>
                <w:u w:val="single"/>
                <w:lang w:val="en"/>
              </w:rPr>
            </w:pPr>
            <w:hyperlink r:id="rId102" w:history="1">
              <w:r w:rsidR="00D93A18" w:rsidRPr="00BB0784">
                <w:rPr>
                  <w:rFonts w:ascii="Arial" w:hAnsi="Arial" w:cs="Arial"/>
                  <w:color w:val="0000FF"/>
                  <w:sz w:val="24"/>
                  <w:szCs w:val="24"/>
                  <w:u w:val="single"/>
                  <w:lang w:val="en"/>
                </w:rPr>
                <w:t>http://ec.europa.eu/enterprise/sectors/tourism/eden/index_en.htm</w:t>
              </w:r>
            </w:hyperlink>
            <w:r w:rsidR="00D93A18" w:rsidRPr="00BB0784">
              <w:rPr>
                <w:rFonts w:ascii="Arial" w:hAnsi="Arial" w:cs="Arial"/>
                <w:color w:val="0000FF"/>
                <w:sz w:val="24"/>
                <w:szCs w:val="24"/>
                <w:u w:val="single"/>
                <w:lang w:val="en"/>
              </w:rPr>
              <w:t xml:space="preserve"> </w:t>
            </w:r>
          </w:p>
        </w:tc>
      </w:tr>
      <w:tr w:rsidR="00D93A18" w:rsidRPr="00D93A18" w14:paraId="740BB4E0" w14:textId="77777777" w:rsidTr="00BC222D">
        <w:trPr>
          <w:trHeight w:val="1"/>
        </w:trPr>
        <w:tc>
          <w:tcPr>
            <w:tcW w:w="1440" w:type="dxa"/>
            <w:tcBorders>
              <w:top w:val="single" w:sz="3" w:space="0" w:color="000000"/>
              <w:left w:val="single" w:sz="3" w:space="0" w:color="000000"/>
              <w:bottom w:val="single" w:sz="3" w:space="0" w:color="000000"/>
              <w:right w:val="single" w:sz="3" w:space="0" w:color="000000"/>
            </w:tcBorders>
            <w:shd w:val="clear" w:color="000000" w:fill="FFFFFF"/>
          </w:tcPr>
          <w:p w14:paraId="6B71CB4F" w14:textId="77777777" w:rsidR="00D93A18" w:rsidRPr="00D93A18" w:rsidRDefault="00D93A18" w:rsidP="00BC56D4">
            <w:pPr>
              <w:autoSpaceDE w:val="0"/>
              <w:autoSpaceDN w:val="0"/>
              <w:adjustRightInd w:val="0"/>
              <w:spacing w:after="0"/>
              <w:jc w:val="both"/>
              <w:rPr>
                <w:rFonts w:ascii="Arial" w:hAnsi="Arial" w:cs="Arial"/>
                <w:sz w:val="24"/>
                <w:szCs w:val="24"/>
                <w:lang w:val="en"/>
              </w:rPr>
            </w:pPr>
            <w:r w:rsidRPr="00D93A18">
              <w:rPr>
                <w:rFonts w:ascii="Arial" w:hAnsi="Arial" w:cs="Arial"/>
                <w:color w:val="000000"/>
                <w:sz w:val="24"/>
                <w:szCs w:val="24"/>
                <w:lang w:val="en"/>
              </w:rPr>
              <w:t xml:space="preserve">FR </w:t>
            </w:r>
          </w:p>
        </w:tc>
        <w:tc>
          <w:tcPr>
            <w:tcW w:w="9360" w:type="dxa"/>
            <w:tcBorders>
              <w:top w:val="single" w:sz="3" w:space="0" w:color="000000"/>
              <w:left w:val="single" w:sz="3" w:space="0" w:color="000000"/>
              <w:bottom w:val="single" w:sz="3" w:space="0" w:color="000000"/>
              <w:right w:val="single" w:sz="3" w:space="0" w:color="000000"/>
            </w:tcBorders>
            <w:shd w:val="clear" w:color="000000" w:fill="FFFFFF"/>
          </w:tcPr>
          <w:p w14:paraId="079180ED" w14:textId="77777777" w:rsidR="00D93A18" w:rsidRPr="00BB0784" w:rsidRDefault="0048035E" w:rsidP="00BC56D4">
            <w:pPr>
              <w:autoSpaceDE w:val="0"/>
              <w:autoSpaceDN w:val="0"/>
              <w:adjustRightInd w:val="0"/>
              <w:spacing w:after="0"/>
              <w:jc w:val="both"/>
              <w:rPr>
                <w:rFonts w:ascii="Arial" w:hAnsi="Arial" w:cs="Arial"/>
                <w:color w:val="0000FF"/>
                <w:sz w:val="24"/>
                <w:szCs w:val="24"/>
                <w:u w:val="single"/>
                <w:lang w:val="en"/>
              </w:rPr>
            </w:pPr>
            <w:hyperlink r:id="rId103" w:history="1">
              <w:r w:rsidR="00D93A18" w:rsidRPr="00BB0784">
                <w:rPr>
                  <w:rFonts w:ascii="Arial" w:hAnsi="Arial" w:cs="Arial"/>
                  <w:color w:val="0000FF"/>
                  <w:sz w:val="24"/>
                  <w:szCs w:val="24"/>
                  <w:u w:val="single"/>
                  <w:lang w:val="en"/>
                </w:rPr>
                <w:t>http://ec.europa.eu/enterprise/sectors/tourism/eden/index_fr.htm</w:t>
              </w:r>
            </w:hyperlink>
          </w:p>
        </w:tc>
      </w:tr>
    </w:tbl>
    <w:p w14:paraId="0026D8BC" w14:textId="77777777" w:rsidR="00D93A18" w:rsidRDefault="00D93A18" w:rsidP="00BC56D4">
      <w:pPr>
        <w:autoSpaceDE w:val="0"/>
        <w:autoSpaceDN w:val="0"/>
        <w:adjustRightInd w:val="0"/>
        <w:spacing w:after="0"/>
        <w:jc w:val="both"/>
        <w:rPr>
          <w:rFonts w:ascii="Arial" w:hAnsi="Arial" w:cs="Arial"/>
          <w:color w:val="000000"/>
          <w:sz w:val="24"/>
          <w:szCs w:val="24"/>
          <w:lang w:val="en"/>
        </w:rPr>
      </w:pPr>
    </w:p>
    <w:p w14:paraId="6D555260" w14:textId="77777777" w:rsidR="003D5937" w:rsidRPr="00D93A18" w:rsidRDefault="003D5937" w:rsidP="00BC56D4">
      <w:pPr>
        <w:autoSpaceDE w:val="0"/>
        <w:autoSpaceDN w:val="0"/>
        <w:adjustRightInd w:val="0"/>
        <w:spacing w:after="0"/>
        <w:jc w:val="both"/>
        <w:rPr>
          <w:rFonts w:ascii="Arial" w:hAnsi="Arial" w:cs="Arial"/>
          <w:color w:val="000000"/>
          <w:sz w:val="24"/>
          <w:szCs w:val="24"/>
          <w:lang w:val="en"/>
        </w:rPr>
      </w:pPr>
    </w:p>
    <w:tbl>
      <w:tblPr>
        <w:tblW w:w="10800" w:type="dxa"/>
        <w:tblInd w:w="108" w:type="dxa"/>
        <w:tblLayout w:type="fixed"/>
        <w:tblLook w:val="0000" w:firstRow="0" w:lastRow="0" w:firstColumn="0" w:lastColumn="0" w:noHBand="0" w:noVBand="0"/>
      </w:tblPr>
      <w:tblGrid>
        <w:gridCol w:w="1440"/>
        <w:gridCol w:w="9360"/>
      </w:tblGrid>
      <w:tr w:rsidR="00D93A18" w:rsidRPr="0048035E" w14:paraId="3B275EDE" w14:textId="77777777" w:rsidTr="003D5937">
        <w:trPr>
          <w:trHeight w:val="1"/>
        </w:trPr>
        <w:tc>
          <w:tcPr>
            <w:tcW w:w="1440" w:type="dxa"/>
            <w:tcBorders>
              <w:top w:val="single" w:sz="3" w:space="0" w:color="000000"/>
              <w:left w:val="single" w:sz="3" w:space="0" w:color="000000"/>
              <w:bottom w:val="single" w:sz="3" w:space="0" w:color="000000"/>
              <w:right w:val="single" w:sz="3" w:space="0" w:color="000000"/>
            </w:tcBorders>
            <w:shd w:val="clear" w:color="000000" w:fill="FFFFFF"/>
          </w:tcPr>
          <w:p w14:paraId="7D4621E9" w14:textId="77777777" w:rsidR="00D93A18" w:rsidRPr="00D93A18" w:rsidRDefault="00D93A18" w:rsidP="00BC56D4">
            <w:pPr>
              <w:autoSpaceDE w:val="0"/>
              <w:autoSpaceDN w:val="0"/>
              <w:adjustRightInd w:val="0"/>
              <w:spacing w:after="0"/>
              <w:jc w:val="both"/>
              <w:rPr>
                <w:rFonts w:ascii="Arial" w:hAnsi="Arial" w:cs="Arial"/>
                <w:sz w:val="24"/>
                <w:szCs w:val="24"/>
                <w:lang w:val="en"/>
              </w:rPr>
            </w:pPr>
            <w:r w:rsidRPr="00D93A18">
              <w:rPr>
                <w:rFonts w:ascii="Arial" w:hAnsi="Arial" w:cs="Arial"/>
                <w:color w:val="000000"/>
                <w:sz w:val="24"/>
                <w:szCs w:val="24"/>
                <w:lang w:val="en"/>
              </w:rPr>
              <w:t xml:space="preserve">Title </w:t>
            </w:r>
          </w:p>
        </w:tc>
        <w:tc>
          <w:tcPr>
            <w:tcW w:w="9360" w:type="dxa"/>
            <w:tcBorders>
              <w:top w:val="single" w:sz="3" w:space="0" w:color="000000"/>
              <w:left w:val="single" w:sz="3" w:space="0" w:color="000000"/>
              <w:bottom w:val="single" w:sz="3" w:space="0" w:color="000000"/>
              <w:right w:val="single" w:sz="3" w:space="0" w:color="000000"/>
            </w:tcBorders>
            <w:shd w:val="clear" w:color="000000" w:fill="FFFFFF"/>
          </w:tcPr>
          <w:p w14:paraId="068FEB99" w14:textId="77777777" w:rsidR="003D5937" w:rsidRPr="00DA744D" w:rsidRDefault="003D5937" w:rsidP="00BC56D4">
            <w:pPr>
              <w:autoSpaceDE w:val="0"/>
              <w:autoSpaceDN w:val="0"/>
              <w:adjustRightInd w:val="0"/>
              <w:spacing w:after="0"/>
              <w:jc w:val="both"/>
              <w:rPr>
                <w:rFonts w:ascii="Arial" w:hAnsi="Arial" w:cs="Arial"/>
                <w:color w:val="000000"/>
                <w:sz w:val="24"/>
                <w:szCs w:val="24"/>
                <w:lang w:val="fr-FR"/>
              </w:rPr>
            </w:pPr>
            <w:r w:rsidRPr="00DA744D">
              <w:rPr>
                <w:rFonts w:ascii="Arial" w:hAnsi="Arial" w:cs="Arial"/>
                <w:color w:val="000000"/>
                <w:sz w:val="24"/>
                <w:szCs w:val="24"/>
                <w:lang w:val="fr-FR"/>
              </w:rPr>
              <w:t>Malbuch Europa</w:t>
            </w:r>
          </w:p>
          <w:p w14:paraId="5A4DFB1C" w14:textId="77777777" w:rsidR="00D93A18" w:rsidRPr="00DA744D" w:rsidRDefault="00D93A18" w:rsidP="00BC56D4">
            <w:pPr>
              <w:autoSpaceDE w:val="0"/>
              <w:autoSpaceDN w:val="0"/>
              <w:adjustRightInd w:val="0"/>
              <w:spacing w:after="0"/>
              <w:jc w:val="both"/>
              <w:rPr>
                <w:rFonts w:ascii="Arial" w:hAnsi="Arial" w:cs="Arial"/>
                <w:color w:val="000000"/>
                <w:sz w:val="24"/>
                <w:szCs w:val="24"/>
                <w:lang w:val="fr-FR"/>
              </w:rPr>
            </w:pPr>
            <w:r w:rsidRPr="00DA744D">
              <w:rPr>
                <w:rFonts w:ascii="Arial" w:hAnsi="Arial" w:cs="Arial"/>
                <w:color w:val="000000"/>
                <w:sz w:val="24"/>
                <w:szCs w:val="24"/>
                <w:lang w:val="fr-FR"/>
              </w:rPr>
              <w:t>Europe colo</w:t>
            </w:r>
            <w:r w:rsidR="003D5937" w:rsidRPr="00DA744D">
              <w:rPr>
                <w:rFonts w:ascii="Arial" w:hAnsi="Arial" w:cs="Arial"/>
                <w:color w:val="000000"/>
                <w:sz w:val="24"/>
                <w:szCs w:val="24"/>
                <w:lang w:val="fr-FR"/>
              </w:rPr>
              <w:t>u</w:t>
            </w:r>
            <w:r w:rsidRPr="00DA744D">
              <w:rPr>
                <w:rFonts w:ascii="Arial" w:hAnsi="Arial" w:cs="Arial"/>
                <w:color w:val="000000"/>
                <w:sz w:val="24"/>
                <w:szCs w:val="24"/>
                <w:lang w:val="fr-FR"/>
              </w:rPr>
              <w:t>ring book</w:t>
            </w:r>
          </w:p>
          <w:p w14:paraId="7CA759A7" w14:textId="77777777" w:rsidR="003D5937" w:rsidRPr="00DA744D" w:rsidRDefault="00390F28" w:rsidP="007A04BC">
            <w:pPr>
              <w:autoSpaceDE w:val="0"/>
              <w:autoSpaceDN w:val="0"/>
              <w:adjustRightInd w:val="0"/>
              <w:spacing w:after="0"/>
              <w:jc w:val="both"/>
              <w:rPr>
                <w:rFonts w:ascii="Arial" w:hAnsi="Arial" w:cs="Arial"/>
                <w:color w:val="000000"/>
                <w:sz w:val="24"/>
                <w:szCs w:val="24"/>
                <w:lang w:val="fr-FR"/>
              </w:rPr>
            </w:pPr>
            <w:r>
              <w:rPr>
                <w:rFonts w:ascii="Arial" w:hAnsi="Arial" w:cs="Arial"/>
                <w:color w:val="000000"/>
                <w:sz w:val="24"/>
                <w:szCs w:val="24"/>
                <w:lang w:val="fr-FR"/>
              </w:rPr>
              <w:t xml:space="preserve">L’Europe </w:t>
            </w:r>
            <w:r w:rsidR="007A04BC">
              <w:rPr>
                <w:rFonts w:ascii="Arial" w:hAnsi="Arial" w:cs="Arial"/>
                <w:color w:val="000000"/>
                <w:sz w:val="24"/>
                <w:szCs w:val="24"/>
                <w:lang w:val="fr-FR"/>
              </w:rPr>
              <w:t>- cahier</w:t>
            </w:r>
            <w:r>
              <w:rPr>
                <w:rFonts w:ascii="Arial" w:hAnsi="Arial" w:cs="Arial"/>
                <w:color w:val="000000"/>
                <w:sz w:val="24"/>
                <w:szCs w:val="24"/>
                <w:lang w:val="fr-FR"/>
              </w:rPr>
              <w:t xml:space="preserve"> à</w:t>
            </w:r>
            <w:r w:rsidR="00DA744D" w:rsidRPr="00DA744D">
              <w:rPr>
                <w:rFonts w:ascii="Arial" w:hAnsi="Arial" w:cs="Arial"/>
                <w:color w:val="000000"/>
                <w:sz w:val="24"/>
                <w:szCs w:val="24"/>
                <w:lang w:val="fr-FR"/>
              </w:rPr>
              <w:t xml:space="preserve"> colo</w:t>
            </w:r>
            <w:r>
              <w:rPr>
                <w:rFonts w:ascii="Arial" w:hAnsi="Arial" w:cs="Arial"/>
                <w:color w:val="000000"/>
                <w:sz w:val="24"/>
                <w:szCs w:val="24"/>
                <w:lang w:val="fr-FR"/>
              </w:rPr>
              <w:t>rier</w:t>
            </w:r>
          </w:p>
        </w:tc>
      </w:tr>
      <w:tr w:rsidR="00D93A18" w:rsidRPr="00D93A18" w14:paraId="5CB8311B" w14:textId="77777777" w:rsidTr="003D5937">
        <w:trPr>
          <w:trHeight w:val="1"/>
        </w:trPr>
        <w:tc>
          <w:tcPr>
            <w:tcW w:w="1440" w:type="dxa"/>
            <w:tcBorders>
              <w:top w:val="single" w:sz="3" w:space="0" w:color="000000"/>
              <w:left w:val="single" w:sz="3" w:space="0" w:color="000000"/>
              <w:bottom w:val="single" w:sz="3" w:space="0" w:color="000000"/>
              <w:right w:val="single" w:sz="3" w:space="0" w:color="000000"/>
            </w:tcBorders>
            <w:shd w:val="clear" w:color="000000" w:fill="FFFFFF"/>
          </w:tcPr>
          <w:p w14:paraId="706F4695" w14:textId="77777777" w:rsidR="00D93A18" w:rsidRPr="00D93A18" w:rsidRDefault="00D93A18" w:rsidP="00BC56D4">
            <w:pPr>
              <w:autoSpaceDE w:val="0"/>
              <w:autoSpaceDN w:val="0"/>
              <w:adjustRightInd w:val="0"/>
              <w:spacing w:after="0"/>
              <w:jc w:val="both"/>
              <w:rPr>
                <w:rFonts w:ascii="Arial" w:hAnsi="Arial" w:cs="Arial"/>
                <w:sz w:val="24"/>
                <w:szCs w:val="24"/>
                <w:lang w:val="en"/>
              </w:rPr>
            </w:pPr>
            <w:r w:rsidRPr="00D93A18">
              <w:rPr>
                <w:rFonts w:ascii="Arial" w:hAnsi="Arial" w:cs="Arial"/>
                <w:color w:val="000000"/>
                <w:sz w:val="24"/>
                <w:szCs w:val="24"/>
                <w:lang w:val="en"/>
              </w:rPr>
              <w:t xml:space="preserve">DE </w:t>
            </w:r>
          </w:p>
        </w:tc>
        <w:tc>
          <w:tcPr>
            <w:tcW w:w="9360" w:type="dxa"/>
            <w:tcBorders>
              <w:top w:val="single" w:sz="3" w:space="0" w:color="000000"/>
              <w:left w:val="single" w:sz="3" w:space="0" w:color="000000"/>
              <w:bottom w:val="single" w:sz="3" w:space="0" w:color="000000"/>
              <w:right w:val="single" w:sz="3" w:space="0" w:color="000000"/>
            </w:tcBorders>
            <w:shd w:val="clear" w:color="000000" w:fill="FFFFFF"/>
          </w:tcPr>
          <w:p w14:paraId="77F3BD75" w14:textId="77777777" w:rsidR="00D93A18" w:rsidRPr="00D93A18" w:rsidRDefault="0048035E" w:rsidP="00BC56D4">
            <w:pPr>
              <w:autoSpaceDE w:val="0"/>
              <w:autoSpaceDN w:val="0"/>
              <w:adjustRightInd w:val="0"/>
              <w:spacing w:after="0"/>
              <w:jc w:val="both"/>
              <w:rPr>
                <w:rFonts w:ascii="Arial" w:hAnsi="Arial" w:cs="Arial"/>
                <w:color w:val="000000"/>
                <w:sz w:val="24"/>
                <w:szCs w:val="24"/>
                <w:lang w:val="en"/>
              </w:rPr>
            </w:pPr>
            <w:hyperlink r:id="rId104" w:history="1">
              <w:r w:rsidR="00D93A18" w:rsidRPr="00D93A18">
                <w:rPr>
                  <w:rFonts w:ascii="Arial" w:hAnsi="Arial" w:cs="Arial"/>
                  <w:color w:val="0000FF"/>
                  <w:sz w:val="24"/>
                  <w:szCs w:val="24"/>
                  <w:u w:val="single"/>
                  <w:lang w:val="en"/>
                </w:rPr>
                <w:t>http://bookshop.europa.eu/de/i-colour-in-europe-pbQC0214593/</w:t>
              </w:r>
            </w:hyperlink>
          </w:p>
        </w:tc>
      </w:tr>
      <w:tr w:rsidR="00D93A18" w:rsidRPr="00D93A18" w14:paraId="54AE8467" w14:textId="77777777" w:rsidTr="003D5937">
        <w:trPr>
          <w:trHeight w:val="1"/>
        </w:trPr>
        <w:tc>
          <w:tcPr>
            <w:tcW w:w="1440" w:type="dxa"/>
            <w:tcBorders>
              <w:top w:val="single" w:sz="3" w:space="0" w:color="000000"/>
              <w:left w:val="single" w:sz="3" w:space="0" w:color="000000"/>
              <w:bottom w:val="single" w:sz="3" w:space="0" w:color="000000"/>
              <w:right w:val="single" w:sz="3" w:space="0" w:color="000000"/>
            </w:tcBorders>
            <w:shd w:val="clear" w:color="000000" w:fill="FFFFFF"/>
          </w:tcPr>
          <w:p w14:paraId="2140BF8A" w14:textId="77777777" w:rsidR="00D93A18" w:rsidRPr="00D93A18" w:rsidRDefault="00D93A18" w:rsidP="00BC56D4">
            <w:pPr>
              <w:autoSpaceDE w:val="0"/>
              <w:autoSpaceDN w:val="0"/>
              <w:adjustRightInd w:val="0"/>
              <w:spacing w:after="0"/>
              <w:jc w:val="both"/>
              <w:rPr>
                <w:rFonts w:ascii="Arial" w:hAnsi="Arial" w:cs="Arial"/>
                <w:sz w:val="24"/>
                <w:szCs w:val="24"/>
                <w:lang w:val="en"/>
              </w:rPr>
            </w:pPr>
            <w:r w:rsidRPr="00D93A18">
              <w:rPr>
                <w:rFonts w:ascii="Arial" w:hAnsi="Arial" w:cs="Arial"/>
                <w:color w:val="000000"/>
                <w:sz w:val="24"/>
                <w:szCs w:val="24"/>
                <w:lang w:val="en"/>
              </w:rPr>
              <w:t xml:space="preserve">EN </w:t>
            </w:r>
          </w:p>
        </w:tc>
        <w:tc>
          <w:tcPr>
            <w:tcW w:w="9360" w:type="dxa"/>
            <w:tcBorders>
              <w:top w:val="single" w:sz="3" w:space="0" w:color="000000"/>
              <w:left w:val="single" w:sz="3" w:space="0" w:color="000000"/>
              <w:bottom w:val="single" w:sz="3" w:space="0" w:color="000000"/>
              <w:right w:val="single" w:sz="3" w:space="0" w:color="000000"/>
            </w:tcBorders>
            <w:shd w:val="clear" w:color="000000" w:fill="FFFFFF"/>
          </w:tcPr>
          <w:p w14:paraId="4C00C5BB" w14:textId="77777777" w:rsidR="00D93A18" w:rsidRPr="00D93A18" w:rsidRDefault="0048035E" w:rsidP="00BC56D4">
            <w:pPr>
              <w:autoSpaceDE w:val="0"/>
              <w:autoSpaceDN w:val="0"/>
              <w:adjustRightInd w:val="0"/>
              <w:spacing w:after="0"/>
              <w:jc w:val="both"/>
              <w:rPr>
                <w:rFonts w:ascii="Arial" w:hAnsi="Arial" w:cs="Arial"/>
                <w:sz w:val="24"/>
                <w:szCs w:val="24"/>
                <w:lang w:val="en"/>
              </w:rPr>
            </w:pPr>
            <w:hyperlink r:id="rId105" w:history="1">
              <w:r w:rsidR="00D93A18" w:rsidRPr="00D93A18">
                <w:rPr>
                  <w:rFonts w:ascii="Arial" w:hAnsi="Arial" w:cs="Arial"/>
                  <w:color w:val="0000FF"/>
                  <w:sz w:val="24"/>
                  <w:szCs w:val="24"/>
                  <w:u w:val="single"/>
                  <w:lang w:val="en"/>
                </w:rPr>
                <w:t>http://bookshop.europa.eu/en/i-colour-in-europe-pbQC0214593/</w:t>
              </w:r>
            </w:hyperlink>
          </w:p>
        </w:tc>
      </w:tr>
      <w:tr w:rsidR="00D93A18" w:rsidRPr="00D93A18" w14:paraId="60FC3497" w14:textId="77777777" w:rsidTr="003D5937">
        <w:trPr>
          <w:trHeight w:val="1"/>
        </w:trPr>
        <w:tc>
          <w:tcPr>
            <w:tcW w:w="1440" w:type="dxa"/>
            <w:tcBorders>
              <w:top w:val="single" w:sz="3" w:space="0" w:color="000000"/>
              <w:left w:val="single" w:sz="3" w:space="0" w:color="000000"/>
              <w:bottom w:val="single" w:sz="3" w:space="0" w:color="000000"/>
              <w:right w:val="single" w:sz="3" w:space="0" w:color="000000"/>
            </w:tcBorders>
            <w:shd w:val="clear" w:color="000000" w:fill="FFFFFF"/>
          </w:tcPr>
          <w:p w14:paraId="461A4BB8" w14:textId="77777777" w:rsidR="00D93A18" w:rsidRPr="00D93A18" w:rsidRDefault="00D93A18" w:rsidP="00BC56D4">
            <w:pPr>
              <w:autoSpaceDE w:val="0"/>
              <w:autoSpaceDN w:val="0"/>
              <w:adjustRightInd w:val="0"/>
              <w:spacing w:after="0"/>
              <w:jc w:val="both"/>
              <w:rPr>
                <w:rFonts w:ascii="Arial" w:hAnsi="Arial" w:cs="Arial"/>
                <w:sz w:val="24"/>
                <w:szCs w:val="24"/>
                <w:lang w:val="en"/>
              </w:rPr>
            </w:pPr>
            <w:r w:rsidRPr="00D93A18">
              <w:rPr>
                <w:rFonts w:ascii="Arial" w:hAnsi="Arial" w:cs="Arial"/>
                <w:color w:val="000000"/>
                <w:sz w:val="24"/>
                <w:szCs w:val="24"/>
                <w:lang w:val="en"/>
              </w:rPr>
              <w:t xml:space="preserve">FR </w:t>
            </w:r>
          </w:p>
        </w:tc>
        <w:tc>
          <w:tcPr>
            <w:tcW w:w="9360" w:type="dxa"/>
            <w:tcBorders>
              <w:top w:val="single" w:sz="3" w:space="0" w:color="000000"/>
              <w:left w:val="single" w:sz="3" w:space="0" w:color="000000"/>
              <w:bottom w:val="single" w:sz="3" w:space="0" w:color="000000"/>
              <w:right w:val="single" w:sz="3" w:space="0" w:color="000000"/>
            </w:tcBorders>
            <w:shd w:val="clear" w:color="000000" w:fill="FFFFFF"/>
          </w:tcPr>
          <w:p w14:paraId="79D7A5AF" w14:textId="77777777" w:rsidR="00D93A18" w:rsidRPr="00D93A18" w:rsidRDefault="0048035E" w:rsidP="00BC56D4">
            <w:pPr>
              <w:autoSpaceDE w:val="0"/>
              <w:autoSpaceDN w:val="0"/>
              <w:adjustRightInd w:val="0"/>
              <w:spacing w:after="0"/>
              <w:jc w:val="both"/>
              <w:rPr>
                <w:rFonts w:ascii="Arial" w:hAnsi="Arial" w:cs="Arial"/>
                <w:sz w:val="24"/>
                <w:szCs w:val="24"/>
                <w:lang w:val="en"/>
              </w:rPr>
            </w:pPr>
            <w:hyperlink r:id="rId106" w:history="1">
              <w:r w:rsidR="00D93A18" w:rsidRPr="00D93A18">
                <w:rPr>
                  <w:rFonts w:ascii="Arial" w:hAnsi="Arial" w:cs="Arial"/>
                  <w:color w:val="0000FF"/>
                  <w:sz w:val="24"/>
                  <w:szCs w:val="24"/>
                  <w:u w:val="single"/>
                  <w:lang w:val="en"/>
                </w:rPr>
                <w:t>http://bookshop.europa.eu/fr/i-colour-in-europe-pbQC0214593/</w:t>
              </w:r>
            </w:hyperlink>
          </w:p>
        </w:tc>
      </w:tr>
    </w:tbl>
    <w:p w14:paraId="467A752C" w14:textId="77777777" w:rsidR="00D93A18" w:rsidRDefault="00D93A18" w:rsidP="00BC56D4">
      <w:pPr>
        <w:autoSpaceDE w:val="0"/>
        <w:autoSpaceDN w:val="0"/>
        <w:adjustRightInd w:val="0"/>
        <w:spacing w:after="0"/>
        <w:jc w:val="both"/>
        <w:rPr>
          <w:rFonts w:ascii="Arial" w:hAnsi="Arial" w:cs="Arial"/>
          <w:color w:val="000000"/>
          <w:sz w:val="24"/>
          <w:szCs w:val="24"/>
          <w:lang w:val="en"/>
        </w:rPr>
      </w:pPr>
    </w:p>
    <w:p w14:paraId="62EDFD89" w14:textId="77777777" w:rsidR="003D5937" w:rsidRPr="00D93A18" w:rsidRDefault="003D5937" w:rsidP="00BC56D4">
      <w:pPr>
        <w:autoSpaceDE w:val="0"/>
        <w:autoSpaceDN w:val="0"/>
        <w:adjustRightInd w:val="0"/>
        <w:spacing w:after="0"/>
        <w:jc w:val="both"/>
        <w:rPr>
          <w:rFonts w:ascii="Arial" w:hAnsi="Arial" w:cs="Arial"/>
          <w:color w:val="000000"/>
          <w:sz w:val="24"/>
          <w:szCs w:val="24"/>
          <w:lang w:val="en"/>
        </w:rPr>
      </w:pPr>
    </w:p>
    <w:tbl>
      <w:tblPr>
        <w:tblW w:w="10800" w:type="dxa"/>
        <w:tblInd w:w="108" w:type="dxa"/>
        <w:tblLayout w:type="fixed"/>
        <w:tblLook w:val="0000" w:firstRow="0" w:lastRow="0" w:firstColumn="0" w:lastColumn="0" w:noHBand="0" w:noVBand="0"/>
      </w:tblPr>
      <w:tblGrid>
        <w:gridCol w:w="1440"/>
        <w:gridCol w:w="9360"/>
      </w:tblGrid>
      <w:tr w:rsidR="00D93A18" w:rsidRPr="0048035E" w14:paraId="418215F7" w14:textId="77777777" w:rsidTr="003F72EF">
        <w:trPr>
          <w:trHeight w:val="1"/>
        </w:trPr>
        <w:tc>
          <w:tcPr>
            <w:tcW w:w="1440" w:type="dxa"/>
            <w:tcBorders>
              <w:top w:val="single" w:sz="3" w:space="0" w:color="000000"/>
              <w:left w:val="single" w:sz="3" w:space="0" w:color="000000"/>
              <w:bottom w:val="single" w:sz="3" w:space="0" w:color="000000"/>
              <w:right w:val="single" w:sz="3" w:space="0" w:color="000000"/>
            </w:tcBorders>
            <w:shd w:val="clear" w:color="000000" w:fill="FFFFFF"/>
          </w:tcPr>
          <w:p w14:paraId="5F2467D4" w14:textId="77777777" w:rsidR="00D93A18" w:rsidRPr="00D93A18" w:rsidRDefault="00D93A18" w:rsidP="00BC56D4">
            <w:pPr>
              <w:autoSpaceDE w:val="0"/>
              <w:autoSpaceDN w:val="0"/>
              <w:adjustRightInd w:val="0"/>
              <w:spacing w:after="0"/>
              <w:jc w:val="both"/>
              <w:rPr>
                <w:rFonts w:ascii="Arial" w:hAnsi="Arial" w:cs="Arial"/>
                <w:sz w:val="24"/>
                <w:szCs w:val="24"/>
                <w:lang w:val="en"/>
              </w:rPr>
            </w:pPr>
            <w:r w:rsidRPr="00D93A18">
              <w:rPr>
                <w:rFonts w:ascii="Arial" w:hAnsi="Arial" w:cs="Arial"/>
                <w:color w:val="000000"/>
                <w:sz w:val="24"/>
                <w:szCs w:val="24"/>
                <w:lang w:val="en"/>
              </w:rPr>
              <w:t xml:space="preserve">Title </w:t>
            </w:r>
          </w:p>
        </w:tc>
        <w:tc>
          <w:tcPr>
            <w:tcW w:w="9360" w:type="dxa"/>
            <w:tcBorders>
              <w:top w:val="single" w:sz="3" w:space="0" w:color="000000"/>
              <w:left w:val="single" w:sz="3" w:space="0" w:color="000000"/>
              <w:bottom w:val="single" w:sz="3" w:space="0" w:color="000000"/>
              <w:right w:val="single" w:sz="3" w:space="0" w:color="000000"/>
            </w:tcBorders>
            <w:shd w:val="clear" w:color="000000" w:fill="FFFFFF"/>
          </w:tcPr>
          <w:p w14:paraId="12B021E9" w14:textId="77777777" w:rsidR="003D5937" w:rsidRPr="003F72EF" w:rsidRDefault="003F72EF" w:rsidP="00BC56D4">
            <w:pPr>
              <w:autoSpaceDE w:val="0"/>
              <w:autoSpaceDN w:val="0"/>
              <w:adjustRightInd w:val="0"/>
              <w:spacing w:after="0"/>
              <w:jc w:val="both"/>
              <w:rPr>
                <w:rFonts w:ascii="Arial" w:hAnsi="Arial" w:cs="Arial"/>
                <w:color w:val="000000"/>
                <w:sz w:val="24"/>
                <w:szCs w:val="24"/>
                <w:lang w:val="de-DE"/>
              </w:rPr>
            </w:pPr>
            <w:r>
              <w:rPr>
                <w:rFonts w:ascii="Arial" w:hAnsi="Arial" w:cs="Arial"/>
                <w:color w:val="000000"/>
                <w:sz w:val="24"/>
                <w:szCs w:val="24"/>
                <w:lang w:val="de-DE"/>
              </w:rPr>
              <w:t>Entdeckungsreise durch die Europäische Union</w:t>
            </w:r>
          </w:p>
          <w:p w14:paraId="0A119EB8" w14:textId="77777777" w:rsidR="00D93A18" w:rsidRPr="003F72EF" w:rsidRDefault="003F72EF" w:rsidP="00BC56D4">
            <w:pPr>
              <w:autoSpaceDE w:val="0"/>
              <w:autoSpaceDN w:val="0"/>
              <w:adjustRightInd w:val="0"/>
              <w:spacing w:after="0"/>
              <w:jc w:val="both"/>
              <w:rPr>
                <w:rFonts w:ascii="Arial" w:hAnsi="Arial" w:cs="Arial"/>
                <w:color w:val="000000"/>
                <w:sz w:val="24"/>
                <w:szCs w:val="24"/>
                <w:lang w:val="de-DE"/>
              </w:rPr>
            </w:pPr>
            <w:r w:rsidRPr="003F72EF">
              <w:rPr>
                <w:rFonts w:ascii="Arial" w:hAnsi="Arial" w:cs="Arial"/>
                <w:color w:val="000000"/>
                <w:sz w:val="24"/>
                <w:szCs w:val="24"/>
                <w:lang w:val="de-DE"/>
              </w:rPr>
              <w:t>Exploring the European Union</w:t>
            </w:r>
          </w:p>
          <w:p w14:paraId="6102BFB9" w14:textId="77777777" w:rsidR="003D5937" w:rsidRPr="003F72EF" w:rsidRDefault="003F72EF" w:rsidP="00BC56D4">
            <w:pPr>
              <w:autoSpaceDE w:val="0"/>
              <w:autoSpaceDN w:val="0"/>
              <w:adjustRightInd w:val="0"/>
              <w:spacing w:after="0"/>
              <w:jc w:val="both"/>
              <w:rPr>
                <w:rFonts w:ascii="Arial" w:hAnsi="Arial" w:cs="Arial"/>
                <w:sz w:val="24"/>
                <w:szCs w:val="24"/>
                <w:lang w:val="fr-FR"/>
              </w:rPr>
            </w:pPr>
            <w:r w:rsidRPr="003F72EF">
              <w:rPr>
                <w:rFonts w:ascii="Arial" w:hAnsi="Arial" w:cs="Arial"/>
                <w:sz w:val="24"/>
                <w:szCs w:val="24"/>
                <w:lang w:val="fr-FR"/>
              </w:rPr>
              <w:t>À la découverte de l’Union Europ</w:t>
            </w:r>
            <w:r>
              <w:rPr>
                <w:rFonts w:ascii="Arial" w:hAnsi="Arial" w:cs="Arial"/>
                <w:sz w:val="24"/>
                <w:szCs w:val="24"/>
                <w:lang w:val="fr-FR"/>
              </w:rPr>
              <w:t>éenne</w:t>
            </w:r>
          </w:p>
        </w:tc>
      </w:tr>
      <w:tr w:rsidR="00D93A18" w:rsidRPr="00D93A18" w14:paraId="7ED1E036" w14:textId="77777777" w:rsidTr="003F72EF">
        <w:trPr>
          <w:trHeight w:val="1"/>
        </w:trPr>
        <w:tc>
          <w:tcPr>
            <w:tcW w:w="1440" w:type="dxa"/>
            <w:tcBorders>
              <w:top w:val="single" w:sz="3" w:space="0" w:color="000000"/>
              <w:left w:val="single" w:sz="3" w:space="0" w:color="000000"/>
              <w:bottom w:val="single" w:sz="3" w:space="0" w:color="000000"/>
              <w:right w:val="single" w:sz="3" w:space="0" w:color="000000"/>
            </w:tcBorders>
            <w:shd w:val="clear" w:color="000000" w:fill="FFFFFF"/>
          </w:tcPr>
          <w:p w14:paraId="369184F0" w14:textId="77777777" w:rsidR="00D93A18" w:rsidRPr="00D93A18" w:rsidRDefault="00D93A18" w:rsidP="00BC56D4">
            <w:pPr>
              <w:autoSpaceDE w:val="0"/>
              <w:autoSpaceDN w:val="0"/>
              <w:adjustRightInd w:val="0"/>
              <w:spacing w:after="0"/>
              <w:jc w:val="both"/>
              <w:rPr>
                <w:rFonts w:ascii="Arial" w:hAnsi="Arial" w:cs="Arial"/>
                <w:sz w:val="24"/>
                <w:szCs w:val="24"/>
                <w:lang w:val="en"/>
              </w:rPr>
            </w:pPr>
            <w:r w:rsidRPr="00D93A18">
              <w:rPr>
                <w:rFonts w:ascii="Arial" w:hAnsi="Arial" w:cs="Arial"/>
                <w:color w:val="000000"/>
                <w:sz w:val="24"/>
                <w:szCs w:val="24"/>
                <w:lang w:val="en"/>
              </w:rPr>
              <w:t>DE</w:t>
            </w:r>
          </w:p>
        </w:tc>
        <w:tc>
          <w:tcPr>
            <w:tcW w:w="9360" w:type="dxa"/>
            <w:tcBorders>
              <w:top w:val="single" w:sz="3" w:space="0" w:color="000000"/>
              <w:left w:val="single" w:sz="3" w:space="0" w:color="000000"/>
              <w:bottom w:val="single" w:sz="3" w:space="0" w:color="000000"/>
              <w:right w:val="single" w:sz="3" w:space="0" w:color="000000"/>
            </w:tcBorders>
            <w:shd w:val="clear" w:color="000000" w:fill="FFFFFF"/>
          </w:tcPr>
          <w:p w14:paraId="07A5CDB9" w14:textId="77777777" w:rsidR="00D93A18" w:rsidRPr="00D93A18" w:rsidRDefault="0048035E" w:rsidP="00BC56D4">
            <w:pPr>
              <w:autoSpaceDE w:val="0"/>
              <w:autoSpaceDN w:val="0"/>
              <w:adjustRightInd w:val="0"/>
              <w:spacing w:after="0"/>
              <w:jc w:val="both"/>
              <w:rPr>
                <w:rFonts w:ascii="Arial" w:hAnsi="Arial" w:cs="Arial"/>
                <w:color w:val="000000"/>
                <w:sz w:val="24"/>
                <w:szCs w:val="24"/>
                <w:lang w:val="en"/>
              </w:rPr>
            </w:pPr>
            <w:hyperlink r:id="rId107" w:history="1">
              <w:r w:rsidR="00D93A18" w:rsidRPr="00D93A18">
                <w:rPr>
                  <w:rFonts w:ascii="Arial" w:hAnsi="Arial" w:cs="Arial"/>
                  <w:color w:val="0000FF"/>
                  <w:sz w:val="24"/>
                  <w:szCs w:val="24"/>
                  <w:u w:val="single"/>
                  <w:lang w:val="en"/>
                </w:rPr>
                <w:t>http://neurodyssee.org/2011/Index.php?lang=de</w:t>
              </w:r>
            </w:hyperlink>
          </w:p>
        </w:tc>
      </w:tr>
      <w:tr w:rsidR="00D93A18" w:rsidRPr="00D93A18" w14:paraId="5E347116" w14:textId="77777777" w:rsidTr="003F72EF">
        <w:trPr>
          <w:trHeight w:val="1"/>
        </w:trPr>
        <w:tc>
          <w:tcPr>
            <w:tcW w:w="1440" w:type="dxa"/>
            <w:tcBorders>
              <w:top w:val="single" w:sz="3" w:space="0" w:color="000000"/>
              <w:left w:val="single" w:sz="3" w:space="0" w:color="000000"/>
              <w:bottom w:val="single" w:sz="3" w:space="0" w:color="000000"/>
              <w:right w:val="single" w:sz="3" w:space="0" w:color="000000"/>
            </w:tcBorders>
            <w:shd w:val="clear" w:color="000000" w:fill="FFFFFF"/>
          </w:tcPr>
          <w:p w14:paraId="549365B0" w14:textId="77777777" w:rsidR="00D93A18" w:rsidRPr="00D93A18" w:rsidRDefault="00D93A18" w:rsidP="00BC56D4">
            <w:pPr>
              <w:autoSpaceDE w:val="0"/>
              <w:autoSpaceDN w:val="0"/>
              <w:adjustRightInd w:val="0"/>
              <w:spacing w:after="0"/>
              <w:jc w:val="both"/>
              <w:rPr>
                <w:rFonts w:ascii="Arial" w:hAnsi="Arial" w:cs="Arial"/>
                <w:sz w:val="24"/>
                <w:szCs w:val="24"/>
                <w:lang w:val="en"/>
              </w:rPr>
            </w:pPr>
            <w:r w:rsidRPr="00D93A18">
              <w:rPr>
                <w:rFonts w:ascii="Arial" w:hAnsi="Arial" w:cs="Arial"/>
                <w:color w:val="000000"/>
                <w:sz w:val="24"/>
                <w:szCs w:val="24"/>
                <w:lang w:val="en"/>
              </w:rPr>
              <w:t xml:space="preserve">EN </w:t>
            </w:r>
          </w:p>
        </w:tc>
        <w:tc>
          <w:tcPr>
            <w:tcW w:w="9360" w:type="dxa"/>
            <w:tcBorders>
              <w:top w:val="single" w:sz="3" w:space="0" w:color="000000"/>
              <w:left w:val="single" w:sz="3" w:space="0" w:color="000000"/>
              <w:bottom w:val="single" w:sz="3" w:space="0" w:color="000000"/>
              <w:right w:val="single" w:sz="3" w:space="0" w:color="000000"/>
            </w:tcBorders>
            <w:shd w:val="clear" w:color="000000" w:fill="FFFFFF"/>
          </w:tcPr>
          <w:p w14:paraId="35B0E455" w14:textId="77777777" w:rsidR="00D93A18" w:rsidRPr="00D93A18" w:rsidRDefault="0048035E" w:rsidP="00BC56D4">
            <w:pPr>
              <w:autoSpaceDE w:val="0"/>
              <w:autoSpaceDN w:val="0"/>
              <w:adjustRightInd w:val="0"/>
              <w:spacing w:after="0"/>
              <w:jc w:val="both"/>
              <w:rPr>
                <w:rFonts w:ascii="Arial" w:hAnsi="Arial" w:cs="Arial"/>
                <w:sz w:val="24"/>
                <w:szCs w:val="24"/>
                <w:lang w:val="en"/>
              </w:rPr>
            </w:pPr>
            <w:hyperlink r:id="rId108" w:history="1">
              <w:r w:rsidR="00D93A18" w:rsidRPr="00D93A18">
                <w:rPr>
                  <w:rFonts w:ascii="Arial" w:hAnsi="Arial" w:cs="Arial"/>
                  <w:color w:val="0000FF"/>
                  <w:sz w:val="24"/>
                  <w:szCs w:val="24"/>
                  <w:u w:val="single"/>
                  <w:lang w:val="en"/>
                </w:rPr>
                <w:t>http://neurodyssee.org/2011/Index.php?lang=en</w:t>
              </w:r>
            </w:hyperlink>
          </w:p>
        </w:tc>
      </w:tr>
      <w:tr w:rsidR="00D93A18" w:rsidRPr="00D93A18" w14:paraId="4E91B26E" w14:textId="77777777" w:rsidTr="003F72EF">
        <w:trPr>
          <w:trHeight w:val="1"/>
        </w:trPr>
        <w:tc>
          <w:tcPr>
            <w:tcW w:w="1440" w:type="dxa"/>
            <w:tcBorders>
              <w:top w:val="single" w:sz="3" w:space="0" w:color="000000"/>
              <w:left w:val="single" w:sz="3" w:space="0" w:color="000000"/>
              <w:bottom w:val="single" w:sz="3" w:space="0" w:color="000000"/>
              <w:right w:val="single" w:sz="3" w:space="0" w:color="000000"/>
            </w:tcBorders>
            <w:shd w:val="clear" w:color="000000" w:fill="FFFFFF"/>
          </w:tcPr>
          <w:p w14:paraId="1CE33B86" w14:textId="77777777" w:rsidR="00D93A18" w:rsidRPr="00D93A18" w:rsidRDefault="00D93A18" w:rsidP="00BC56D4">
            <w:pPr>
              <w:autoSpaceDE w:val="0"/>
              <w:autoSpaceDN w:val="0"/>
              <w:adjustRightInd w:val="0"/>
              <w:spacing w:after="0"/>
              <w:jc w:val="both"/>
              <w:rPr>
                <w:rFonts w:ascii="Arial" w:hAnsi="Arial" w:cs="Arial"/>
                <w:sz w:val="24"/>
                <w:szCs w:val="24"/>
                <w:lang w:val="en"/>
              </w:rPr>
            </w:pPr>
            <w:r w:rsidRPr="00D93A18">
              <w:rPr>
                <w:rFonts w:ascii="Arial" w:hAnsi="Arial" w:cs="Arial"/>
                <w:color w:val="000000"/>
                <w:sz w:val="24"/>
                <w:szCs w:val="24"/>
                <w:lang w:val="en"/>
              </w:rPr>
              <w:t xml:space="preserve">FR </w:t>
            </w:r>
          </w:p>
        </w:tc>
        <w:tc>
          <w:tcPr>
            <w:tcW w:w="9360" w:type="dxa"/>
            <w:tcBorders>
              <w:top w:val="single" w:sz="3" w:space="0" w:color="000000"/>
              <w:left w:val="single" w:sz="3" w:space="0" w:color="000000"/>
              <w:bottom w:val="single" w:sz="3" w:space="0" w:color="000000"/>
              <w:right w:val="single" w:sz="3" w:space="0" w:color="000000"/>
            </w:tcBorders>
            <w:shd w:val="clear" w:color="000000" w:fill="FFFFFF"/>
          </w:tcPr>
          <w:p w14:paraId="546F580C" w14:textId="77777777" w:rsidR="00D93A18" w:rsidRPr="00D93A18" w:rsidRDefault="0048035E" w:rsidP="00BC56D4">
            <w:pPr>
              <w:autoSpaceDE w:val="0"/>
              <w:autoSpaceDN w:val="0"/>
              <w:adjustRightInd w:val="0"/>
              <w:spacing w:after="0"/>
              <w:jc w:val="both"/>
              <w:rPr>
                <w:rFonts w:ascii="Arial" w:hAnsi="Arial" w:cs="Arial"/>
                <w:sz w:val="24"/>
                <w:szCs w:val="24"/>
                <w:lang w:val="en"/>
              </w:rPr>
            </w:pPr>
            <w:hyperlink r:id="rId109" w:history="1">
              <w:r w:rsidR="00D93A18" w:rsidRPr="00D93A18">
                <w:rPr>
                  <w:rFonts w:ascii="Arial" w:hAnsi="Arial" w:cs="Arial"/>
                  <w:color w:val="0000FF"/>
                  <w:sz w:val="24"/>
                  <w:szCs w:val="24"/>
                  <w:u w:val="single"/>
                  <w:lang w:val="en"/>
                </w:rPr>
                <w:t>http://neurodyssee.org/2011/Index.php?lang=fr</w:t>
              </w:r>
            </w:hyperlink>
          </w:p>
        </w:tc>
      </w:tr>
    </w:tbl>
    <w:p w14:paraId="4676F948" w14:textId="77777777" w:rsidR="00D93A18" w:rsidRDefault="00D93A18" w:rsidP="00BC56D4">
      <w:pPr>
        <w:autoSpaceDE w:val="0"/>
        <w:autoSpaceDN w:val="0"/>
        <w:adjustRightInd w:val="0"/>
        <w:spacing w:after="0"/>
        <w:jc w:val="both"/>
        <w:rPr>
          <w:rFonts w:ascii="Arial" w:hAnsi="Arial" w:cs="Arial"/>
          <w:color w:val="000000"/>
          <w:sz w:val="24"/>
          <w:szCs w:val="24"/>
          <w:lang w:val="en"/>
        </w:rPr>
      </w:pPr>
    </w:p>
    <w:p w14:paraId="5D461865" w14:textId="77777777" w:rsidR="00C92A6C" w:rsidRDefault="00C92A6C" w:rsidP="00BC56D4">
      <w:pPr>
        <w:autoSpaceDE w:val="0"/>
        <w:autoSpaceDN w:val="0"/>
        <w:adjustRightInd w:val="0"/>
        <w:spacing w:after="0"/>
        <w:jc w:val="both"/>
        <w:rPr>
          <w:rFonts w:ascii="Arial" w:hAnsi="Arial" w:cs="Arial"/>
          <w:color w:val="000000"/>
          <w:sz w:val="24"/>
          <w:szCs w:val="24"/>
          <w:lang w:val="en"/>
        </w:rPr>
      </w:pPr>
    </w:p>
    <w:p w14:paraId="6522C157" w14:textId="77777777" w:rsidR="00D93A18" w:rsidRPr="00D93A18" w:rsidRDefault="00D93A18" w:rsidP="00BC56D4">
      <w:pPr>
        <w:autoSpaceDE w:val="0"/>
        <w:autoSpaceDN w:val="0"/>
        <w:adjustRightInd w:val="0"/>
        <w:spacing w:after="0"/>
        <w:jc w:val="both"/>
        <w:rPr>
          <w:rFonts w:ascii="Arial" w:hAnsi="Arial" w:cs="Arial"/>
          <w:b/>
          <w:bCs/>
          <w:color w:val="000000"/>
          <w:sz w:val="24"/>
          <w:szCs w:val="24"/>
          <w:lang w:val="en"/>
        </w:rPr>
      </w:pPr>
      <w:r w:rsidRPr="00D93A18">
        <w:rPr>
          <w:rFonts w:ascii="Arial" w:hAnsi="Arial" w:cs="Arial"/>
          <w:b/>
          <w:bCs/>
          <w:color w:val="000000"/>
          <w:sz w:val="24"/>
          <w:szCs w:val="24"/>
          <w:lang w:val="en"/>
        </w:rPr>
        <w:t>European History</w:t>
      </w:r>
    </w:p>
    <w:p w14:paraId="016020F8" w14:textId="77777777" w:rsidR="00D93A18" w:rsidRPr="00D93A18" w:rsidRDefault="00D93A18" w:rsidP="00BC56D4">
      <w:pPr>
        <w:autoSpaceDE w:val="0"/>
        <w:autoSpaceDN w:val="0"/>
        <w:adjustRightInd w:val="0"/>
        <w:spacing w:after="0"/>
        <w:jc w:val="both"/>
        <w:rPr>
          <w:rFonts w:ascii="Arial" w:hAnsi="Arial" w:cs="Arial"/>
          <w:b/>
          <w:bCs/>
          <w:color w:val="000000"/>
          <w:sz w:val="24"/>
          <w:szCs w:val="24"/>
          <w:lang w:val="en"/>
        </w:rPr>
      </w:pPr>
    </w:p>
    <w:tbl>
      <w:tblPr>
        <w:tblW w:w="10800" w:type="dxa"/>
        <w:tblInd w:w="108" w:type="dxa"/>
        <w:tblLayout w:type="fixed"/>
        <w:tblLook w:val="0000" w:firstRow="0" w:lastRow="0" w:firstColumn="0" w:lastColumn="0" w:noHBand="0" w:noVBand="0"/>
      </w:tblPr>
      <w:tblGrid>
        <w:gridCol w:w="1440"/>
        <w:gridCol w:w="9360"/>
      </w:tblGrid>
      <w:tr w:rsidR="00D93A18" w:rsidRPr="004D5F6B" w14:paraId="087ECD37" w14:textId="77777777" w:rsidTr="00B96C9D">
        <w:trPr>
          <w:trHeight w:val="1"/>
        </w:trPr>
        <w:tc>
          <w:tcPr>
            <w:tcW w:w="1440" w:type="dxa"/>
            <w:tcBorders>
              <w:top w:val="single" w:sz="3" w:space="0" w:color="000000"/>
              <w:left w:val="single" w:sz="3" w:space="0" w:color="000000"/>
              <w:bottom w:val="single" w:sz="3" w:space="0" w:color="000000"/>
              <w:right w:val="single" w:sz="3" w:space="0" w:color="000000"/>
            </w:tcBorders>
            <w:shd w:val="clear" w:color="000000" w:fill="FFFFFF"/>
          </w:tcPr>
          <w:p w14:paraId="5FDD6EF5" w14:textId="77777777" w:rsidR="00D93A18" w:rsidRPr="00D93A18" w:rsidRDefault="00D93A18" w:rsidP="00BC56D4">
            <w:pPr>
              <w:autoSpaceDE w:val="0"/>
              <w:autoSpaceDN w:val="0"/>
              <w:adjustRightInd w:val="0"/>
              <w:spacing w:after="0"/>
              <w:jc w:val="both"/>
              <w:rPr>
                <w:rFonts w:ascii="Arial" w:hAnsi="Arial" w:cs="Arial"/>
                <w:sz w:val="24"/>
                <w:szCs w:val="24"/>
                <w:lang w:val="en"/>
              </w:rPr>
            </w:pPr>
            <w:r w:rsidRPr="00D93A18">
              <w:rPr>
                <w:rFonts w:ascii="Arial" w:hAnsi="Arial" w:cs="Arial"/>
                <w:color w:val="000000"/>
                <w:sz w:val="24"/>
                <w:szCs w:val="24"/>
                <w:lang w:val="en"/>
              </w:rPr>
              <w:t xml:space="preserve">Title </w:t>
            </w:r>
          </w:p>
        </w:tc>
        <w:tc>
          <w:tcPr>
            <w:tcW w:w="9360" w:type="dxa"/>
            <w:tcBorders>
              <w:top w:val="single" w:sz="3" w:space="0" w:color="000000"/>
              <w:left w:val="single" w:sz="3" w:space="0" w:color="000000"/>
              <w:bottom w:val="single" w:sz="3" w:space="0" w:color="000000"/>
              <w:right w:val="single" w:sz="3" w:space="0" w:color="000000"/>
            </w:tcBorders>
            <w:shd w:val="clear" w:color="000000" w:fill="FFFFFF"/>
          </w:tcPr>
          <w:p w14:paraId="4CF694EE" w14:textId="77777777" w:rsidR="00D93A18" w:rsidRPr="005E333E" w:rsidRDefault="00B96C9D" w:rsidP="00B96C9D">
            <w:pPr>
              <w:autoSpaceDE w:val="0"/>
              <w:autoSpaceDN w:val="0"/>
              <w:adjustRightInd w:val="0"/>
              <w:spacing w:after="0"/>
              <w:jc w:val="both"/>
              <w:rPr>
                <w:rFonts w:ascii="Arial" w:hAnsi="Arial" w:cs="Arial"/>
                <w:color w:val="000000"/>
                <w:sz w:val="24"/>
                <w:szCs w:val="24"/>
              </w:rPr>
            </w:pPr>
            <w:r w:rsidRPr="005E333E">
              <w:rPr>
                <w:rFonts w:ascii="Arial" w:hAnsi="Arial" w:cs="Arial"/>
                <w:color w:val="000000"/>
                <w:sz w:val="24"/>
                <w:szCs w:val="24"/>
              </w:rPr>
              <w:t xml:space="preserve">Historischer Weltatlas </w:t>
            </w:r>
          </w:p>
          <w:p w14:paraId="2ABC514B" w14:textId="77777777" w:rsidR="00B96C9D" w:rsidRPr="005E333E" w:rsidRDefault="00B96C9D" w:rsidP="00B96C9D">
            <w:pPr>
              <w:autoSpaceDE w:val="0"/>
              <w:autoSpaceDN w:val="0"/>
              <w:adjustRightInd w:val="0"/>
              <w:spacing w:after="0"/>
              <w:jc w:val="both"/>
              <w:rPr>
                <w:rFonts w:ascii="Arial" w:hAnsi="Arial" w:cs="Arial"/>
                <w:color w:val="000000"/>
                <w:sz w:val="24"/>
                <w:szCs w:val="24"/>
              </w:rPr>
            </w:pPr>
            <w:r w:rsidRPr="005E333E">
              <w:rPr>
                <w:rFonts w:ascii="Arial" w:hAnsi="Arial" w:cs="Arial"/>
                <w:color w:val="000000"/>
                <w:sz w:val="24"/>
                <w:szCs w:val="24"/>
              </w:rPr>
              <w:t>World History Atlas</w:t>
            </w:r>
          </w:p>
          <w:p w14:paraId="15877421" w14:textId="77777777" w:rsidR="00B96C9D" w:rsidRPr="005E333E" w:rsidRDefault="00B96C9D" w:rsidP="00B96C9D">
            <w:pPr>
              <w:autoSpaceDE w:val="0"/>
              <w:autoSpaceDN w:val="0"/>
              <w:adjustRightInd w:val="0"/>
              <w:spacing w:after="0"/>
              <w:jc w:val="both"/>
              <w:rPr>
                <w:rFonts w:ascii="Arial" w:hAnsi="Arial" w:cs="Arial"/>
                <w:sz w:val="24"/>
                <w:szCs w:val="24"/>
              </w:rPr>
            </w:pPr>
            <w:r w:rsidRPr="005E333E">
              <w:rPr>
                <w:rFonts w:ascii="Arial" w:hAnsi="Arial" w:cs="Arial"/>
                <w:color w:val="000000"/>
                <w:sz w:val="24"/>
                <w:szCs w:val="24"/>
              </w:rPr>
              <w:t>Atlas historique du monde</w:t>
            </w:r>
          </w:p>
        </w:tc>
      </w:tr>
      <w:tr w:rsidR="00D93A18" w:rsidRPr="00D93A18" w14:paraId="5408CD10" w14:textId="77777777" w:rsidTr="00B96C9D">
        <w:trPr>
          <w:trHeight w:val="1"/>
        </w:trPr>
        <w:tc>
          <w:tcPr>
            <w:tcW w:w="1440" w:type="dxa"/>
            <w:tcBorders>
              <w:top w:val="single" w:sz="3" w:space="0" w:color="000000"/>
              <w:left w:val="single" w:sz="3" w:space="0" w:color="000000"/>
              <w:bottom w:val="single" w:sz="3" w:space="0" w:color="000000"/>
              <w:right w:val="single" w:sz="3" w:space="0" w:color="000000"/>
            </w:tcBorders>
            <w:shd w:val="clear" w:color="000000" w:fill="FFFFFF"/>
          </w:tcPr>
          <w:p w14:paraId="03936571" w14:textId="77777777" w:rsidR="00D93A18" w:rsidRPr="00D93A18" w:rsidRDefault="00D93A18" w:rsidP="00BC56D4">
            <w:pPr>
              <w:autoSpaceDE w:val="0"/>
              <w:autoSpaceDN w:val="0"/>
              <w:adjustRightInd w:val="0"/>
              <w:spacing w:after="0"/>
              <w:jc w:val="both"/>
              <w:rPr>
                <w:rFonts w:ascii="Arial" w:hAnsi="Arial" w:cs="Arial"/>
                <w:sz w:val="24"/>
                <w:szCs w:val="24"/>
                <w:lang w:val="en"/>
              </w:rPr>
            </w:pPr>
            <w:r w:rsidRPr="00D93A18">
              <w:rPr>
                <w:rFonts w:ascii="Arial" w:hAnsi="Arial" w:cs="Arial"/>
                <w:color w:val="000000"/>
                <w:sz w:val="24"/>
                <w:szCs w:val="24"/>
                <w:lang w:val="en"/>
              </w:rPr>
              <w:t xml:space="preserve">DE </w:t>
            </w:r>
          </w:p>
        </w:tc>
        <w:tc>
          <w:tcPr>
            <w:tcW w:w="9360" w:type="dxa"/>
            <w:tcBorders>
              <w:top w:val="single" w:sz="3" w:space="0" w:color="000000"/>
              <w:left w:val="single" w:sz="3" w:space="0" w:color="000000"/>
              <w:bottom w:val="single" w:sz="3" w:space="0" w:color="000000"/>
              <w:right w:val="single" w:sz="3" w:space="0" w:color="000000"/>
            </w:tcBorders>
            <w:shd w:val="clear" w:color="000000" w:fill="FFFFFF"/>
          </w:tcPr>
          <w:p w14:paraId="48A744D7" w14:textId="77777777" w:rsidR="00D93A18" w:rsidRPr="00BB0784" w:rsidRDefault="0048035E" w:rsidP="00BC56D4">
            <w:pPr>
              <w:autoSpaceDE w:val="0"/>
              <w:autoSpaceDN w:val="0"/>
              <w:adjustRightInd w:val="0"/>
              <w:spacing w:after="0"/>
              <w:jc w:val="both"/>
              <w:rPr>
                <w:rFonts w:ascii="Arial" w:hAnsi="Arial" w:cs="Arial"/>
                <w:color w:val="0000FF"/>
                <w:sz w:val="24"/>
                <w:szCs w:val="24"/>
                <w:u w:val="single"/>
                <w:lang w:val="en"/>
              </w:rPr>
            </w:pPr>
            <w:hyperlink r:id="rId110" w:history="1">
              <w:r w:rsidR="00D93A18" w:rsidRPr="00BB0784">
                <w:rPr>
                  <w:rFonts w:ascii="Arial" w:hAnsi="Arial" w:cs="Arial"/>
                  <w:color w:val="0000FF"/>
                  <w:sz w:val="24"/>
                  <w:szCs w:val="24"/>
                  <w:u w:val="single"/>
                  <w:lang w:val="en"/>
                </w:rPr>
                <w:t>http://geacron.com/home-de/?lang=de</w:t>
              </w:r>
            </w:hyperlink>
            <w:r w:rsidR="00D93A18" w:rsidRPr="00BB0784">
              <w:rPr>
                <w:rFonts w:ascii="Arial" w:hAnsi="Arial" w:cs="Arial"/>
                <w:color w:val="0000FF"/>
                <w:sz w:val="24"/>
                <w:szCs w:val="24"/>
                <w:u w:val="single"/>
                <w:lang w:val="en"/>
              </w:rPr>
              <w:t xml:space="preserve"> </w:t>
            </w:r>
          </w:p>
        </w:tc>
      </w:tr>
      <w:tr w:rsidR="00D93A18" w:rsidRPr="00D93A18" w14:paraId="0CC5EC98" w14:textId="77777777" w:rsidTr="00B96C9D">
        <w:trPr>
          <w:trHeight w:val="1"/>
        </w:trPr>
        <w:tc>
          <w:tcPr>
            <w:tcW w:w="1440" w:type="dxa"/>
            <w:tcBorders>
              <w:top w:val="single" w:sz="3" w:space="0" w:color="000000"/>
              <w:left w:val="single" w:sz="3" w:space="0" w:color="000000"/>
              <w:bottom w:val="single" w:sz="3" w:space="0" w:color="000000"/>
              <w:right w:val="single" w:sz="3" w:space="0" w:color="000000"/>
            </w:tcBorders>
            <w:shd w:val="clear" w:color="000000" w:fill="FFFFFF"/>
          </w:tcPr>
          <w:p w14:paraId="70AFBA4C" w14:textId="77777777" w:rsidR="00D93A18" w:rsidRPr="00D93A18" w:rsidRDefault="00D93A18" w:rsidP="00BC56D4">
            <w:pPr>
              <w:autoSpaceDE w:val="0"/>
              <w:autoSpaceDN w:val="0"/>
              <w:adjustRightInd w:val="0"/>
              <w:spacing w:after="0"/>
              <w:jc w:val="both"/>
              <w:rPr>
                <w:rFonts w:ascii="Arial" w:hAnsi="Arial" w:cs="Arial"/>
                <w:sz w:val="24"/>
                <w:szCs w:val="24"/>
                <w:lang w:val="en"/>
              </w:rPr>
            </w:pPr>
            <w:r w:rsidRPr="00D93A18">
              <w:rPr>
                <w:rFonts w:ascii="Arial" w:hAnsi="Arial" w:cs="Arial"/>
                <w:color w:val="000000"/>
                <w:sz w:val="24"/>
                <w:szCs w:val="24"/>
                <w:lang w:val="en"/>
              </w:rPr>
              <w:t xml:space="preserve">EN </w:t>
            </w:r>
          </w:p>
        </w:tc>
        <w:tc>
          <w:tcPr>
            <w:tcW w:w="9360" w:type="dxa"/>
            <w:tcBorders>
              <w:top w:val="single" w:sz="3" w:space="0" w:color="000000"/>
              <w:left w:val="single" w:sz="3" w:space="0" w:color="000000"/>
              <w:bottom w:val="single" w:sz="3" w:space="0" w:color="000000"/>
              <w:right w:val="single" w:sz="3" w:space="0" w:color="000000"/>
            </w:tcBorders>
            <w:shd w:val="clear" w:color="000000" w:fill="FFFFFF"/>
          </w:tcPr>
          <w:p w14:paraId="208AED7F" w14:textId="77777777" w:rsidR="00B96C9D" w:rsidRPr="00BB0784" w:rsidRDefault="0048035E" w:rsidP="00B96C9D">
            <w:pPr>
              <w:autoSpaceDE w:val="0"/>
              <w:autoSpaceDN w:val="0"/>
              <w:adjustRightInd w:val="0"/>
              <w:spacing w:after="0"/>
              <w:jc w:val="both"/>
              <w:rPr>
                <w:rFonts w:ascii="Arial" w:hAnsi="Arial" w:cs="Arial"/>
                <w:color w:val="0000FF"/>
                <w:sz w:val="24"/>
                <w:szCs w:val="24"/>
                <w:u w:val="single"/>
                <w:lang w:val="en"/>
              </w:rPr>
            </w:pPr>
            <w:hyperlink r:id="rId111" w:history="1">
              <w:r w:rsidR="00D93A18" w:rsidRPr="00BB0784">
                <w:rPr>
                  <w:rFonts w:ascii="Arial" w:hAnsi="Arial" w:cs="Arial"/>
                  <w:color w:val="0000FF"/>
                  <w:sz w:val="24"/>
                  <w:szCs w:val="24"/>
                  <w:u w:val="single"/>
                  <w:lang w:val="en"/>
                </w:rPr>
                <w:t>http://geacron.com/home-en/</w:t>
              </w:r>
            </w:hyperlink>
          </w:p>
        </w:tc>
      </w:tr>
      <w:tr w:rsidR="00D93A18" w:rsidRPr="00D93A18" w14:paraId="5CF04B8D" w14:textId="77777777" w:rsidTr="00B96C9D">
        <w:trPr>
          <w:trHeight w:val="1"/>
        </w:trPr>
        <w:tc>
          <w:tcPr>
            <w:tcW w:w="1440" w:type="dxa"/>
            <w:tcBorders>
              <w:top w:val="single" w:sz="3" w:space="0" w:color="000000"/>
              <w:left w:val="single" w:sz="3" w:space="0" w:color="000000"/>
              <w:bottom w:val="single" w:sz="3" w:space="0" w:color="000000"/>
              <w:right w:val="single" w:sz="3" w:space="0" w:color="000000"/>
            </w:tcBorders>
            <w:shd w:val="clear" w:color="000000" w:fill="FFFFFF"/>
          </w:tcPr>
          <w:p w14:paraId="20123353" w14:textId="77777777" w:rsidR="00D93A18" w:rsidRPr="00D93A18" w:rsidRDefault="00D93A18" w:rsidP="00BC56D4">
            <w:pPr>
              <w:autoSpaceDE w:val="0"/>
              <w:autoSpaceDN w:val="0"/>
              <w:adjustRightInd w:val="0"/>
              <w:spacing w:after="0"/>
              <w:jc w:val="both"/>
              <w:rPr>
                <w:rFonts w:ascii="Arial" w:hAnsi="Arial" w:cs="Arial"/>
                <w:sz w:val="24"/>
                <w:szCs w:val="24"/>
                <w:lang w:val="en"/>
              </w:rPr>
            </w:pPr>
            <w:r w:rsidRPr="00D93A18">
              <w:rPr>
                <w:rFonts w:ascii="Arial" w:hAnsi="Arial" w:cs="Arial"/>
                <w:color w:val="000000"/>
                <w:sz w:val="24"/>
                <w:szCs w:val="24"/>
                <w:lang w:val="en"/>
              </w:rPr>
              <w:t xml:space="preserve">FR </w:t>
            </w:r>
          </w:p>
        </w:tc>
        <w:tc>
          <w:tcPr>
            <w:tcW w:w="9360" w:type="dxa"/>
            <w:tcBorders>
              <w:top w:val="single" w:sz="3" w:space="0" w:color="000000"/>
              <w:left w:val="single" w:sz="3" w:space="0" w:color="000000"/>
              <w:bottom w:val="single" w:sz="3" w:space="0" w:color="000000"/>
              <w:right w:val="single" w:sz="3" w:space="0" w:color="000000"/>
            </w:tcBorders>
            <w:shd w:val="clear" w:color="000000" w:fill="FFFFFF"/>
          </w:tcPr>
          <w:p w14:paraId="7547C227" w14:textId="77777777" w:rsidR="00D93A18" w:rsidRPr="00BB0784" w:rsidRDefault="0048035E" w:rsidP="00BC56D4">
            <w:pPr>
              <w:autoSpaceDE w:val="0"/>
              <w:autoSpaceDN w:val="0"/>
              <w:adjustRightInd w:val="0"/>
              <w:spacing w:after="0"/>
              <w:jc w:val="both"/>
              <w:rPr>
                <w:rFonts w:ascii="Arial" w:hAnsi="Arial" w:cs="Arial"/>
                <w:color w:val="0000FF"/>
                <w:sz w:val="24"/>
                <w:szCs w:val="24"/>
                <w:u w:val="single"/>
                <w:lang w:val="en"/>
              </w:rPr>
            </w:pPr>
            <w:hyperlink r:id="rId112" w:history="1">
              <w:r w:rsidR="00D93A18" w:rsidRPr="00BB0784">
                <w:rPr>
                  <w:rFonts w:ascii="Arial" w:hAnsi="Arial" w:cs="Arial"/>
                  <w:color w:val="0000FF"/>
                  <w:sz w:val="24"/>
                  <w:szCs w:val="24"/>
                  <w:u w:val="single"/>
                  <w:lang w:val="en"/>
                </w:rPr>
                <w:t>http://geacron.com/home-fr/?lang=fr</w:t>
              </w:r>
            </w:hyperlink>
            <w:r w:rsidR="00D93A18" w:rsidRPr="00BB0784">
              <w:rPr>
                <w:rFonts w:ascii="Arial" w:hAnsi="Arial" w:cs="Arial"/>
                <w:color w:val="0000FF"/>
                <w:sz w:val="24"/>
                <w:szCs w:val="24"/>
                <w:u w:val="single"/>
                <w:lang w:val="en"/>
              </w:rPr>
              <w:t xml:space="preserve"> </w:t>
            </w:r>
          </w:p>
        </w:tc>
      </w:tr>
    </w:tbl>
    <w:p w14:paraId="098F43F5" w14:textId="77777777" w:rsidR="00D93A18" w:rsidRDefault="00D93A18" w:rsidP="00BC56D4">
      <w:pPr>
        <w:autoSpaceDE w:val="0"/>
        <w:autoSpaceDN w:val="0"/>
        <w:adjustRightInd w:val="0"/>
        <w:spacing w:after="0"/>
        <w:jc w:val="both"/>
        <w:rPr>
          <w:rFonts w:ascii="Arial" w:hAnsi="Arial" w:cs="Arial"/>
          <w:color w:val="000000"/>
          <w:sz w:val="24"/>
          <w:szCs w:val="24"/>
          <w:lang w:val="en"/>
        </w:rPr>
      </w:pPr>
    </w:p>
    <w:p w14:paraId="582EB86A" w14:textId="77777777" w:rsidR="00B96C9D" w:rsidRPr="00D93A18" w:rsidRDefault="00B96C9D" w:rsidP="00BC56D4">
      <w:pPr>
        <w:autoSpaceDE w:val="0"/>
        <w:autoSpaceDN w:val="0"/>
        <w:adjustRightInd w:val="0"/>
        <w:spacing w:after="0"/>
        <w:jc w:val="both"/>
        <w:rPr>
          <w:rFonts w:ascii="Arial" w:hAnsi="Arial" w:cs="Arial"/>
          <w:color w:val="000000"/>
          <w:sz w:val="24"/>
          <w:szCs w:val="24"/>
          <w:lang w:val="en"/>
        </w:rPr>
      </w:pPr>
    </w:p>
    <w:p w14:paraId="13658D02" w14:textId="77777777" w:rsidR="00D93A18" w:rsidRPr="00D93A18" w:rsidRDefault="00D93A18" w:rsidP="00BC56D4">
      <w:pPr>
        <w:autoSpaceDE w:val="0"/>
        <w:autoSpaceDN w:val="0"/>
        <w:adjustRightInd w:val="0"/>
        <w:spacing w:after="0"/>
        <w:jc w:val="both"/>
        <w:rPr>
          <w:rFonts w:ascii="Arial" w:hAnsi="Arial" w:cs="Arial"/>
          <w:b/>
          <w:bCs/>
          <w:color w:val="000000"/>
          <w:sz w:val="24"/>
          <w:szCs w:val="24"/>
          <w:lang w:val="en"/>
        </w:rPr>
      </w:pPr>
      <w:r w:rsidRPr="00D93A18">
        <w:rPr>
          <w:rFonts w:ascii="Arial" w:hAnsi="Arial" w:cs="Arial"/>
          <w:b/>
          <w:bCs/>
          <w:color w:val="000000"/>
          <w:sz w:val="24"/>
          <w:szCs w:val="24"/>
          <w:lang w:val="en"/>
        </w:rPr>
        <w:t>European Culture and Traditions</w:t>
      </w:r>
    </w:p>
    <w:p w14:paraId="39DF38AE" w14:textId="77777777" w:rsidR="00D93A18" w:rsidRPr="00D93A18" w:rsidRDefault="00D93A18" w:rsidP="00BC56D4">
      <w:pPr>
        <w:autoSpaceDE w:val="0"/>
        <w:autoSpaceDN w:val="0"/>
        <w:adjustRightInd w:val="0"/>
        <w:spacing w:after="0"/>
        <w:jc w:val="both"/>
        <w:rPr>
          <w:rFonts w:ascii="Arial" w:hAnsi="Arial" w:cs="Arial"/>
          <w:color w:val="000000"/>
          <w:sz w:val="24"/>
          <w:szCs w:val="24"/>
          <w:lang w:val="en"/>
        </w:rPr>
      </w:pPr>
    </w:p>
    <w:tbl>
      <w:tblPr>
        <w:tblW w:w="10800" w:type="dxa"/>
        <w:tblInd w:w="108" w:type="dxa"/>
        <w:tblLayout w:type="fixed"/>
        <w:tblLook w:val="0000" w:firstRow="0" w:lastRow="0" w:firstColumn="0" w:lastColumn="0" w:noHBand="0" w:noVBand="0"/>
      </w:tblPr>
      <w:tblGrid>
        <w:gridCol w:w="1440"/>
        <w:gridCol w:w="9360"/>
      </w:tblGrid>
      <w:tr w:rsidR="00D93A18" w:rsidRPr="005E333E" w14:paraId="799245CC" w14:textId="77777777" w:rsidTr="00FC72B5">
        <w:trPr>
          <w:trHeight w:val="1"/>
        </w:trPr>
        <w:tc>
          <w:tcPr>
            <w:tcW w:w="1440" w:type="dxa"/>
            <w:tcBorders>
              <w:top w:val="single" w:sz="3" w:space="0" w:color="000000"/>
              <w:left w:val="single" w:sz="3" w:space="0" w:color="000000"/>
              <w:bottom w:val="single" w:sz="3" w:space="0" w:color="000000"/>
              <w:right w:val="single" w:sz="3" w:space="0" w:color="000000"/>
            </w:tcBorders>
            <w:shd w:val="clear" w:color="000000" w:fill="FFFFFF"/>
          </w:tcPr>
          <w:p w14:paraId="438E3278" w14:textId="77777777" w:rsidR="00D93A18" w:rsidRPr="00D93A18" w:rsidRDefault="00D93A18" w:rsidP="00BC56D4">
            <w:pPr>
              <w:autoSpaceDE w:val="0"/>
              <w:autoSpaceDN w:val="0"/>
              <w:adjustRightInd w:val="0"/>
              <w:spacing w:after="0"/>
              <w:jc w:val="both"/>
              <w:rPr>
                <w:rFonts w:ascii="Arial" w:hAnsi="Arial" w:cs="Arial"/>
                <w:sz w:val="24"/>
                <w:szCs w:val="24"/>
                <w:lang w:val="en"/>
              </w:rPr>
            </w:pPr>
            <w:r w:rsidRPr="00D93A18">
              <w:rPr>
                <w:rFonts w:ascii="Arial" w:hAnsi="Arial" w:cs="Arial"/>
                <w:color w:val="000000"/>
                <w:sz w:val="24"/>
                <w:szCs w:val="24"/>
                <w:lang w:val="en"/>
              </w:rPr>
              <w:t xml:space="preserve">Title </w:t>
            </w:r>
          </w:p>
        </w:tc>
        <w:tc>
          <w:tcPr>
            <w:tcW w:w="9360" w:type="dxa"/>
            <w:tcBorders>
              <w:top w:val="single" w:sz="3" w:space="0" w:color="000000"/>
              <w:left w:val="single" w:sz="3" w:space="0" w:color="000000"/>
              <w:bottom w:val="single" w:sz="3" w:space="0" w:color="000000"/>
              <w:right w:val="single" w:sz="3" w:space="0" w:color="000000"/>
            </w:tcBorders>
            <w:shd w:val="clear" w:color="000000" w:fill="FFFFFF"/>
          </w:tcPr>
          <w:p w14:paraId="4132F578" w14:textId="77777777" w:rsidR="005122DE" w:rsidRPr="00A97042" w:rsidRDefault="005122DE" w:rsidP="005122DE">
            <w:pPr>
              <w:autoSpaceDE w:val="0"/>
              <w:autoSpaceDN w:val="0"/>
              <w:adjustRightInd w:val="0"/>
              <w:spacing w:after="0"/>
              <w:jc w:val="both"/>
              <w:rPr>
                <w:rFonts w:ascii="Arial" w:hAnsi="Arial" w:cs="Arial"/>
                <w:color w:val="000000"/>
                <w:sz w:val="24"/>
                <w:szCs w:val="24"/>
              </w:rPr>
            </w:pPr>
            <w:r w:rsidRPr="00A97042">
              <w:rPr>
                <w:rFonts w:ascii="Arial" w:hAnsi="Arial" w:cs="Arial"/>
                <w:color w:val="000000"/>
                <w:sz w:val="24"/>
                <w:szCs w:val="24"/>
              </w:rPr>
              <w:t>Vereint in Diversität</w:t>
            </w:r>
          </w:p>
          <w:p w14:paraId="5AFFC832" w14:textId="77777777" w:rsidR="005122DE" w:rsidRPr="00A97042" w:rsidRDefault="005122DE" w:rsidP="005122DE">
            <w:pPr>
              <w:autoSpaceDE w:val="0"/>
              <w:autoSpaceDN w:val="0"/>
              <w:adjustRightInd w:val="0"/>
              <w:spacing w:after="0"/>
              <w:jc w:val="both"/>
              <w:rPr>
                <w:rFonts w:ascii="Arial" w:hAnsi="Arial" w:cs="Arial"/>
                <w:color w:val="000000"/>
                <w:sz w:val="24"/>
                <w:szCs w:val="24"/>
              </w:rPr>
            </w:pPr>
            <w:r w:rsidRPr="00A97042">
              <w:rPr>
                <w:rFonts w:ascii="Arial" w:hAnsi="Arial" w:cs="Arial"/>
                <w:color w:val="000000"/>
                <w:sz w:val="24"/>
                <w:szCs w:val="24"/>
              </w:rPr>
              <w:t>United in diversity</w:t>
            </w:r>
          </w:p>
          <w:p w14:paraId="21B00A92" w14:textId="77777777" w:rsidR="00FC72B5" w:rsidRPr="00390C1E" w:rsidRDefault="005122DE" w:rsidP="005122DE">
            <w:pPr>
              <w:autoSpaceDE w:val="0"/>
              <w:autoSpaceDN w:val="0"/>
              <w:adjustRightInd w:val="0"/>
              <w:spacing w:after="0"/>
              <w:jc w:val="both"/>
              <w:rPr>
                <w:rFonts w:ascii="Arial" w:hAnsi="Arial" w:cs="Arial"/>
                <w:color w:val="000000"/>
                <w:sz w:val="24"/>
                <w:szCs w:val="24"/>
                <w:lang w:val="fr-FR"/>
              </w:rPr>
            </w:pPr>
            <w:r w:rsidRPr="00390C1E">
              <w:rPr>
                <w:rFonts w:ascii="Arial" w:hAnsi="Arial" w:cs="Arial"/>
                <w:color w:val="000000"/>
                <w:sz w:val="24"/>
                <w:szCs w:val="24"/>
                <w:lang w:val="fr-FR"/>
              </w:rPr>
              <w:t xml:space="preserve">Uni dans la diversité </w:t>
            </w:r>
          </w:p>
        </w:tc>
      </w:tr>
      <w:tr w:rsidR="00D93A18" w:rsidRPr="00D93A18" w14:paraId="3041155C" w14:textId="77777777" w:rsidTr="00FC72B5">
        <w:trPr>
          <w:trHeight w:val="1"/>
        </w:trPr>
        <w:tc>
          <w:tcPr>
            <w:tcW w:w="1440" w:type="dxa"/>
            <w:tcBorders>
              <w:top w:val="single" w:sz="3" w:space="0" w:color="000000"/>
              <w:left w:val="single" w:sz="3" w:space="0" w:color="000000"/>
              <w:bottom w:val="single" w:sz="3" w:space="0" w:color="000000"/>
              <w:right w:val="single" w:sz="3" w:space="0" w:color="000000"/>
            </w:tcBorders>
            <w:shd w:val="clear" w:color="000000" w:fill="FFFFFF"/>
          </w:tcPr>
          <w:p w14:paraId="7B8C9D3D" w14:textId="77777777" w:rsidR="00D93A18" w:rsidRPr="00D93A18" w:rsidRDefault="00D93A18" w:rsidP="00BC56D4">
            <w:pPr>
              <w:autoSpaceDE w:val="0"/>
              <w:autoSpaceDN w:val="0"/>
              <w:adjustRightInd w:val="0"/>
              <w:spacing w:after="0"/>
              <w:jc w:val="both"/>
              <w:rPr>
                <w:rFonts w:ascii="Arial" w:hAnsi="Arial" w:cs="Arial"/>
                <w:sz w:val="24"/>
                <w:szCs w:val="24"/>
                <w:lang w:val="en"/>
              </w:rPr>
            </w:pPr>
            <w:r w:rsidRPr="00D93A18">
              <w:rPr>
                <w:rFonts w:ascii="Arial" w:hAnsi="Arial" w:cs="Arial"/>
                <w:color w:val="000000"/>
                <w:sz w:val="24"/>
                <w:szCs w:val="24"/>
                <w:lang w:val="en"/>
              </w:rPr>
              <w:t xml:space="preserve">DE </w:t>
            </w:r>
          </w:p>
        </w:tc>
        <w:tc>
          <w:tcPr>
            <w:tcW w:w="9360" w:type="dxa"/>
            <w:tcBorders>
              <w:top w:val="single" w:sz="3" w:space="0" w:color="000000"/>
              <w:left w:val="single" w:sz="3" w:space="0" w:color="000000"/>
              <w:bottom w:val="single" w:sz="3" w:space="0" w:color="000000"/>
              <w:right w:val="single" w:sz="3" w:space="0" w:color="000000"/>
            </w:tcBorders>
            <w:shd w:val="clear" w:color="000000" w:fill="FFFFFF"/>
          </w:tcPr>
          <w:p w14:paraId="5C79305C" w14:textId="77777777" w:rsidR="00D93A18" w:rsidRPr="00D93A18" w:rsidRDefault="0048035E" w:rsidP="00BC56D4">
            <w:pPr>
              <w:autoSpaceDE w:val="0"/>
              <w:autoSpaceDN w:val="0"/>
              <w:adjustRightInd w:val="0"/>
              <w:spacing w:after="0"/>
              <w:jc w:val="both"/>
              <w:rPr>
                <w:rFonts w:ascii="Arial" w:hAnsi="Arial" w:cs="Arial"/>
                <w:color w:val="000000"/>
                <w:sz w:val="24"/>
                <w:szCs w:val="24"/>
                <w:lang w:val="en"/>
              </w:rPr>
            </w:pPr>
            <w:hyperlink r:id="rId113" w:history="1">
              <w:r w:rsidR="00D93A18" w:rsidRPr="00D93A18">
                <w:rPr>
                  <w:rFonts w:ascii="Arial" w:hAnsi="Arial" w:cs="Arial"/>
                  <w:color w:val="0000FF"/>
                  <w:sz w:val="24"/>
                  <w:szCs w:val="24"/>
                  <w:u w:val="single"/>
                  <w:lang w:val="en"/>
                </w:rPr>
                <w:t>http://bookshop.europa.eu/de/in-vielfalt-geeint-pbKC0113688/?CatalogCategoryID=6R8KABstitkAAAEjvJEY4e5L</w:t>
              </w:r>
            </w:hyperlink>
          </w:p>
        </w:tc>
      </w:tr>
      <w:tr w:rsidR="00D93A18" w:rsidRPr="00D93A18" w14:paraId="7F10B995" w14:textId="77777777" w:rsidTr="00FC72B5">
        <w:trPr>
          <w:trHeight w:val="1"/>
        </w:trPr>
        <w:tc>
          <w:tcPr>
            <w:tcW w:w="1440" w:type="dxa"/>
            <w:tcBorders>
              <w:top w:val="single" w:sz="3" w:space="0" w:color="000000"/>
              <w:left w:val="single" w:sz="3" w:space="0" w:color="000000"/>
              <w:bottom w:val="single" w:sz="3" w:space="0" w:color="000000"/>
              <w:right w:val="single" w:sz="3" w:space="0" w:color="000000"/>
            </w:tcBorders>
            <w:shd w:val="clear" w:color="000000" w:fill="FFFFFF"/>
          </w:tcPr>
          <w:p w14:paraId="4BDD3F64" w14:textId="77777777" w:rsidR="00D93A18" w:rsidRPr="00D93A18" w:rsidRDefault="00D93A18" w:rsidP="00BC56D4">
            <w:pPr>
              <w:autoSpaceDE w:val="0"/>
              <w:autoSpaceDN w:val="0"/>
              <w:adjustRightInd w:val="0"/>
              <w:spacing w:after="0"/>
              <w:jc w:val="both"/>
              <w:rPr>
                <w:rFonts w:ascii="Arial" w:hAnsi="Arial" w:cs="Arial"/>
                <w:sz w:val="24"/>
                <w:szCs w:val="24"/>
                <w:lang w:val="en"/>
              </w:rPr>
            </w:pPr>
            <w:r w:rsidRPr="00D93A18">
              <w:rPr>
                <w:rFonts w:ascii="Arial" w:hAnsi="Arial" w:cs="Arial"/>
                <w:color w:val="000000"/>
                <w:sz w:val="24"/>
                <w:szCs w:val="24"/>
                <w:lang w:val="en"/>
              </w:rPr>
              <w:t xml:space="preserve">EN </w:t>
            </w:r>
          </w:p>
        </w:tc>
        <w:tc>
          <w:tcPr>
            <w:tcW w:w="9360" w:type="dxa"/>
            <w:tcBorders>
              <w:top w:val="single" w:sz="3" w:space="0" w:color="000000"/>
              <w:left w:val="single" w:sz="3" w:space="0" w:color="000000"/>
              <w:bottom w:val="single" w:sz="3" w:space="0" w:color="000000"/>
              <w:right w:val="single" w:sz="3" w:space="0" w:color="000000"/>
            </w:tcBorders>
            <w:shd w:val="clear" w:color="000000" w:fill="FFFFFF"/>
          </w:tcPr>
          <w:p w14:paraId="01D5B86C" w14:textId="77777777" w:rsidR="00D93A18" w:rsidRPr="00D93A18" w:rsidRDefault="0048035E" w:rsidP="00BC56D4">
            <w:pPr>
              <w:autoSpaceDE w:val="0"/>
              <w:autoSpaceDN w:val="0"/>
              <w:adjustRightInd w:val="0"/>
              <w:spacing w:after="0"/>
              <w:jc w:val="both"/>
              <w:rPr>
                <w:rFonts w:ascii="Arial" w:hAnsi="Arial" w:cs="Arial"/>
                <w:sz w:val="24"/>
                <w:szCs w:val="24"/>
                <w:lang w:val="en"/>
              </w:rPr>
            </w:pPr>
            <w:hyperlink r:id="rId114" w:history="1">
              <w:r w:rsidR="00D93A18" w:rsidRPr="00D93A18">
                <w:rPr>
                  <w:rFonts w:ascii="Arial" w:hAnsi="Arial" w:cs="Arial"/>
                  <w:color w:val="0000FF"/>
                  <w:sz w:val="24"/>
                  <w:szCs w:val="24"/>
                  <w:u w:val="single"/>
                  <w:lang w:val="en"/>
                </w:rPr>
                <w:t>http://bookshop.europa.eu/en/united-in-diversity-pbKC0113688/?CatalogCategoryID=6R8KABstitkAAAEjvJEY4e5L</w:t>
              </w:r>
            </w:hyperlink>
          </w:p>
        </w:tc>
      </w:tr>
      <w:tr w:rsidR="00D93A18" w:rsidRPr="00D93A18" w14:paraId="215AD66A" w14:textId="77777777" w:rsidTr="00FC72B5">
        <w:trPr>
          <w:trHeight w:val="1"/>
        </w:trPr>
        <w:tc>
          <w:tcPr>
            <w:tcW w:w="1440" w:type="dxa"/>
            <w:tcBorders>
              <w:top w:val="single" w:sz="3" w:space="0" w:color="000000"/>
              <w:left w:val="single" w:sz="3" w:space="0" w:color="000000"/>
              <w:bottom w:val="single" w:sz="3" w:space="0" w:color="000000"/>
              <w:right w:val="single" w:sz="3" w:space="0" w:color="000000"/>
            </w:tcBorders>
            <w:shd w:val="clear" w:color="000000" w:fill="FFFFFF"/>
          </w:tcPr>
          <w:p w14:paraId="3FAC8BBB" w14:textId="77777777" w:rsidR="00D93A18" w:rsidRPr="00D93A18" w:rsidRDefault="00D93A18" w:rsidP="00BC56D4">
            <w:pPr>
              <w:autoSpaceDE w:val="0"/>
              <w:autoSpaceDN w:val="0"/>
              <w:adjustRightInd w:val="0"/>
              <w:spacing w:after="0"/>
              <w:jc w:val="both"/>
              <w:rPr>
                <w:rFonts w:ascii="Arial" w:hAnsi="Arial" w:cs="Arial"/>
                <w:sz w:val="24"/>
                <w:szCs w:val="24"/>
                <w:lang w:val="en"/>
              </w:rPr>
            </w:pPr>
            <w:r w:rsidRPr="00D93A18">
              <w:rPr>
                <w:rFonts w:ascii="Arial" w:hAnsi="Arial" w:cs="Arial"/>
                <w:color w:val="000000"/>
                <w:sz w:val="24"/>
                <w:szCs w:val="24"/>
                <w:lang w:val="en"/>
              </w:rPr>
              <w:t xml:space="preserve">FR </w:t>
            </w:r>
          </w:p>
        </w:tc>
        <w:tc>
          <w:tcPr>
            <w:tcW w:w="9360" w:type="dxa"/>
            <w:tcBorders>
              <w:top w:val="single" w:sz="3" w:space="0" w:color="000000"/>
              <w:left w:val="single" w:sz="3" w:space="0" w:color="000000"/>
              <w:bottom w:val="single" w:sz="3" w:space="0" w:color="000000"/>
              <w:right w:val="single" w:sz="3" w:space="0" w:color="000000"/>
            </w:tcBorders>
            <w:shd w:val="clear" w:color="000000" w:fill="FFFFFF"/>
          </w:tcPr>
          <w:p w14:paraId="5979666A" w14:textId="77777777" w:rsidR="00D93A18" w:rsidRPr="00D93A18" w:rsidRDefault="0048035E" w:rsidP="00BC56D4">
            <w:pPr>
              <w:autoSpaceDE w:val="0"/>
              <w:autoSpaceDN w:val="0"/>
              <w:adjustRightInd w:val="0"/>
              <w:spacing w:after="0"/>
              <w:jc w:val="both"/>
              <w:rPr>
                <w:rFonts w:ascii="Arial" w:hAnsi="Arial" w:cs="Arial"/>
                <w:sz w:val="24"/>
                <w:szCs w:val="24"/>
                <w:lang w:val="en"/>
              </w:rPr>
            </w:pPr>
            <w:hyperlink r:id="rId115" w:history="1">
              <w:r w:rsidR="00D93A18" w:rsidRPr="00D93A18">
                <w:rPr>
                  <w:rFonts w:ascii="Arial" w:hAnsi="Arial" w:cs="Arial"/>
                  <w:color w:val="0000FF"/>
                  <w:sz w:val="24"/>
                  <w:szCs w:val="24"/>
                  <w:u w:val="single"/>
                  <w:lang w:val="en"/>
                </w:rPr>
                <w:t>http://bookshop.europa.eu/fr/unie-dans-la-diversit--pbKC0113688/?CatalogCategoryID=6R8KABstitkAAAEjvJEY4e5L</w:t>
              </w:r>
            </w:hyperlink>
          </w:p>
        </w:tc>
      </w:tr>
    </w:tbl>
    <w:p w14:paraId="34E0552F" w14:textId="77777777" w:rsidR="00D93A18" w:rsidRDefault="00D93A18" w:rsidP="00BC56D4">
      <w:pPr>
        <w:autoSpaceDE w:val="0"/>
        <w:autoSpaceDN w:val="0"/>
        <w:adjustRightInd w:val="0"/>
        <w:spacing w:after="0"/>
        <w:jc w:val="both"/>
        <w:rPr>
          <w:rFonts w:ascii="Arial" w:hAnsi="Arial" w:cs="Arial"/>
          <w:color w:val="000000"/>
          <w:sz w:val="24"/>
          <w:szCs w:val="24"/>
          <w:lang w:val="en"/>
        </w:rPr>
      </w:pPr>
    </w:p>
    <w:p w14:paraId="1D30BA27" w14:textId="77777777" w:rsidR="00390C1E" w:rsidRPr="00D93A18" w:rsidRDefault="00390C1E" w:rsidP="00BC56D4">
      <w:pPr>
        <w:autoSpaceDE w:val="0"/>
        <w:autoSpaceDN w:val="0"/>
        <w:adjustRightInd w:val="0"/>
        <w:spacing w:after="0"/>
        <w:jc w:val="both"/>
        <w:rPr>
          <w:rFonts w:ascii="Arial" w:hAnsi="Arial" w:cs="Arial"/>
          <w:color w:val="000000"/>
          <w:sz w:val="24"/>
          <w:szCs w:val="24"/>
          <w:lang w:val="en"/>
        </w:rPr>
      </w:pPr>
    </w:p>
    <w:tbl>
      <w:tblPr>
        <w:tblW w:w="10800" w:type="dxa"/>
        <w:tblInd w:w="108" w:type="dxa"/>
        <w:tblLayout w:type="fixed"/>
        <w:tblLook w:val="0000" w:firstRow="0" w:lastRow="0" w:firstColumn="0" w:lastColumn="0" w:noHBand="0" w:noVBand="0"/>
      </w:tblPr>
      <w:tblGrid>
        <w:gridCol w:w="1440"/>
        <w:gridCol w:w="9360"/>
      </w:tblGrid>
      <w:tr w:rsidR="00D93A18" w:rsidRPr="005E333E" w14:paraId="3D2FFE54" w14:textId="77777777" w:rsidTr="00390C1E">
        <w:trPr>
          <w:trHeight w:val="1"/>
        </w:trPr>
        <w:tc>
          <w:tcPr>
            <w:tcW w:w="1440" w:type="dxa"/>
            <w:tcBorders>
              <w:top w:val="single" w:sz="3" w:space="0" w:color="000000"/>
              <w:left w:val="single" w:sz="3" w:space="0" w:color="000000"/>
              <w:bottom w:val="single" w:sz="3" w:space="0" w:color="000000"/>
              <w:right w:val="single" w:sz="3" w:space="0" w:color="000000"/>
            </w:tcBorders>
            <w:shd w:val="clear" w:color="000000" w:fill="FFFFFF"/>
          </w:tcPr>
          <w:p w14:paraId="716227FB" w14:textId="77777777" w:rsidR="00D93A18" w:rsidRPr="00D93A18" w:rsidRDefault="00D93A18" w:rsidP="00BC56D4">
            <w:pPr>
              <w:autoSpaceDE w:val="0"/>
              <w:autoSpaceDN w:val="0"/>
              <w:adjustRightInd w:val="0"/>
              <w:spacing w:after="0"/>
              <w:jc w:val="both"/>
              <w:rPr>
                <w:rFonts w:ascii="Arial" w:hAnsi="Arial" w:cs="Arial"/>
                <w:sz w:val="24"/>
                <w:szCs w:val="24"/>
                <w:lang w:val="en"/>
              </w:rPr>
            </w:pPr>
            <w:r w:rsidRPr="00D93A18">
              <w:rPr>
                <w:rFonts w:ascii="Arial" w:hAnsi="Arial" w:cs="Arial"/>
                <w:color w:val="000000"/>
                <w:sz w:val="24"/>
                <w:szCs w:val="24"/>
                <w:lang w:val="en"/>
              </w:rPr>
              <w:t xml:space="preserve">Title </w:t>
            </w:r>
          </w:p>
        </w:tc>
        <w:tc>
          <w:tcPr>
            <w:tcW w:w="9360" w:type="dxa"/>
            <w:tcBorders>
              <w:top w:val="single" w:sz="3" w:space="0" w:color="000000"/>
              <w:left w:val="single" w:sz="3" w:space="0" w:color="000000"/>
              <w:bottom w:val="single" w:sz="3" w:space="0" w:color="000000"/>
              <w:right w:val="single" w:sz="3" w:space="0" w:color="000000"/>
            </w:tcBorders>
            <w:shd w:val="clear" w:color="000000" w:fill="FFFFFF"/>
          </w:tcPr>
          <w:p w14:paraId="5DA4C2C4" w14:textId="77777777" w:rsidR="00390C1E" w:rsidRPr="00A97042" w:rsidRDefault="00390C1E" w:rsidP="00390C1E">
            <w:pPr>
              <w:autoSpaceDE w:val="0"/>
              <w:autoSpaceDN w:val="0"/>
              <w:adjustRightInd w:val="0"/>
              <w:spacing w:after="0"/>
              <w:jc w:val="both"/>
              <w:rPr>
                <w:rFonts w:ascii="Arial" w:hAnsi="Arial" w:cs="Arial"/>
                <w:color w:val="000000"/>
                <w:sz w:val="24"/>
                <w:szCs w:val="24"/>
              </w:rPr>
            </w:pPr>
            <w:r w:rsidRPr="00A97042">
              <w:rPr>
                <w:rFonts w:ascii="Arial" w:hAnsi="Arial" w:cs="Arial"/>
                <w:color w:val="000000"/>
                <w:sz w:val="24"/>
                <w:szCs w:val="24"/>
              </w:rPr>
              <w:t>Vereint in Diversität</w:t>
            </w:r>
          </w:p>
          <w:p w14:paraId="14D0B957" w14:textId="77777777" w:rsidR="00390C1E" w:rsidRPr="00A97042" w:rsidRDefault="00390C1E" w:rsidP="00390C1E">
            <w:pPr>
              <w:autoSpaceDE w:val="0"/>
              <w:autoSpaceDN w:val="0"/>
              <w:adjustRightInd w:val="0"/>
              <w:spacing w:after="0"/>
              <w:jc w:val="both"/>
              <w:rPr>
                <w:rFonts w:ascii="Arial" w:hAnsi="Arial" w:cs="Arial"/>
                <w:color w:val="000000"/>
                <w:sz w:val="24"/>
                <w:szCs w:val="24"/>
              </w:rPr>
            </w:pPr>
            <w:r w:rsidRPr="00A97042">
              <w:rPr>
                <w:rFonts w:ascii="Arial" w:hAnsi="Arial" w:cs="Arial"/>
                <w:color w:val="000000"/>
                <w:sz w:val="24"/>
                <w:szCs w:val="24"/>
              </w:rPr>
              <w:t>United in diversity</w:t>
            </w:r>
          </w:p>
          <w:p w14:paraId="2662F3CE" w14:textId="77777777" w:rsidR="00D93A18" w:rsidRPr="005E333E" w:rsidRDefault="00390C1E" w:rsidP="00390C1E">
            <w:pPr>
              <w:autoSpaceDE w:val="0"/>
              <w:autoSpaceDN w:val="0"/>
              <w:adjustRightInd w:val="0"/>
              <w:spacing w:after="0"/>
              <w:jc w:val="both"/>
              <w:rPr>
                <w:rFonts w:ascii="Arial" w:hAnsi="Arial" w:cs="Arial"/>
                <w:color w:val="000000"/>
                <w:sz w:val="24"/>
                <w:szCs w:val="24"/>
                <w:lang w:val="fr-FR"/>
              </w:rPr>
            </w:pPr>
            <w:r w:rsidRPr="005E333E">
              <w:rPr>
                <w:rFonts w:ascii="Arial" w:hAnsi="Arial" w:cs="Arial"/>
                <w:color w:val="000000"/>
                <w:sz w:val="24"/>
                <w:szCs w:val="24"/>
                <w:lang w:val="fr-FR"/>
              </w:rPr>
              <w:t>Uni dans la diversité</w:t>
            </w:r>
          </w:p>
        </w:tc>
      </w:tr>
      <w:tr w:rsidR="00D93A18" w:rsidRPr="00D93A18" w14:paraId="2415BE68" w14:textId="77777777" w:rsidTr="00390C1E">
        <w:trPr>
          <w:trHeight w:val="1"/>
        </w:trPr>
        <w:tc>
          <w:tcPr>
            <w:tcW w:w="1440" w:type="dxa"/>
            <w:tcBorders>
              <w:top w:val="single" w:sz="3" w:space="0" w:color="000000"/>
              <w:left w:val="single" w:sz="3" w:space="0" w:color="000000"/>
              <w:bottom w:val="single" w:sz="3" w:space="0" w:color="000000"/>
              <w:right w:val="single" w:sz="3" w:space="0" w:color="000000"/>
            </w:tcBorders>
            <w:shd w:val="clear" w:color="000000" w:fill="FFFFFF"/>
          </w:tcPr>
          <w:p w14:paraId="753CA3D8" w14:textId="77777777" w:rsidR="00D93A18" w:rsidRPr="00D93A18" w:rsidRDefault="00D93A18" w:rsidP="00BC56D4">
            <w:pPr>
              <w:autoSpaceDE w:val="0"/>
              <w:autoSpaceDN w:val="0"/>
              <w:adjustRightInd w:val="0"/>
              <w:spacing w:after="0"/>
              <w:jc w:val="both"/>
              <w:rPr>
                <w:rFonts w:ascii="Arial" w:hAnsi="Arial" w:cs="Arial"/>
                <w:sz w:val="24"/>
                <w:szCs w:val="24"/>
                <w:lang w:val="en"/>
              </w:rPr>
            </w:pPr>
            <w:r w:rsidRPr="00D93A18">
              <w:rPr>
                <w:rFonts w:ascii="Arial" w:hAnsi="Arial" w:cs="Arial"/>
                <w:color w:val="000000"/>
                <w:sz w:val="24"/>
                <w:szCs w:val="24"/>
                <w:lang w:val="en"/>
              </w:rPr>
              <w:t xml:space="preserve">DE </w:t>
            </w:r>
          </w:p>
        </w:tc>
        <w:tc>
          <w:tcPr>
            <w:tcW w:w="9360" w:type="dxa"/>
            <w:tcBorders>
              <w:top w:val="single" w:sz="3" w:space="0" w:color="000000"/>
              <w:left w:val="single" w:sz="3" w:space="0" w:color="000000"/>
              <w:bottom w:val="single" w:sz="3" w:space="0" w:color="000000"/>
              <w:right w:val="single" w:sz="3" w:space="0" w:color="000000"/>
            </w:tcBorders>
            <w:shd w:val="clear" w:color="000000" w:fill="FFFFFF"/>
          </w:tcPr>
          <w:p w14:paraId="326692AD" w14:textId="77777777" w:rsidR="00D93A18" w:rsidRPr="00D93A18" w:rsidRDefault="0048035E" w:rsidP="00BC56D4">
            <w:pPr>
              <w:autoSpaceDE w:val="0"/>
              <w:autoSpaceDN w:val="0"/>
              <w:adjustRightInd w:val="0"/>
              <w:spacing w:after="0"/>
              <w:jc w:val="both"/>
              <w:rPr>
                <w:rFonts w:ascii="Arial" w:hAnsi="Arial" w:cs="Arial"/>
                <w:color w:val="000000"/>
                <w:sz w:val="24"/>
                <w:szCs w:val="24"/>
                <w:lang w:val="en"/>
              </w:rPr>
            </w:pPr>
            <w:hyperlink r:id="rId116" w:history="1">
              <w:r w:rsidR="00D93A18" w:rsidRPr="00D93A18">
                <w:rPr>
                  <w:rFonts w:ascii="Arial" w:hAnsi="Arial" w:cs="Arial"/>
                  <w:color w:val="0000FF"/>
                  <w:sz w:val="24"/>
                  <w:szCs w:val="24"/>
                  <w:u w:val="single"/>
                  <w:lang w:val="en"/>
                </w:rPr>
                <w:t>http://bookshop.europa.eu/de/in-vielfalt-geeint-pbKC0113689/</w:t>
              </w:r>
            </w:hyperlink>
          </w:p>
        </w:tc>
      </w:tr>
      <w:tr w:rsidR="00D93A18" w:rsidRPr="00D93A18" w14:paraId="31F75DA4" w14:textId="77777777" w:rsidTr="00390C1E">
        <w:trPr>
          <w:trHeight w:val="1"/>
        </w:trPr>
        <w:tc>
          <w:tcPr>
            <w:tcW w:w="1440" w:type="dxa"/>
            <w:tcBorders>
              <w:top w:val="single" w:sz="3" w:space="0" w:color="000000"/>
              <w:left w:val="single" w:sz="3" w:space="0" w:color="000000"/>
              <w:bottom w:val="single" w:sz="3" w:space="0" w:color="000000"/>
              <w:right w:val="single" w:sz="3" w:space="0" w:color="000000"/>
            </w:tcBorders>
            <w:shd w:val="clear" w:color="000000" w:fill="FFFFFF"/>
          </w:tcPr>
          <w:p w14:paraId="7136612A" w14:textId="77777777" w:rsidR="00D93A18" w:rsidRPr="00D93A18" w:rsidRDefault="00D93A18" w:rsidP="00BC56D4">
            <w:pPr>
              <w:autoSpaceDE w:val="0"/>
              <w:autoSpaceDN w:val="0"/>
              <w:adjustRightInd w:val="0"/>
              <w:spacing w:after="0"/>
              <w:jc w:val="both"/>
              <w:rPr>
                <w:rFonts w:ascii="Arial" w:hAnsi="Arial" w:cs="Arial"/>
                <w:sz w:val="24"/>
                <w:szCs w:val="24"/>
                <w:lang w:val="en"/>
              </w:rPr>
            </w:pPr>
            <w:r w:rsidRPr="00D93A18">
              <w:rPr>
                <w:rFonts w:ascii="Arial" w:hAnsi="Arial" w:cs="Arial"/>
                <w:color w:val="000000"/>
                <w:sz w:val="24"/>
                <w:szCs w:val="24"/>
                <w:lang w:val="en"/>
              </w:rPr>
              <w:t xml:space="preserve">EN </w:t>
            </w:r>
          </w:p>
        </w:tc>
        <w:tc>
          <w:tcPr>
            <w:tcW w:w="9360" w:type="dxa"/>
            <w:tcBorders>
              <w:top w:val="single" w:sz="3" w:space="0" w:color="000000"/>
              <w:left w:val="single" w:sz="3" w:space="0" w:color="000000"/>
              <w:bottom w:val="single" w:sz="3" w:space="0" w:color="000000"/>
              <w:right w:val="single" w:sz="3" w:space="0" w:color="000000"/>
            </w:tcBorders>
            <w:shd w:val="clear" w:color="000000" w:fill="FFFFFF"/>
          </w:tcPr>
          <w:p w14:paraId="4E3A69BD" w14:textId="77777777" w:rsidR="00D93A18" w:rsidRPr="00D93A18" w:rsidRDefault="0048035E" w:rsidP="00BC56D4">
            <w:pPr>
              <w:autoSpaceDE w:val="0"/>
              <w:autoSpaceDN w:val="0"/>
              <w:adjustRightInd w:val="0"/>
              <w:spacing w:after="0"/>
              <w:jc w:val="both"/>
              <w:rPr>
                <w:rFonts w:ascii="Arial" w:hAnsi="Arial" w:cs="Arial"/>
                <w:sz w:val="24"/>
                <w:szCs w:val="24"/>
                <w:lang w:val="en"/>
              </w:rPr>
            </w:pPr>
            <w:hyperlink r:id="rId117" w:history="1">
              <w:r w:rsidR="00D93A18" w:rsidRPr="00D93A18">
                <w:rPr>
                  <w:rFonts w:ascii="Arial" w:hAnsi="Arial" w:cs="Arial"/>
                  <w:color w:val="0000FF"/>
                  <w:sz w:val="24"/>
                  <w:szCs w:val="24"/>
                  <w:u w:val="single"/>
                  <w:lang w:val="en"/>
                </w:rPr>
                <w:t>http://bookshop.europa.eu/en/united-in-diversity-pbKC0113689/</w:t>
              </w:r>
            </w:hyperlink>
          </w:p>
        </w:tc>
      </w:tr>
      <w:tr w:rsidR="00D93A18" w:rsidRPr="00D93A18" w14:paraId="4A789406" w14:textId="77777777" w:rsidTr="00390C1E">
        <w:trPr>
          <w:trHeight w:val="1"/>
        </w:trPr>
        <w:tc>
          <w:tcPr>
            <w:tcW w:w="1440" w:type="dxa"/>
            <w:tcBorders>
              <w:top w:val="single" w:sz="3" w:space="0" w:color="000000"/>
              <w:left w:val="single" w:sz="3" w:space="0" w:color="000000"/>
              <w:bottom w:val="single" w:sz="3" w:space="0" w:color="000000"/>
              <w:right w:val="single" w:sz="3" w:space="0" w:color="000000"/>
            </w:tcBorders>
            <w:shd w:val="clear" w:color="000000" w:fill="FFFFFF"/>
          </w:tcPr>
          <w:p w14:paraId="79D01838" w14:textId="77777777" w:rsidR="00D93A18" w:rsidRPr="00D93A18" w:rsidRDefault="00D93A18" w:rsidP="00BC56D4">
            <w:pPr>
              <w:autoSpaceDE w:val="0"/>
              <w:autoSpaceDN w:val="0"/>
              <w:adjustRightInd w:val="0"/>
              <w:spacing w:after="0"/>
              <w:jc w:val="both"/>
              <w:rPr>
                <w:rFonts w:ascii="Arial" w:hAnsi="Arial" w:cs="Arial"/>
                <w:sz w:val="24"/>
                <w:szCs w:val="24"/>
                <w:lang w:val="en"/>
              </w:rPr>
            </w:pPr>
            <w:r w:rsidRPr="00D93A18">
              <w:rPr>
                <w:rFonts w:ascii="Arial" w:hAnsi="Arial" w:cs="Arial"/>
                <w:color w:val="000000"/>
                <w:sz w:val="24"/>
                <w:szCs w:val="24"/>
                <w:lang w:val="en"/>
              </w:rPr>
              <w:t xml:space="preserve">FR </w:t>
            </w:r>
          </w:p>
        </w:tc>
        <w:tc>
          <w:tcPr>
            <w:tcW w:w="9360" w:type="dxa"/>
            <w:tcBorders>
              <w:top w:val="single" w:sz="3" w:space="0" w:color="000000"/>
              <w:left w:val="single" w:sz="3" w:space="0" w:color="000000"/>
              <w:bottom w:val="single" w:sz="3" w:space="0" w:color="000000"/>
              <w:right w:val="single" w:sz="3" w:space="0" w:color="000000"/>
            </w:tcBorders>
            <w:shd w:val="clear" w:color="000000" w:fill="FFFFFF"/>
          </w:tcPr>
          <w:p w14:paraId="3F3E0CA9" w14:textId="77777777" w:rsidR="00D93A18" w:rsidRPr="00D93A18" w:rsidRDefault="0048035E" w:rsidP="00BC56D4">
            <w:pPr>
              <w:autoSpaceDE w:val="0"/>
              <w:autoSpaceDN w:val="0"/>
              <w:adjustRightInd w:val="0"/>
              <w:spacing w:after="0"/>
              <w:jc w:val="both"/>
              <w:rPr>
                <w:rFonts w:ascii="Arial" w:hAnsi="Arial" w:cs="Arial"/>
                <w:sz w:val="24"/>
                <w:szCs w:val="24"/>
                <w:lang w:val="en"/>
              </w:rPr>
            </w:pPr>
            <w:hyperlink r:id="rId118" w:history="1">
              <w:r w:rsidR="00D93A18" w:rsidRPr="00D93A18">
                <w:rPr>
                  <w:rFonts w:ascii="Arial" w:hAnsi="Arial" w:cs="Arial"/>
                  <w:color w:val="0000FF"/>
                  <w:sz w:val="24"/>
                  <w:szCs w:val="24"/>
                  <w:u w:val="single"/>
                  <w:lang w:val="en"/>
                </w:rPr>
                <w:t>http://bookshop.europa.eu/fr/unie-dans-la-diversit--pbKC0113689/</w:t>
              </w:r>
            </w:hyperlink>
          </w:p>
        </w:tc>
      </w:tr>
    </w:tbl>
    <w:p w14:paraId="0ED381D9" w14:textId="77777777" w:rsidR="00D93A18" w:rsidRDefault="00D93A18" w:rsidP="00BC56D4">
      <w:pPr>
        <w:autoSpaceDE w:val="0"/>
        <w:autoSpaceDN w:val="0"/>
        <w:adjustRightInd w:val="0"/>
        <w:spacing w:after="0"/>
        <w:jc w:val="both"/>
        <w:rPr>
          <w:rFonts w:ascii="Arial" w:hAnsi="Arial" w:cs="Arial"/>
          <w:color w:val="000000"/>
          <w:sz w:val="24"/>
          <w:szCs w:val="24"/>
          <w:lang w:val="en"/>
        </w:rPr>
      </w:pPr>
    </w:p>
    <w:p w14:paraId="6329293D" w14:textId="77777777" w:rsidR="00390C1E" w:rsidRPr="00D93A18" w:rsidRDefault="00390C1E" w:rsidP="00BC56D4">
      <w:pPr>
        <w:autoSpaceDE w:val="0"/>
        <w:autoSpaceDN w:val="0"/>
        <w:adjustRightInd w:val="0"/>
        <w:spacing w:after="0"/>
        <w:jc w:val="both"/>
        <w:rPr>
          <w:rFonts w:ascii="Arial" w:hAnsi="Arial" w:cs="Arial"/>
          <w:color w:val="000000"/>
          <w:sz w:val="24"/>
          <w:szCs w:val="24"/>
          <w:lang w:val="en"/>
        </w:rPr>
      </w:pPr>
    </w:p>
    <w:tbl>
      <w:tblPr>
        <w:tblW w:w="10800" w:type="dxa"/>
        <w:tblInd w:w="108" w:type="dxa"/>
        <w:tblLayout w:type="fixed"/>
        <w:tblLook w:val="0000" w:firstRow="0" w:lastRow="0" w:firstColumn="0" w:lastColumn="0" w:noHBand="0" w:noVBand="0"/>
      </w:tblPr>
      <w:tblGrid>
        <w:gridCol w:w="1440"/>
        <w:gridCol w:w="9360"/>
      </w:tblGrid>
      <w:tr w:rsidR="00D93A18" w:rsidRPr="00D93A18" w14:paraId="1AFE3842" w14:textId="77777777" w:rsidTr="00390C1E">
        <w:trPr>
          <w:trHeight w:val="1"/>
        </w:trPr>
        <w:tc>
          <w:tcPr>
            <w:tcW w:w="1440" w:type="dxa"/>
            <w:tcBorders>
              <w:top w:val="single" w:sz="3" w:space="0" w:color="000000"/>
              <w:left w:val="single" w:sz="3" w:space="0" w:color="000000"/>
              <w:bottom w:val="single" w:sz="3" w:space="0" w:color="000000"/>
              <w:right w:val="single" w:sz="3" w:space="0" w:color="000000"/>
            </w:tcBorders>
            <w:shd w:val="clear" w:color="000000" w:fill="FFFFFF"/>
          </w:tcPr>
          <w:p w14:paraId="3D1FE6F9" w14:textId="77777777" w:rsidR="00D93A18" w:rsidRPr="00D93A18" w:rsidRDefault="00D93A18" w:rsidP="00BC56D4">
            <w:pPr>
              <w:autoSpaceDE w:val="0"/>
              <w:autoSpaceDN w:val="0"/>
              <w:adjustRightInd w:val="0"/>
              <w:spacing w:after="0"/>
              <w:jc w:val="both"/>
              <w:rPr>
                <w:rFonts w:ascii="Arial" w:hAnsi="Arial" w:cs="Arial"/>
                <w:sz w:val="24"/>
                <w:szCs w:val="24"/>
                <w:lang w:val="en"/>
              </w:rPr>
            </w:pPr>
            <w:r w:rsidRPr="00D93A18">
              <w:rPr>
                <w:rFonts w:ascii="Arial" w:hAnsi="Arial" w:cs="Arial"/>
                <w:color w:val="000000"/>
                <w:sz w:val="24"/>
                <w:szCs w:val="24"/>
                <w:lang w:val="en"/>
              </w:rPr>
              <w:t xml:space="preserve">Title </w:t>
            </w:r>
          </w:p>
        </w:tc>
        <w:tc>
          <w:tcPr>
            <w:tcW w:w="9360" w:type="dxa"/>
            <w:tcBorders>
              <w:top w:val="single" w:sz="3" w:space="0" w:color="000000"/>
              <w:left w:val="single" w:sz="3" w:space="0" w:color="000000"/>
              <w:bottom w:val="single" w:sz="3" w:space="0" w:color="000000"/>
              <w:right w:val="single" w:sz="3" w:space="0" w:color="000000"/>
            </w:tcBorders>
            <w:shd w:val="clear" w:color="000000" w:fill="FFFFFF"/>
          </w:tcPr>
          <w:p w14:paraId="0BECA1D2" w14:textId="77777777" w:rsidR="00390C1E" w:rsidRPr="005E333E" w:rsidRDefault="00390C1E" w:rsidP="00BC56D4">
            <w:pPr>
              <w:autoSpaceDE w:val="0"/>
              <w:autoSpaceDN w:val="0"/>
              <w:adjustRightInd w:val="0"/>
              <w:spacing w:after="0"/>
              <w:jc w:val="both"/>
              <w:rPr>
                <w:rFonts w:ascii="Arial" w:hAnsi="Arial" w:cs="Arial"/>
                <w:color w:val="000000"/>
                <w:sz w:val="24"/>
                <w:szCs w:val="24"/>
                <w:lang w:val="da-DK"/>
              </w:rPr>
            </w:pPr>
            <w:r w:rsidRPr="005E333E">
              <w:rPr>
                <w:rFonts w:ascii="Arial" w:hAnsi="Arial" w:cs="Arial"/>
                <w:color w:val="000000"/>
                <w:sz w:val="24"/>
                <w:szCs w:val="24"/>
                <w:lang w:val="da-DK"/>
              </w:rPr>
              <w:t>Google Kunst Projekt</w:t>
            </w:r>
          </w:p>
          <w:p w14:paraId="1008B415" w14:textId="77777777" w:rsidR="00D93A18" w:rsidRPr="005E333E" w:rsidRDefault="00D93A18" w:rsidP="00BC56D4">
            <w:pPr>
              <w:autoSpaceDE w:val="0"/>
              <w:autoSpaceDN w:val="0"/>
              <w:adjustRightInd w:val="0"/>
              <w:spacing w:after="0"/>
              <w:jc w:val="both"/>
              <w:rPr>
                <w:rFonts w:ascii="Arial" w:hAnsi="Arial" w:cs="Arial"/>
                <w:color w:val="000000"/>
                <w:sz w:val="24"/>
                <w:szCs w:val="24"/>
                <w:lang w:val="da-DK"/>
              </w:rPr>
            </w:pPr>
            <w:r w:rsidRPr="005E333E">
              <w:rPr>
                <w:rFonts w:ascii="Arial" w:hAnsi="Arial" w:cs="Arial"/>
                <w:color w:val="000000"/>
                <w:sz w:val="24"/>
                <w:szCs w:val="24"/>
                <w:lang w:val="da-DK"/>
              </w:rPr>
              <w:t>Google Art Project</w:t>
            </w:r>
          </w:p>
          <w:p w14:paraId="38F14559" w14:textId="77777777" w:rsidR="00390C1E" w:rsidRPr="00D93A18" w:rsidRDefault="00390C1E" w:rsidP="00BC56D4">
            <w:pPr>
              <w:autoSpaceDE w:val="0"/>
              <w:autoSpaceDN w:val="0"/>
              <w:adjustRightInd w:val="0"/>
              <w:spacing w:after="0"/>
              <w:jc w:val="both"/>
              <w:rPr>
                <w:rFonts w:ascii="Arial" w:hAnsi="Arial" w:cs="Arial"/>
                <w:color w:val="000000"/>
                <w:sz w:val="24"/>
                <w:szCs w:val="24"/>
                <w:lang w:val="en"/>
              </w:rPr>
            </w:pPr>
            <w:r>
              <w:rPr>
                <w:rFonts w:ascii="Arial" w:hAnsi="Arial" w:cs="Arial"/>
                <w:color w:val="000000"/>
                <w:sz w:val="24"/>
                <w:szCs w:val="24"/>
                <w:lang w:val="en"/>
              </w:rPr>
              <w:t>Google Projet d’art</w:t>
            </w:r>
          </w:p>
        </w:tc>
      </w:tr>
      <w:tr w:rsidR="00D93A18" w:rsidRPr="00D93A18" w14:paraId="3ED99955" w14:textId="77777777" w:rsidTr="00390C1E">
        <w:trPr>
          <w:trHeight w:val="1"/>
        </w:trPr>
        <w:tc>
          <w:tcPr>
            <w:tcW w:w="1440" w:type="dxa"/>
            <w:tcBorders>
              <w:top w:val="single" w:sz="3" w:space="0" w:color="000000"/>
              <w:left w:val="single" w:sz="3" w:space="0" w:color="000000"/>
              <w:bottom w:val="single" w:sz="3" w:space="0" w:color="000000"/>
              <w:right w:val="single" w:sz="3" w:space="0" w:color="000000"/>
            </w:tcBorders>
            <w:shd w:val="clear" w:color="000000" w:fill="FFFFFF"/>
          </w:tcPr>
          <w:p w14:paraId="25C0F60C" w14:textId="77777777" w:rsidR="00D93A18" w:rsidRPr="00D93A18" w:rsidRDefault="00D93A18" w:rsidP="00BC56D4">
            <w:pPr>
              <w:autoSpaceDE w:val="0"/>
              <w:autoSpaceDN w:val="0"/>
              <w:adjustRightInd w:val="0"/>
              <w:spacing w:after="0"/>
              <w:jc w:val="both"/>
              <w:rPr>
                <w:rFonts w:ascii="Arial" w:hAnsi="Arial" w:cs="Arial"/>
                <w:sz w:val="24"/>
                <w:szCs w:val="24"/>
                <w:lang w:val="en"/>
              </w:rPr>
            </w:pPr>
            <w:r w:rsidRPr="00D93A18">
              <w:rPr>
                <w:rFonts w:ascii="Arial" w:hAnsi="Arial" w:cs="Arial"/>
                <w:color w:val="000000"/>
                <w:sz w:val="24"/>
                <w:szCs w:val="24"/>
                <w:lang w:val="en"/>
              </w:rPr>
              <w:t>DE</w:t>
            </w:r>
          </w:p>
        </w:tc>
        <w:tc>
          <w:tcPr>
            <w:tcW w:w="9360" w:type="dxa"/>
            <w:tcBorders>
              <w:top w:val="single" w:sz="3" w:space="0" w:color="000000"/>
              <w:left w:val="single" w:sz="3" w:space="0" w:color="000000"/>
              <w:bottom w:val="single" w:sz="3" w:space="0" w:color="000000"/>
              <w:right w:val="single" w:sz="3" w:space="0" w:color="000000"/>
            </w:tcBorders>
            <w:shd w:val="clear" w:color="000000" w:fill="FFFFFF"/>
          </w:tcPr>
          <w:p w14:paraId="76ABFB6E" w14:textId="77777777" w:rsidR="00D93A18" w:rsidRPr="00BB0784" w:rsidRDefault="0048035E" w:rsidP="00BC56D4">
            <w:pPr>
              <w:autoSpaceDE w:val="0"/>
              <w:autoSpaceDN w:val="0"/>
              <w:adjustRightInd w:val="0"/>
              <w:spacing w:after="0"/>
              <w:jc w:val="both"/>
              <w:rPr>
                <w:rFonts w:ascii="Arial" w:hAnsi="Arial" w:cs="Arial"/>
                <w:color w:val="0000FF"/>
                <w:sz w:val="24"/>
                <w:szCs w:val="24"/>
                <w:u w:val="single"/>
                <w:lang w:val="en"/>
              </w:rPr>
            </w:pPr>
            <w:hyperlink r:id="rId119" w:history="1">
              <w:r w:rsidR="00D93A18" w:rsidRPr="00BB0784">
                <w:rPr>
                  <w:rFonts w:ascii="Arial" w:hAnsi="Arial" w:cs="Arial"/>
                  <w:color w:val="0000FF"/>
                  <w:sz w:val="24"/>
                  <w:szCs w:val="24"/>
                  <w:u w:val="single"/>
                  <w:lang w:val="en"/>
                </w:rPr>
                <w:t>http://www.google.com/culturalinstitute/u/0/project/art-project</w:t>
              </w:r>
            </w:hyperlink>
          </w:p>
        </w:tc>
      </w:tr>
      <w:tr w:rsidR="00D93A18" w:rsidRPr="00D93A18" w14:paraId="07183D0E" w14:textId="77777777" w:rsidTr="00390C1E">
        <w:trPr>
          <w:trHeight w:val="1"/>
        </w:trPr>
        <w:tc>
          <w:tcPr>
            <w:tcW w:w="1440" w:type="dxa"/>
            <w:tcBorders>
              <w:top w:val="single" w:sz="3" w:space="0" w:color="000000"/>
              <w:left w:val="single" w:sz="3" w:space="0" w:color="000000"/>
              <w:bottom w:val="single" w:sz="3" w:space="0" w:color="000000"/>
              <w:right w:val="single" w:sz="3" w:space="0" w:color="000000"/>
            </w:tcBorders>
            <w:shd w:val="clear" w:color="000000" w:fill="FFFFFF"/>
          </w:tcPr>
          <w:p w14:paraId="3CDC1AC9" w14:textId="77777777" w:rsidR="00D93A18" w:rsidRPr="00D93A18" w:rsidRDefault="00D93A18" w:rsidP="00BC56D4">
            <w:pPr>
              <w:autoSpaceDE w:val="0"/>
              <w:autoSpaceDN w:val="0"/>
              <w:adjustRightInd w:val="0"/>
              <w:spacing w:after="0"/>
              <w:jc w:val="both"/>
              <w:rPr>
                <w:rFonts w:ascii="Arial" w:hAnsi="Arial" w:cs="Arial"/>
                <w:sz w:val="24"/>
                <w:szCs w:val="24"/>
                <w:lang w:val="en"/>
              </w:rPr>
            </w:pPr>
            <w:r w:rsidRPr="00D93A18">
              <w:rPr>
                <w:rFonts w:ascii="Arial" w:hAnsi="Arial" w:cs="Arial"/>
                <w:color w:val="000000"/>
                <w:sz w:val="24"/>
                <w:szCs w:val="24"/>
                <w:lang w:val="en"/>
              </w:rPr>
              <w:t xml:space="preserve">EN </w:t>
            </w:r>
          </w:p>
        </w:tc>
        <w:tc>
          <w:tcPr>
            <w:tcW w:w="9360" w:type="dxa"/>
            <w:tcBorders>
              <w:top w:val="single" w:sz="3" w:space="0" w:color="000000"/>
              <w:left w:val="single" w:sz="3" w:space="0" w:color="000000"/>
              <w:bottom w:val="single" w:sz="3" w:space="0" w:color="000000"/>
              <w:right w:val="single" w:sz="3" w:space="0" w:color="000000"/>
            </w:tcBorders>
            <w:shd w:val="clear" w:color="000000" w:fill="FFFFFF"/>
          </w:tcPr>
          <w:p w14:paraId="62FC60BE" w14:textId="77777777" w:rsidR="00D93A18" w:rsidRPr="00BB0784" w:rsidRDefault="0048035E" w:rsidP="00BC56D4">
            <w:pPr>
              <w:autoSpaceDE w:val="0"/>
              <w:autoSpaceDN w:val="0"/>
              <w:adjustRightInd w:val="0"/>
              <w:spacing w:after="0"/>
              <w:jc w:val="both"/>
              <w:rPr>
                <w:rFonts w:ascii="Arial" w:hAnsi="Arial" w:cs="Arial"/>
                <w:color w:val="0000FF"/>
                <w:sz w:val="24"/>
                <w:szCs w:val="24"/>
                <w:u w:val="single"/>
                <w:lang w:val="en"/>
              </w:rPr>
            </w:pPr>
            <w:hyperlink r:id="rId120" w:history="1">
              <w:r w:rsidR="00D93A18" w:rsidRPr="00BB0784">
                <w:rPr>
                  <w:rFonts w:ascii="Arial" w:hAnsi="Arial" w:cs="Arial"/>
                  <w:color w:val="0000FF"/>
                  <w:sz w:val="24"/>
                  <w:szCs w:val="24"/>
                  <w:u w:val="single"/>
                  <w:lang w:val="en"/>
                </w:rPr>
                <w:t>http://www.google.com/culturalinstitute/u/0/project/art-project</w:t>
              </w:r>
            </w:hyperlink>
          </w:p>
        </w:tc>
      </w:tr>
      <w:tr w:rsidR="00D93A18" w:rsidRPr="00D93A18" w14:paraId="6A147D7E" w14:textId="77777777" w:rsidTr="00390C1E">
        <w:trPr>
          <w:trHeight w:val="1"/>
        </w:trPr>
        <w:tc>
          <w:tcPr>
            <w:tcW w:w="1440" w:type="dxa"/>
            <w:tcBorders>
              <w:top w:val="single" w:sz="3" w:space="0" w:color="000000"/>
              <w:left w:val="single" w:sz="3" w:space="0" w:color="000000"/>
              <w:bottom w:val="single" w:sz="3" w:space="0" w:color="000000"/>
              <w:right w:val="single" w:sz="3" w:space="0" w:color="000000"/>
            </w:tcBorders>
            <w:shd w:val="clear" w:color="000000" w:fill="FFFFFF"/>
          </w:tcPr>
          <w:p w14:paraId="47EB085E" w14:textId="77777777" w:rsidR="00D93A18" w:rsidRPr="00D93A18" w:rsidRDefault="00D93A18" w:rsidP="00BC56D4">
            <w:pPr>
              <w:autoSpaceDE w:val="0"/>
              <w:autoSpaceDN w:val="0"/>
              <w:adjustRightInd w:val="0"/>
              <w:spacing w:after="0"/>
              <w:jc w:val="both"/>
              <w:rPr>
                <w:rFonts w:ascii="Arial" w:hAnsi="Arial" w:cs="Arial"/>
                <w:sz w:val="24"/>
                <w:szCs w:val="24"/>
                <w:lang w:val="en"/>
              </w:rPr>
            </w:pPr>
            <w:r w:rsidRPr="00D93A18">
              <w:rPr>
                <w:rFonts w:ascii="Arial" w:hAnsi="Arial" w:cs="Arial"/>
                <w:color w:val="000000"/>
                <w:sz w:val="24"/>
                <w:szCs w:val="24"/>
                <w:lang w:val="en"/>
              </w:rPr>
              <w:t xml:space="preserve">FR </w:t>
            </w:r>
          </w:p>
        </w:tc>
        <w:tc>
          <w:tcPr>
            <w:tcW w:w="9360" w:type="dxa"/>
            <w:tcBorders>
              <w:top w:val="single" w:sz="3" w:space="0" w:color="000000"/>
              <w:left w:val="single" w:sz="3" w:space="0" w:color="000000"/>
              <w:bottom w:val="single" w:sz="3" w:space="0" w:color="000000"/>
              <w:right w:val="single" w:sz="3" w:space="0" w:color="000000"/>
            </w:tcBorders>
            <w:shd w:val="clear" w:color="000000" w:fill="FFFFFF"/>
          </w:tcPr>
          <w:p w14:paraId="1EACE687" w14:textId="77777777" w:rsidR="00D93A18" w:rsidRPr="00BB0784" w:rsidRDefault="0048035E" w:rsidP="00BC56D4">
            <w:pPr>
              <w:autoSpaceDE w:val="0"/>
              <w:autoSpaceDN w:val="0"/>
              <w:adjustRightInd w:val="0"/>
              <w:spacing w:after="0"/>
              <w:jc w:val="both"/>
              <w:rPr>
                <w:rFonts w:ascii="Arial" w:hAnsi="Arial" w:cs="Arial"/>
                <w:color w:val="0000FF"/>
                <w:sz w:val="24"/>
                <w:szCs w:val="24"/>
                <w:u w:val="single"/>
                <w:lang w:val="en"/>
              </w:rPr>
            </w:pPr>
            <w:hyperlink r:id="rId121" w:history="1">
              <w:r w:rsidR="00D93A18" w:rsidRPr="00BB0784">
                <w:rPr>
                  <w:rFonts w:ascii="Arial" w:hAnsi="Arial" w:cs="Arial"/>
                  <w:color w:val="0000FF"/>
                  <w:sz w:val="24"/>
                  <w:szCs w:val="24"/>
                  <w:u w:val="single"/>
                  <w:lang w:val="en"/>
                </w:rPr>
                <w:t>http://www.google.com/culturalinstitute/u/0/project/art-project</w:t>
              </w:r>
            </w:hyperlink>
          </w:p>
        </w:tc>
      </w:tr>
    </w:tbl>
    <w:p w14:paraId="2F1F2A4F" w14:textId="77777777" w:rsidR="00D93A18" w:rsidRDefault="00D93A18" w:rsidP="00BC56D4">
      <w:pPr>
        <w:autoSpaceDE w:val="0"/>
        <w:autoSpaceDN w:val="0"/>
        <w:adjustRightInd w:val="0"/>
        <w:spacing w:after="0"/>
        <w:jc w:val="both"/>
        <w:rPr>
          <w:rFonts w:ascii="Arial" w:hAnsi="Arial" w:cs="Arial"/>
          <w:color w:val="000000"/>
          <w:sz w:val="24"/>
          <w:szCs w:val="24"/>
          <w:lang w:val="en-GB"/>
        </w:rPr>
      </w:pPr>
    </w:p>
    <w:p w14:paraId="59A6E2E1" w14:textId="77777777" w:rsidR="007C3DC8" w:rsidRDefault="007C3DC8" w:rsidP="00BC56D4">
      <w:pPr>
        <w:autoSpaceDE w:val="0"/>
        <w:autoSpaceDN w:val="0"/>
        <w:adjustRightInd w:val="0"/>
        <w:spacing w:after="0"/>
        <w:jc w:val="both"/>
        <w:rPr>
          <w:rFonts w:ascii="Arial" w:hAnsi="Arial" w:cs="Arial"/>
          <w:color w:val="000000"/>
          <w:sz w:val="24"/>
          <w:szCs w:val="24"/>
          <w:lang w:val="en-GB"/>
        </w:rPr>
      </w:pPr>
    </w:p>
    <w:p w14:paraId="725AA4D5" w14:textId="77777777" w:rsidR="00D93A18" w:rsidRPr="00D93A18" w:rsidRDefault="00D93A18" w:rsidP="00BC56D4">
      <w:pPr>
        <w:autoSpaceDE w:val="0"/>
        <w:autoSpaceDN w:val="0"/>
        <w:adjustRightInd w:val="0"/>
        <w:spacing w:after="0"/>
        <w:jc w:val="both"/>
        <w:rPr>
          <w:rFonts w:ascii="Arial" w:hAnsi="Arial" w:cs="Arial"/>
          <w:color w:val="000000"/>
          <w:sz w:val="24"/>
          <w:szCs w:val="24"/>
          <w:lang w:val="en"/>
        </w:rPr>
      </w:pPr>
      <w:r w:rsidRPr="00D93A18">
        <w:rPr>
          <w:rFonts w:ascii="Arial" w:hAnsi="Arial" w:cs="Arial"/>
          <w:b/>
          <w:bCs/>
          <w:color w:val="000000"/>
          <w:sz w:val="24"/>
          <w:szCs w:val="24"/>
          <w:lang w:val="en"/>
        </w:rPr>
        <w:t>European Sports</w:t>
      </w:r>
    </w:p>
    <w:p w14:paraId="1A726A14" w14:textId="77777777" w:rsidR="00D93A18" w:rsidRPr="00D93A18" w:rsidRDefault="00D93A18" w:rsidP="00BC56D4">
      <w:pPr>
        <w:autoSpaceDE w:val="0"/>
        <w:autoSpaceDN w:val="0"/>
        <w:adjustRightInd w:val="0"/>
        <w:spacing w:after="0"/>
        <w:jc w:val="both"/>
        <w:rPr>
          <w:rFonts w:ascii="Arial" w:hAnsi="Arial" w:cs="Arial"/>
          <w:color w:val="000000"/>
          <w:sz w:val="24"/>
          <w:szCs w:val="24"/>
          <w:lang w:val="en"/>
        </w:rPr>
      </w:pPr>
    </w:p>
    <w:tbl>
      <w:tblPr>
        <w:tblW w:w="10800" w:type="dxa"/>
        <w:tblInd w:w="108" w:type="dxa"/>
        <w:tblLayout w:type="fixed"/>
        <w:tblLook w:val="0000" w:firstRow="0" w:lastRow="0" w:firstColumn="0" w:lastColumn="0" w:noHBand="0" w:noVBand="0"/>
      </w:tblPr>
      <w:tblGrid>
        <w:gridCol w:w="1440"/>
        <w:gridCol w:w="9360"/>
      </w:tblGrid>
      <w:tr w:rsidR="00D93A18" w:rsidRPr="0048035E" w14:paraId="50AE7BCC" w14:textId="77777777" w:rsidTr="00390C1E">
        <w:trPr>
          <w:trHeight w:val="1"/>
        </w:trPr>
        <w:tc>
          <w:tcPr>
            <w:tcW w:w="1440" w:type="dxa"/>
            <w:tcBorders>
              <w:top w:val="single" w:sz="3" w:space="0" w:color="000000"/>
              <w:left w:val="single" w:sz="3" w:space="0" w:color="000000"/>
              <w:bottom w:val="single" w:sz="3" w:space="0" w:color="000000"/>
              <w:right w:val="single" w:sz="3" w:space="0" w:color="000000"/>
            </w:tcBorders>
            <w:shd w:val="clear" w:color="000000" w:fill="FFFFFF"/>
          </w:tcPr>
          <w:p w14:paraId="325C4DEB" w14:textId="77777777" w:rsidR="00D93A18" w:rsidRPr="00D93A18" w:rsidRDefault="00D93A18" w:rsidP="00BC56D4">
            <w:pPr>
              <w:autoSpaceDE w:val="0"/>
              <w:autoSpaceDN w:val="0"/>
              <w:adjustRightInd w:val="0"/>
              <w:spacing w:after="0"/>
              <w:jc w:val="both"/>
              <w:rPr>
                <w:rFonts w:ascii="Arial" w:hAnsi="Arial" w:cs="Arial"/>
                <w:sz w:val="24"/>
                <w:szCs w:val="24"/>
                <w:lang w:val="en"/>
              </w:rPr>
            </w:pPr>
            <w:r w:rsidRPr="00D93A18">
              <w:rPr>
                <w:rFonts w:ascii="Arial" w:hAnsi="Arial" w:cs="Arial"/>
                <w:color w:val="000000"/>
                <w:sz w:val="24"/>
                <w:szCs w:val="24"/>
                <w:lang w:val="en"/>
              </w:rPr>
              <w:t xml:space="preserve">Title </w:t>
            </w:r>
          </w:p>
        </w:tc>
        <w:tc>
          <w:tcPr>
            <w:tcW w:w="9360" w:type="dxa"/>
            <w:tcBorders>
              <w:top w:val="single" w:sz="3" w:space="0" w:color="000000"/>
              <w:left w:val="single" w:sz="3" w:space="0" w:color="000000"/>
              <w:bottom w:val="single" w:sz="3" w:space="0" w:color="000000"/>
              <w:right w:val="single" w:sz="3" w:space="0" w:color="000000"/>
            </w:tcBorders>
            <w:shd w:val="clear" w:color="000000" w:fill="FFFFFF"/>
          </w:tcPr>
          <w:p w14:paraId="1A26033F" w14:textId="77777777" w:rsidR="00390C1E" w:rsidRPr="00D14C25" w:rsidRDefault="00390C1E" w:rsidP="00BC56D4">
            <w:pPr>
              <w:autoSpaceDE w:val="0"/>
              <w:autoSpaceDN w:val="0"/>
              <w:adjustRightInd w:val="0"/>
              <w:spacing w:after="0"/>
              <w:jc w:val="both"/>
              <w:rPr>
                <w:rFonts w:ascii="Arial" w:hAnsi="Arial" w:cs="Arial"/>
                <w:color w:val="000000"/>
                <w:sz w:val="24"/>
                <w:szCs w:val="24"/>
                <w:lang w:val="fr-BE"/>
              </w:rPr>
            </w:pPr>
            <w:r w:rsidRPr="00D14C25">
              <w:rPr>
                <w:rFonts w:ascii="Arial" w:hAnsi="Arial" w:cs="Arial"/>
                <w:color w:val="000000"/>
                <w:sz w:val="24"/>
                <w:szCs w:val="24"/>
                <w:lang w:val="fr-BE"/>
              </w:rPr>
              <w:t>Europapokal</w:t>
            </w:r>
          </w:p>
          <w:p w14:paraId="3F573751" w14:textId="77777777" w:rsidR="00390C1E" w:rsidRPr="00D14C25" w:rsidRDefault="00D93A18" w:rsidP="00390C1E">
            <w:pPr>
              <w:autoSpaceDE w:val="0"/>
              <w:autoSpaceDN w:val="0"/>
              <w:adjustRightInd w:val="0"/>
              <w:spacing w:after="0"/>
              <w:jc w:val="both"/>
              <w:rPr>
                <w:rFonts w:ascii="Arial" w:hAnsi="Arial" w:cs="Arial"/>
                <w:color w:val="000000"/>
                <w:sz w:val="24"/>
                <w:szCs w:val="24"/>
                <w:lang w:val="fr-BE"/>
              </w:rPr>
            </w:pPr>
            <w:r w:rsidRPr="00D14C25">
              <w:rPr>
                <w:rFonts w:ascii="Arial" w:hAnsi="Arial" w:cs="Arial"/>
                <w:color w:val="000000"/>
                <w:sz w:val="24"/>
                <w:szCs w:val="24"/>
                <w:lang w:val="fr-BE"/>
              </w:rPr>
              <w:t>European Cup</w:t>
            </w:r>
          </w:p>
          <w:p w14:paraId="0FF1F772" w14:textId="77777777" w:rsidR="00390C1E" w:rsidRPr="00D14C25" w:rsidRDefault="00390C1E" w:rsidP="00390C1E">
            <w:pPr>
              <w:autoSpaceDE w:val="0"/>
              <w:autoSpaceDN w:val="0"/>
              <w:adjustRightInd w:val="0"/>
              <w:spacing w:after="0"/>
              <w:jc w:val="both"/>
              <w:rPr>
                <w:rFonts w:ascii="Arial" w:hAnsi="Arial" w:cs="Arial"/>
                <w:color w:val="000000"/>
                <w:sz w:val="24"/>
                <w:szCs w:val="24"/>
                <w:lang w:val="fr-BE"/>
              </w:rPr>
            </w:pPr>
            <w:r w:rsidRPr="00D14C25">
              <w:rPr>
                <w:rFonts w:ascii="Arial" w:hAnsi="Arial" w:cs="Arial"/>
                <w:color w:val="000000"/>
                <w:sz w:val="24"/>
                <w:szCs w:val="24"/>
                <w:lang w:val="fr-BE"/>
              </w:rPr>
              <w:t>Coupe d’Europe</w:t>
            </w:r>
          </w:p>
        </w:tc>
      </w:tr>
      <w:tr w:rsidR="00D93A18" w:rsidRPr="00D93A18" w14:paraId="415A1928" w14:textId="77777777" w:rsidTr="00390C1E">
        <w:trPr>
          <w:trHeight w:val="1"/>
        </w:trPr>
        <w:tc>
          <w:tcPr>
            <w:tcW w:w="1440" w:type="dxa"/>
            <w:tcBorders>
              <w:top w:val="single" w:sz="3" w:space="0" w:color="000000"/>
              <w:left w:val="single" w:sz="3" w:space="0" w:color="000000"/>
              <w:bottom w:val="single" w:sz="3" w:space="0" w:color="000000"/>
              <w:right w:val="single" w:sz="3" w:space="0" w:color="000000"/>
            </w:tcBorders>
            <w:shd w:val="clear" w:color="000000" w:fill="FFFFFF"/>
          </w:tcPr>
          <w:p w14:paraId="50D02177" w14:textId="77777777" w:rsidR="00D93A18" w:rsidRPr="00D93A18" w:rsidRDefault="00D93A18" w:rsidP="00BC56D4">
            <w:pPr>
              <w:autoSpaceDE w:val="0"/>
              <w:autoSpaceDN w:val="0"/>
              <w:adjustRightInd w:val="0"/>
              <w:spacing w:after="0"/>
              <w:jc w:val="both"/>
              <w:rPr>
                <w:rFonts w:ascii="Arial" w:hAnsi="Arial" w:cs="Arial"/>
                <w:sz w:val="24"/>
                <w:szCs w:val="24"/>
                <w:lang w:val="en"/>
              </w:rPr>
            </w:pPr>
            <w:r w:rsidRPr="00D93A18">
              <w:rPr>
                <w:rFonts w:ascii="Arial" w:hAnsi="Arial" w:cs="Arial"/>
                <w:color w:val="000000"/>
                <w:sz w:val="24"/>
                <w:szCs w:val="24"/>
                <w:lang w:val="en"/>
              </w:rPr>
              <w:t>DE</w:t>
            </w:r>
          </w:p>
        </w:tc>
        <w:tc>
          <w:tcPr>
            <w:tcW w:w="9360" w:type="dxa"/>
            <w:tcBorders>
              <w:top w:val="single" w:sz="3" w:space="0" w:color="000000"/>
              <w:left w:val="single" w:sz="3" w:space="0" w:color="000000"/>
              <w:bottom w:val="single" w:sz="3" w:space="0" w:color="000000"/>
              <w:right w:val="single" w:sz="3" w:space="0" w:color="000000"/>
            </w:tcBorders>
            <w:shd w:val="clear" w:color="000000" w:fill="FFFFFF"/>
          </w:tcPr>
          <w:p w14:paraId="5BA0C2B2" w14:textId="77777777" w:rsidR="00D93A18" w:rsidRPr="00D93A18" w:rsidRDefault="0048035E" w:rsidP="00BC56D4">
            <w:pPr>
              <w:autoSpaceDE w:val="0"/>
              <w:autoSpaceDN w:val="0"/>
              <w:adjustRightInd w:val="0"/>
              <w:spacing w:after="0"/>
              <w:jc w:val="both"/>
              <w:rPr>
                <w:rFonts w:ascii="Arial" w:hAnsi="Arial" w:cs="Arial"/>
                <w:color w:val="000000"/>
                <w:sz w:val="24"/>
                <w:szCs w:val="24"/>
                <w:lang w:val="en"/>
              </w:rPr>
            </w:pPr>
            <w:hyperlink r:id="rId122" w:history="1">
              <w:r w:rsidR="00D93A18" w:rsidRPr="00D93A18">
                <w:rPr>
                  <w:rFonts w:ascii="Arial" w:hAnsi="Arial" w:cs="Arial"/>
                  <w:color w:val="0000FF"/>
                  <w:sz w:val="24"/>
                  <w:szCs w:val="24"/>
                  <w:u w:val="single"/>
                  <w:lang w:val="en"/>
                </w:rPr>
                <w:t>http://de.wikipedia.org/wiki/Europapokal</w:t>
              </w:r>
            </w:hyperlink>
          </w:p>
        </w:tc>
      </w:tr>
      <w:tr w:rsidR="00D93A18" w:rsidRPr="00D93A18" w14:paraId="20BA18D5" w14:textId="77777777" w:rsidTr="00390C1E">
        <w:trPr>
          <w:trHeight w:val="1"/>
        </w:trPr>
        <w:tc>
          <w:tcPr>
            <w:tcW w:w="1440" w:type="dxa"/>
            <w:tcBorders>
              <w:top w:val="single" w:sz="3" w:space="0" w:color="000000"/>
              <w:left w:val="single" w:sz="3" w:space="0" w:color="000000"/>
              <w:bottom w:val="single" w:sz="3" w:space="0" w:color="000000"/>
              <w:right w:val="single" w:sz="3" w:space="0" w:color="000000"/>
            </w:tcBorders>
            <w:shd w:val="clear" w:color="000000" w:fill="FFFFFF"/>
          </w:tcPr>
          <w:p w14:paraId="3883DBFD" w14:textId="77777777" w:rsidR="00D93A18" w:rsidRPr="00D93A18" w:rsidRDefault="00D93A18" w:rsidP="00BC56D4">
            <w:pPr>
              <w:autoSpaceDE w:val="0"/>
              <w:autoSpaceDN w:val="0"/>
              <w:adjustRightInd w:val="0"/>
              <w:spacing w:after="0"/>
              <w:jc w:val="both"/>
              <w:rPr>
                <w:rFonts w:ascii="Arial" w:hAnsi="Arial" w:cs="Arial"/>
                <w:sz w:val="24"/>
                <w:szCs w:val="24"/>
                <w:lang w:val="en"/>
              </w:rPr>
            </w:pPr>
            <w:r w:rsidRPr="00D93A18">
              <w:rPr>
                <w:rFonts w:ascii="Arial" w:hAnsi="Arial" w:cs="Arial"/>
                <w:color w:val="000000"/>
                <w:sz w:val="24"/>
                <w:szCs w:val="24"/>
                <w:lang w:val="en"/>
              </w:rPr>
              <w:t xml:space="preserve">EN </w:t>
            </w:r>
          </w:p>
        </w:tc>
        <w:tc>
          <w:tcPr>
            <w:tcW w:w="9360" w:type="dxa"/>
            <w:tcBorders>
              <w:top w:val="single" w:sz="3" w:space="0" w:color="000000"/>
              <w:left w:val="single" w:sz="3" w:space="0" w:color="000000"/>
              <w:bottom w:val="single" w:sz="3" w:space="0" w:color="000000"/>
              <w:right w:val="single" w:sz="3" w:space="0" w:color="000000"/>
            </w:tcBorders>
            <w:shd w:val="clear" w:color="000000" w:fill="FFFFFF"/>
          </w:tcPr>
          <w:p w14:paraId="359B4530" w14:textId="10D5A5B8" w:rsidR="00D93A18" w:rsidRPr="00D93A18" w:rsidRDefault="0048035E" w:rsidP="000E04CF">
            <w:pPr>
              <w:autoSpaceDE w:val="0"/>
              <w:autoSpaceDN w:val="0"/>
              <w:adjustRightInd w:val="0"/>
              <w:spacing w:after="0"/>
              <w:jc w:val="both"/>
              <w:rPr>
                <w:rFonts w:ascii="Arial" w:hAnsi="Arial" w:cs="Arial"/>
                <w:sz w:val="24"/>
                <w:szCs w:val="24"/>
                <w:lang w:val="en"/>
              </w:rPr>
            </w:pPr>
            <w:hyperlink r:id="rId123" w:history="1">
              <w:r w:rsidR="000E04CF" w:rsidRPr="000E04CF">
                <w:rPr>
                  <w:rStyle w:val="Hyperlink"/>
                  <w:rFonts w:cs="Arial"/>
                  <w:szCs w:val="24"/>
                  <w:lang w:val="en"/>
                </w:rPr>
                <w:t>https://en.wikipedia.org/wiki/European_Cup_(disambiguation)</w:t>
              </w:r>
            </w:hyperlink>
            <w:r w:rsidR="000E04CF" w:rsidRPr="000E04CF">
              <w:rPr>
                <w:rFonts w:ascii="Arial" w:hAnsi="Arial" w:cs="Arial"/>
                <w:color w:val="0000FF"/>
                <w:sz w:val="24"/>
                <w:szCs w:val="24"/>
                <w:u w:val="single"/>
                <w:lang w:val="en"/>
              </w:rPr>
              <w:t xml:space="preserve"> </w:t>
            </w:r>
          </w:p>
        </w:tc>
      </w:tr>
      <w:tr w:rsidR="00D93A18" w:rsidRPr="00D93A18" w14:paraId="6AB5D7A8" w14:textId="77777777" w:rsidTr="00390C1E">
        <w:trPr>
          <w:trHeight w:val="1"/>
        </w:trPr>
        <w:tc>
          <w:tcPr>
            <w:tcW w:w="1440" w:type="dxa"/>
            <w:tcBorders>
              <w:top w:val="single" w:sz="3" w:space="0" w:color="000000"/>
              <w:left w:val="single" w:sz="3" w:space="0" w:color="000000"/>
              <w:bottom w:val="single" w:sz="3" w:space="0" w:color="000000"/>
              <w:right w:val="single" w:sz="3" w:space="0" w:color="000000"/>
            </w:tcBorders>
            <w:shd w:val="clear" w:color="000000" w:fill="FFFFFF"/>
          </w:tcPr>
          <w:p w14:paraId="1E57676B" w14:textId="77777777" w:rsidR="00D93A18" w:rsidRPr="00D93A18" w:rsidRDefault="00D93A18" w:rsidP="00BC56D4">
            <w:pPr>
              <w:autoSpaceDE w:val="0"/>
              <w:autoSpaceDN w:val="0"/>
              <w:adjustRightInd w:val="0"/>
              <w:spacing w:after="0"/>
              <w:jc w:val="both"/>
              <w:rPr>
                <w:rFonts w:ascii="Arial" w:hAnsi="Arial" w:cs="Arial"/>
                <w:sz w:val="24"/>
                <w:szCs w:val="24"/>
                <w:lang w:val="en"/>
              </w:rPr>
            </w:pPr>
            <w:r w:rsidRPr="00D93A18">
              <w:rPr>
                <w:rFonts w:ascii="Arial" w:hAnsi="Arial" w:cs="Arial"/>
                <w:color w:val="000000"/>
                <w:sz w:val="24"/>
                <w:szCs w:val="24"/>
                <w:lang w:val="en"/>
              </w:rPr>
              <w:t xml:space="preserve">FR </w:t>
            </w:r>
          </w:p>
        </w:tc>
        <w:tc>
          <w:tcPr>
            <w:tcW w:w="9360" w:type="dxa"/>
            <w:tcBorders>
              <w:top w:val="single" w:sz="3" w:space="0" w:color="000000"/>
              <w:left w:val="single" w:sz="3" w:space="0" w:color="000000"/>
              <w:bottom w:val="single" w:sz="3" w:space="0" w:color="000000"/>
              <w:right w:val="single" w:sz="3" w:space="0" w:color="000000"/>
            </w:tcBorders>
            <w:shd w:val="clear" w:color="000000" w:fill="FFFFFF"/>
          </w:tcPr>
          <w:p w14:paraId="1A2724A7" w14:textId="77777777" w:rsidR="00D93A18" w:rsidRPr="00D93A18" w:rsidRDefault="00D93A18" w:rsidP="00BC56D4">
            <w:pPr>
              <w:autoSpaceDE w:val="0"/>
              <w:autoSpaceDN w:val="0"/>
              <w:adjustRightInd w:val="0"/>
              <w:spacing w:after="0"/>
              <w:jc w:val="both"/>
              <w:rPr>
                <w:rFonts w:ascii="Arial" w:hAnsi="Arial" w:cs="Arial"/>
                <w:sz w:val="24"/>
                <w:szCs w:val="24"/>
                <w:lang w:val="en"/>
              </w:rPr>
            </w:pPr>
            <w:r w:rsidRPr="00D93A18">
              <w:rPr>
                <w:rFonts w:ascii="Arial" w:hAnsi="Arial" w:cs="Arial"/>
                <w:color w:val="000000"/>
                <w:sz w:val="24"/>
                <w:szCs w:val="24"/>
                <w:lang w:val="en"/>
              </w:rPr>
              <w:t>-</w:t>
            </w:r>
          </w:p>
        </w:tc>
      </w:tr>
    </w:tbl>
    <w:p w14:paraId="5D1F42B0" w14:textId="77777777" w:rsidR="00D93A18" w:rsidRPr="00D93A18" w:rsidRDefault="00D93A18" w:rsidP="00BC56D4">
      <w:pPr>
        <w:autoSpaceDE w:val="0"/>
        <w:autoSpaceDN w:val="0"/>
        <w:adjustRightInd w:val="0"/>
        <w:spacing w:after="0"/>
        <w:jc w:val="both"/>
        <w:rPr>
          <w:rFonts w:ascii="Arial" w:hAnsi="Arial" w:cs="Arial"/>
          <w:color w:val="000000"/>
          <w:sz w:val="24"/>
          <w:szCs w:val="24"/>
          <w:lang w:val="en-GB"/>
        </w:rPr>
      </w:pPr>
    </w:p>
    <w:p w14:paraId="134E410B" w14:textId="77777777" w:rsidR="00D93A18" w:rsidRPr="00D93A18" w:rsidRDefault="00D93A18" w:rsidP="00BC56D4">
      <w:pPr>
        <w:autoSpaceDE w:val="0"/>
        <w:autoSpaceDN w:val="0"/>
        <w:adjustRightInd w:val="0"/>
        <w:spacing w:after="0"/>
        <w:jc w:val="both"/>
        <w:rPr>
          <w:rFonts w:ascii="Arial" w:hAnsi="Arial" w:cs="Arial"/>
          <w:b/>
          <w:bCs/>
          <w:color w:val="000000"/>
          <w:sz w:val="24"/>
          <w:szCs w:val="24"/>
          <w:lang w:val="en-GB"/>
        </w:rPr>
      </w:pPr>
    </w:p>
    <w:p w14:paraId="3C21F413" w14:textId="77777777" w:rsidR="00D93A18" w:rsidRDefault="00D93A18" w:rsidP="00BC56D4">
      <w:pPr>
        <w:autoSpaceDE w:val="0"/>
        <w:autoSpaceDN w:val="0"/>
        <w:adjustRightInd w:val="0"/>
        <w:spacing w:after="0"/>
        <w:jc w:val="both"/>
        <w:rPr>
          <w:rFonts w:ascii="Arial" w:hAnsi="Arial" w:cs="Arial"/>
          <w:b/>
          <w:bCs/>
          <w:color w:val="000000"/>
          <w:sz w:val="24"/>
          <w:szCs w:val="24"/>
          <w:lang w:val="en"/>
        </w:rPr>
      </w:pPr>
      <w:r w:rsidRPr="00D93A18">
        <w:rPr>
          <w:rFonts w:ascii="Arial" w:hAnsi="Arial" w:cs="Arial"/>
          <w:b/>
          <w:bCs/>
          <w:color w:val="000000"/>
          <w:sz w:val="24"/>
          <w:szCs w:val="24"/>
          <w:lang w:val="en"/>
        </w:rPr>
        <w:br w:type="page"/>
      </w:r>
      <w:r w:rsidRPr="00D93A18">
        <w:rPr>
          <w:rFonts w:ascii="Arial" w:hAnsi="Arial" w:cs="Arial"/>
          <w:b/>
          <w:bCs/>
          <w:color w:val="000000"/>
          <w:sz w:val="24"/>
          <w:szCs w:val="24"/>
          <w:lang w:val="en"/>
        </w:rPr>
        <w:lastRenderedPageBreak/>
        <w:t>CONTENT AREA 3</w:t>
      </w:r>
    </w:p>
    <w:p w14:paraId="1E9EA1F2" w14:textId="77777777" w:rsidR="0031183B" w:rsidRDefault="0031183B" w:rsidP="00BC56D4">
      <w:pPr>
        <w:autoSpaceDE w:val="0"/>
        <w:autoSpaceDN w:val="0"/>
        <w:adjustRightInd w:val="0"/>
        <w:spacing w:after="0"/>
        <w:jc w:val="both"/>
        <w:rPr>
          <w:rFonts w:ascii="Arial" w:hAnsi="Arial" w:cs="Arial"/>
          <w:b/>
          <w:color w:val="000000"/>
          <w:sz w:val="24"/>
          <w:szCs w:val="24"/>
          <w:lang w:val="en"/>
        </w:rPr>
      </w:pPr>
    </w:p>
    <w:p w14:paraId="7D9D55C4" w14:textId="2445A383" w:rsidR="008E3EC2" w:rsidRPr="0031183B" w:rsidRDefault="0031183B" w:rsidP="00BC56D4">
      <w:pPr>
        <w:autoSpaceDE w:val="0"/>
        <w:autoSpaceDN w:val="0"/>
        <w:adjustRightInd w:val="0"/>
        <w:spacing w:after="0"/>
        <w:jc w:val="both"/>
        <w:rPr>
          <w:rFonts w:ascii="Arial" w:hAnsi="Arial" w:cs="Arial"/>
          <w:b/>
          <w:color w:val="000000"/>
          <w:sz w:val="24"/>
          <w:szCs w:val="24"/>
          <w:lang w:val="en"/>
        </w:rPr>
      </w:pPr>
      <w:r w:rsidRPr="0031183B">
        <w:rPr>
          <w:rFonts w:ascii="Arial" w:hAnsi="Arial" w:cs="Arial"/>
          <w:b/>
          <w:color w:val="000000"/>
          <w:sz w:val="24"/>
          <w:szCs w:val="24"/>
          <w:lang w:val="en"/>
        </w:rPr>
        <w:t>Environment</w:t>
      </w:r>
    </w:p>
    <w:p w14:paraId="46B79416" w14:textId="77777777" w:rsidR="0031183B" w:rsidRDefault="0031183B" w:rsidP="00BC56D4">
      <w:pPr>
        <w:autoSpaceDE w:val="0"/>
        <w:autoSpaceDN w:val="0"/>
        <w:adjustRightInd w:val="0"/>
        <w:spacing w:after="0"/>
        <w:jc w:val="both"/>
        <w:rPr>
          <w:rFonts w:ascii="Arial" w:hAnsi="Arial" w:cs="Arial"/>
          <w:b/>
          <w:bCs/>
          <w:color w:val="000000"/>
          <w:sz w:val="24"/>
          <w:szCs w:val="24"/>
          <w:lang w:val="en"/>
        </w:rPr>
      </w:pPr>
    </w:p>
    <w:p w14:paraId="17F02A61" w14:textId="77777777" w:rsidR="00D93A18" w:rsidRPr="00D93A18" w:rsidRDefault="00D93A18" w:rsidP="00BC56D4">
      <w:pPr>
        <w:autoSpaceDE w:val="0"/>
        <w:autoSpaceDN w:val="0"/>
        <w:adjustRightInd w:val="0"/>
        <w:spacing w:after="0"/>
        <w:jc w:val="both"/>
        <w:rPr>
          <w:rFonts w:ascii="Arial" w:hAnsi="Arial" w:cs="Arial"/>
          <w:b/>
          <w:bCs/>
          <w:color w:val="000000"/>
          <w:sz w:val="24"/>
          <w:szCs w:val="24"/>
          <w:lang w:val="en"/>
        </w:rPr>
      </w:pPr>
      <w:r w:rsidRPr="00D93A18">
        <w:rPr>
          <w:rFonts w:ascii="Arial" w:hAnsi="Arial" w:cs="Arial"/>
          <w:b/>
          <w:bCs/>
          <w:color w:val="000000"/>
          <w:sz w:val="24"/>
          <w:szCs w:val="24"/>
          <w:lang w:val="en"/>
        </w:rPr>
        <w:t>European Fauna and Flora</w:t>
      </w:r>
    </w:p>
    <w:p w14:paraId="73968D8C" w14:textId="77777777" w:rsidR="00D93A18" w:rsidRPr="00D93A18" w:rsidRDefault="00D93A18" w:rsidP="00BC56D4">
      <w:pPr>
        <w:autoSpaceDE w:val="0"/>
        <w:autoSpaceDN w:val="0"/>
        <w:adjustRightInd w:val="0"/>
        <w:spacing w:after="0"/>
        <w:jc w:val="both"/>
        <w:rPr>
          <w:rFonts w:ascii="Arial" w:hAnsi="Arial" w:cs="Arial"/>
          <w:b/>
          <w:bCs/>
          <w:color w:val="FF0000"/>
          <w:sz w:val="24"/>
          <w:szCs w:val="24"/>
          <w:highlight w:val="yellow"/>
          <w:lang w:val="en"/>
        </w:rPr>
      </w:pPr>
    </w:p>
    <w:tbl>
      <w:tblPr>
        <w:tblW w:w="10800" w:type="dxa"/>
        <w:tblInd w:w="108" w:type="dxa"/>
        <w:tblLayout w:type="fixed"/>
        <w:tblLook w:val="0000" w:firstRow="0" w:lastRow="0" w:firstColumn="0" w:lastColumn="0" w:noHBand="0" w:noVBand="0"/>
      </w:tblPr>
      <w:tblGrid>
        <w:gridCol w:w="1440"/>
        <w:gridCol w:w="9360"/>
      </w:tblGrid>
      <w:tr w:rsidR="004322B5" w:rsidRPr="00CF5BFD" w14:paraId="697DD1C9" w14:textId="77777777" w:rsidTr="004322B5">
        <w:trPr>
          <w:trHeight w:val="1"/>
        </w:trPr>
        <w:tc>
          <w:tcPr>
            <w:tcW w:w="1440" w:type="dxa"/>
            <w:tcBorders>
              <w:top w:val="single" w:sz="3" w:space="0" w:color="000000"/>
              <w:left w:val="single" w:sz="3" w:space="0" w:color="000000"/>
              <w:bottom w:val="single" w:sz="3" w:space="0" w:color="000000"/>
              <w:right w:val="single" w:sz="3" w:space="0" w:color="000000"/>
            </w:tcBorders>
            <w:shd w:val="clear" w:color="000000" w:fill="FFFFFF"/>
          </w:tcPr>
          <w:p w14:paraId="71C12A8B" w14:textId="77777777" w:rsidR="004322B5" w:rsidRPr="00D93A18" w:rsidRDefault="004322B5" w:rsidP="000F12A6">
            <w:pPr>
              <w:autoSpaceDE w:val="0"/>
              <w:autoSpaceDN w:val="0"/>
              <w:adjustRightInd w:val="0"/>
              <w:spacing w:after="0"/>
              <w:jc w:val="both"/>
              <w:rPr>
                <w:rFonts w:ascii="Arial" w:hAnsi="Arial" w:cs="Arial"/>
                <w:sz w:val="24"/>
                <w:szCs w:val="24"/>
                <w:lang w:val="en"/>
              </w:rPr>
            </w:pPr>
            <w:r w:rsidRPr="00D93A18">
              <w:rPr>
                <w:rFonts w:ascii="Arial" w:hAnsi="Arial" w:cs="Arial"/>
                <w:color w:val="000000"/>
                <w:sz w:val="24"/>
                <w:szCs w:val="24"/>
                <w:lang w:val="en"/>
              </w:rPr>
              <w:t xml:space="preserve">Title </w:t>
            </w:r>
          </w:p>
        </w:tc>
        <w:tc>
          <w:tcPr>
            <w:tcW w:w="9360" w:type="dxa"/>
            <w:tcBorders>
              <w:top w:val="single" w:sz="3" w:space="0" w:color="000000"/>
              <w:left w:val="single" w:sz="3" w:space="0" w:color="000000"/>
              <w:bottom w:val="single" w:sz="3" w:space="0" w:color="000000"/>
              <w:right w:val="single" w:sz="3" w:space="0" w:color="000000"/>
            </w:tcBorders>
            <w:shd w:val="clear" w:color="000000" w:fill="FFFFFF"/>
          </w:tcPr>
          <w:p w14:paraId="1A8A0BE9" w14:textId="77777777" w:rsidR="004322B5" w:rsidRPr="00313EA6" w:rsidRDefault="004322B5" w:rsidP="000F12A6">
            <w:pPr>
              <w:autoSpaceDE w:val="0"/>
              <w:autoSpaceDN w:val="0"/>
              <w:adjustRightInd w:val="0"/>
              <w:spacing w:after="0"/>
              <w:jc w:val="both"/>
              <w:rPr>
                <w:rFonts w:ascii="Arial" w:hAnsi="Arial" w:cs="Arial"/>
                <w:color w:val="000000"/>
                <w:sz w:val="24"/>
                <w:szCs w:val="24"/>
                <w:lang w:val="de-DE"/>
              </w:rPr>
            </w:pPr>
            <w:r w:rsidRPr="00313EA6">
              <w:rPr>
                <w:rFonts w:ascii="Arial" w:hAnsi="Arial" w:cs="Arial"/>
                <w:color w:val="000000"/>
                <w:sz w:val="24"/>
                <w:szCs w:val="24"/>
                <w:lang w:val="de-DE"/>
              </w:rPr>
              <w:t>Pflanzen erforschen</w:t>
            </w:r>
          </w:p>
          <w:p w14:paraId="3CF7B566" w14:textId="77777777" w:rsidR="004322B5" w:rsidRPr="00313EA6" w:rsidRDefault="004322B5" w:rsidP="000F12A6">
            <w:pPr>
              <w:autoSpaceDE w:val="0"/>
              <w:autoSpaceDN w:val="0"/>
              <w:adjustRightInd w:val="0"/>
              <w:spacing w:after="0"/>
              <w:jc w:val="both"/>
              <w:rPr>
                <w:rFonts w:ascii="Arial" w:hAnsi="Arial" w:cs="Arial"/>
                <w:color w:val="000000"/>
                <w:sz w:val="24"/>
                <w:szCs w:val="24"/>
                <w:lang w:val="de-DE"/>
              </w:rPr>
            </w:pPr>
            <w:r w:rsidRPr="00313EA6">
              <w:rPr>
                <w:rFonts w:ascii="Arial" w:hAnsi="Arial" w:cs="Arial"/>
                <w:color w:val="000000"/>
                <w:sz w:val="24"/>
                <w:szCs w:val="24"/>
                <w:lang w:val="de-DE"/>
              </w:rPr>
              <w:t>Plant research</w:t>
            </w:r>
          </w:p>
          <w:p w14:paraId="05F6D609" w14:textId="77777777" w:rsidR="004322B5" w:rsidRPr="00313EA6" w:rsidRDefault="00313EA6" w:rsidP="000F12A6">
            <w:pPr>
              <w:autoSpaceDE w:val="0"/>
              <w:autoSpaceDN w:val="0"/>
              <w:adjustRightInd w:val="0"/>
              <w:spacing w:after="0"/>
              <w:jc w:val="both"/>
              <w:rPr>
                <w:rFonts w:ascii="Arial" w:hAnsi="Arial" w:cs="Arial"/>
                <w:color w:val="000000"/>
                <w:sz w:val="24"/>
                <w:szCs w:val="24"/>
                <w:lang w:val="de-DE"/>
              </w:rPr>
            </w:pPr>
            <w:r w:rsidRPr="00313EA6">
              <w:rPr>
                <w:rFonts w:ascii="Arial" w:hAnsi="Arial" w:cs="Arial"/>
                <w:color w:val="000000"/>
                <w:sz w:val="24"/>
                <w:szCs w:val="24"/>
                <w:lang w:val="de-DE"/>
              </w:rPr>
              <w:t>Explorer des plant</w:t>
            </w:r>
            <w:r>
              <w:rPr>
                <w:rFonts w:ascii="Arial" w:hAnsi="Arial" w:cs="Arial"/>
                <w:color w:val="000000"/>
                <w:sz w:val="24"/>
                <w:szCs w:val="24"/>
                <w:lang w:val="de-DE"/>
              </w:rPr>
              <w:t>e</w:t>
            </w:r>
            <w:r w:rsidRPr="00313EA6">
              <w:rPr>
                <w:rFonts w:ascii="Arial" w:hAnsi="Arial" w:cs="Arial"/>
                <w:color w:val="000000"/>
                <w:sz w:val="24"/>
                <w:szCs w:val="24"/>
                <w:lang w:val="de-DE"/>
              </w:rPr>
              <w:t>s</w:t>
            </w:r>
          </w:p>
        </w:tc>
      </w:tr>
      <w:tr w:rsidR="00D93A18" w:rsidRPr="00D93A18" w14:paraId="7179DC63" w14:textId="77777777" w:rsidTr="004322B5">
        <w:trPr>
          <w:trHeight w:val="1"/>
        </w:trPr>
        <w:tc>
          <w:tcPr>
            <w:tcW w:w="1440" w:type="dxa"/>
            <w:tcBorders>
              <w:top w:val="single" w:sz="3" w:space="0" w:color="000000"/>
              <w:left w:val="single" w:sz="3" w:space="0" w:color="000000"/>
              <w:bottom w:val="single" w:sz="3" w:space="0" w:color="000000"/>
              <w:right w:val="single" w:sz="3" w:space="0" w:color="000000"/>
            </w:tcBorders>
            <w:shd w:val="clear" w:color="000000" w:fill="FFFFFF"/>
          </w:tcPr>
          <w:p w14:paraId="1AE606E8" w14:textId="77777777" w:rsidR="00D93A18" w:rsidRPr="00D93A18" w:rsidRDefault="00D93A18" w:rsidP="004322B5">
            <w:pPr>
              <w:autoSpaceDE w:val="0"/>
              <w:autoSpaceDN w:val="0"/>
              <w:adjustRightInd w:val="0"/>
              <w:spacing w:after="0" w:line="240" w:lineRule="auto"/>
              <w:jc w:val="both"/>
              <w:rPr>
                <w:rFonts w:ascii="Arial" w:hAnsi="Arial" w:cs="Arial"/>
                <w:sz w:val="24"/>
                <w:szCs w:val="24"/>
                <w:lang w:val="en"/>
              </w:rPr>
            </w:pPr>
            <w:r w:rsidRPr="00D93A18">
              <w:rPr>
                <w:rFonts w:ascii="Arial" w:hAnsi="Arial" w:cs="Arial"/>
                <w:color w:val="000000"/>
                <w:sz w:val="24"/>
                <w:szCs w:val="24"/>
                <w:lang w:val="en"/>
              </w:rPr>
              <w:t xml:space="preserve">DE </w:t>
            </w:r>
          </w:p>
        </w:tc>
        <w:tc>
          <w:tcPr>
            <w:tcW w:w="9360" w:type="dxa"/>
            <w:tcBorders>
              <w:top w:val="single" w:sz="3" w:space="0" w:color="000000"/>
              <w:left w:val="single" w:sz="3" w:space="0" w:color="000000"/>
              <w:bottom w:val="single" w:sz="3" w:space="0" w:color="000000"/>
              <w:right w:val="single" w:sz="3" w:space="0" w:color="000000"/>
            </w:tcBorders>
            <w:shd w:val="clear" w:color="000000" w:fill="FFFFFF"/>
          </w:tcPr>
          <w:p w14:paraId="05A3A191" w14:textId="77777777" w:rsidR="00D93A18" w:rsidRPr="00D93A18" w:rsidRDefault="0048035E" w:rsidP="00BC56D4">
            <w:pPr>
              <w:autoSpaceDE w:val="0"/>
              <w:autoSpaceDN w:val="0"/>
              <w:adjustRightInd w:val="0"/>
              <w:spacing w:after="0"/>
              <w:jc w:val="both"/>
              <w:rPr>
                <w:rFonts w:ascii="Arial" w:hAnsi="Arial" w:cs="Arial"/>
                <w:color w:val="000000"/>
                <w:sz w:val="24"/>
                <w:szCs w:val="24"/>
                <w:lang w:val="en"/>
              </w:rPr>
            </w:pPr>
            <w:hyperlink r:id="rId124" w:history="1">
              <w:r w:rsidR="00D93A18" w:rsidRPr="00D93A18">
                <w:rPr>
                  <w:rFonts w:ascii="Arial" w:hAnsi="Arial" w:cs="Arial"/>
                  <w:color w:val="0000FF"/>
                  <w:sz w:val="24"/>
                  <w:szCs w:val="24"/>
                  <w:u w:val="single"/>
                  <w:lang w:val="en"/>
                </w:rPr>
                <w:t>http://www.pflanzenforschung.de/de/schule-studium/uebersicht/</w:t>
              </w:r>
            </w:hyperlink>
          </w:p>
        </w:tc>
      </w:tr>
      <w:tr w:rsidR="00D93A18" w:rsidRPr="00D93A18" w14:paraId="68B3735C" w14:textId="77777777" w:rsidTr="004322B5">
        <w:trPr>
          <w:trHeight w:val="1"/>
        </w:trPr>
        <w:tc>
          <w:tcPr>
            <w:tcW w:w="1440" w:type="dxa"/>
            <w:tcBorders>
              <w:top w:val="single" w:sz="3" w:space="0" w:color="000000"/>
              <w:left w:val="single" w:sz="3" w:space="0" w:color="000000"/>
              <w:bottom w:val="single" w:sz="3" w:space="0" w:color="000000"/>
              <w:right w:val="single" w:sz="3" w:space="0" w:color="000000"/>
            </w:tcBorders>
            <w:shd w:val="clear" w:color="000000" w:fill="FFFFFF"/>
          </w:tcPr>
          <w:p w14:paraId="6B08C251" w14:textId="77777777" w:rsidR="00D93A18" w:rsidRPr="00D93A18" w:rsidRDefault="00D93A18" w:rsidP="004322B5">
            <w:pPr>
              <w:autoSpaceDE w:val="0"/>
              <w:autoSpaceDN w:val="0"/>
              <w:adjustRightInd w:val="0"/>
              <w:spacing w:after="0" w:line="240" w:lineRule="auto"/>
              <w:jc w:val="both"/>
              <w:rPr>
                <w:rFonts w:ascii="Arial" w:hAnsi="Arial" w:cs="Arial"/>
                <w:sz w:val="24"/>
                <w:szCs w:val="24"/>
                <w:lang w:val="en"/>
              </w:rPr>
            </w:pPr>
            <w:r w:rsidRPr="00D93A18">
              <w:rPr>
                <w:rFonts w:ascii="Arial" w:hAnsi="Arial" w:cs="Arial"/>
                <w:color w:val="000000"/>
                <w:sz w:val="24"/>
                <w:szCs w:val="24"/>
                <w:lang w:val="en"/>
              </w:rPr>
              <w:t xml:space="preserve">EN </w:t>
            </w:r>
          </w:p>
        </w:tc>
        <w:tc>
          <w:tcPr>
            <w:tcW w:w="9360" w:type="dxa"/>
            <w:tcBorders>
              <w:top w:val="single" w:sz="3" w:space="0" w:color="000000"/>
              <w:left w:val="single" w:sz="3" w:space="0" w:color="000000"/>
              <w:bottom w:val="single" w:sz="3" w:space="0" w:color="000000"/>
              <w:right w:val="single" w:sz="3" w:space="0" w:color="000000"/>
            </w:tcBorders>
            <w:shd w:val="clear" w:color="000000" w:fill="FFFFFF"/>
          </w:tcPr>
          <w:p w14:paraId="4A137D1C" w14:textId="77777777" w:rsidR="00D93A18" w:rsidRPr="00D93A18" w:rsidRDefault="0048035E" w:rsidP="004322B5">
            <w:pPr>
              <w:autoSpaceDE w:val="0"/>
              <w:autoSpaceDN w:val="0"/>
              <w:adjustRightInd w:val="0"/>
              <w:spacing w:after="0"/>
              <w:jc w:val="both"/>
              <w:rPr>
                <w:rFonts w:ascii="Arial" w:hAnsi="Arial" w:cs="Arial"/>
                <w:color w:val="000000"/>
                <w:sz w:val="24"/>
                <w:szCs w:val="24"/>
                <w:lang w:val="en"/>
              </w:rPr>
            </w:pPr>
            <w:hyperlink r:id="rId125" w:history="1">
              <w:r w:rsidR="00D93A18" w:rsidRPr="00D93A18">
                <w:rPr>
                  <w:rFonts w:ascii="Arial" w:hAnsi="Arial" w:cs="Arial"/>
                  <w:color w:val="0000FF"/>
                  <w:sz w:val="24"/>
                  <w:szCs w:val="24"/>
                  <w:u w:val="single"/>
                  <w:lang w:val="en"/>
                </w:rPr>
                <w:t>http://www.cites.org/eng</w:t>
              </w:r>
            </w:hyperlink>
          </w:p>
        </w:tc>
      </w:tr>
      <w:tr w:rsidR="00D93A18" w:rsidRPr="00D93A18" w14:paraId="6202F832" w14:textId="77777777" w:rsidTr="004322B5">
        <w:trPr>
          <w:trHeight w:val="1"/>
        </w:trPr>
        <w:tc>
          <w:tcPr>
            <w:tcW w:w="1440" w:type="dxa"/>
            <w:tcBorders>
              <w:top w:val="single" w:sz="3" w:space="0" w:color="000000"/>
              <w:left w:val="single" w:sz="3" w:space="0" w:color="000000"/>
              <w:bottom w:val="single" w:sz="3" w:space="0" w:color="000000"/>
              <w:right w:val="single" w:sz="3" w:space="0" w:color="000000"/>
            </w:tcBorders>
            <w:shd w:val="clear" w:color="000000" w:fill="FFFFFF"/>
          </w:tcPr>
          <w:p w14:paraId="475D889B" w14:textId="77777777" w:rsidR="00D93A18" w:rsidRPr="00D93A18" w:rsidRDefault="00D93A18" w:rsidP="004322B5">
            <w:pPr>
              <w:autoSpaceDE w:val="0"/>
              <w:autoSpaceDN w:val="0"/>
              <w:adjustRightInd w:val="0"/>
              <w:spacing w:after="0" w:line="240" w:lineRule="auto"/>
              <w:jc w:val="both"/>
              <w:rPr>
                <w:rFonts w:ascii="Arial" w:hAnsi="Arial" w:cs="Arial"/>
                <w:sz w:val="24"/>
                <w:szCs w:val="24"/>
                <w:lang w:val="en"/>
              </w:rPr>
            </w:pPr>
            <w:r w:rsidRPr="00D93A18">
              <w:rPr>
                <w:rFonts w:ascii="Arial" w:hAnsi="Arial" w:cs="Arial"/>
                <w:color w:val="000000"/>
                <w:sz w:val="24"/>
                <w:szCs w:val="24"/>
                <w:lang w:val="en"/>
              </w:rPr>
              <w:t xml:space="preserve">FR </w:t>
            </w:r>
          </w:p>
        </w:tc>
        <w:tc>
          <w:tcPr>
            <w:tcW w:w="9360" w:type="dxa"/>
            <w:tcBorders>
              <w:top w:val="single" w:sz="3" w:space="0" w:color="000000"/>
              <w:left w:val="single" w:sz="3" w:space="0" w:color="000000"/>
              <w:bottom w:val="single" w:sz="3" w:space="0" w:color="000000"/>
              <w:right w:val="single" w:sz="3" w:space="0" w:color="000000"/>
            </w:tcBorders>
            <w:shd w:val="clear" w:color="000000" w:fill="FFFFFF"/>
          </w:tcPr>
          <w:p w14:paraId="6A4E89A2" w14:textId="77777777" w:rsidR="00D93A18" w:rsidRPr="004322B5" w:rsidRDefault="0048035E" w:rsidP="004322B5">
            <w:pPr>
              <w:autoSpaceDE w:val="0"/>
              <w:autoSpaceDN w:val="0"/>
              <w:adjustRightInd w:val="0"/>
              <w:spacing w:after="0"/>
              <w:jc w:val="both"/>
              <w:rPr>
                <w:rFonts w:ascii="Arial" w:hAnsi="Arial" w:cs="Arial"/>
                <w:color w:val="000000"/>
                <w:sz w:val="24"/>
                <w:szCs w:val="24"/>
                <w:lang w:val="en"/>
              </w:rPr>
            </w:pPr>
            <w:hyperlink r:id="rId126" w:history="1">
              <w:r w:rsidR="00D93A18" w:rsidRPr="00D93A18">
                <w:rPr>
                  <w:rFonts w:ascii="Arial" w:hAnsi="Arial" w:cs="Arial"/>
                  <w:color w:val="0000FF"/>
                  <w:sz w:val="24"/>
                  <w:szCs w:val="24"/>
                  <w:u w:val="single"/>
                  <w:lang w:val="en"/>
                </w:rPr>
                <w:t>http://environnement.wallonie.be/cgi/dgrne/publi/telecharger.idc?id=0</w:t>
              </w:r>
            </w:hyperlink>
          </w:p>
        </w:tc>
      </w:tr>
    </w:tbl>
    <w:p w14:paraId="26F88908" w14:textId="77777777" w:rsidR="00D93A18" w:rsidRDefault="00D93A18" w:rsidP="00BC56D4">
      <w:pPr>
        <w:autoSpaceDE w:val="0"/>
        <w:autoSpaceDN w:val="0"/>
        <w:adjustRightInd w:val="0"/>
        <w:spacing w:after="0"/>
        <w:jc w:val="both"/>
        <w:rPr>
          <w:rFonts w:ascii="Arial" w:hAnsi="Arial" w:cs="Arial"/>
          <w:color w:val="000000"/>
          <w:sz w:val="24"/>
          <w:szCs w:val="24"/>
          <w:lang w:val="en"/>
        </w:rPr>
      </w:pPr>
    </w:p>
    <w:p w14:paraId="27ADBCD8" w14:textId="77777777" w:rsidR="00D93A18" w:rsidRPr="00D93A18" w:rsidRDefault="00D93A18" w:rsidP="00BC56D4">
      <w:pPr>
        <w:autoSpaceDE w:val="0"/>
        <w:autoSpaceDN w:val="0"/>
        <w:adjustRightInd w:val="0"/>
        <w:spacing w:after="0"/>
        <w:jc w:val="both"/>
        <w:rPr>
          <w:rFonts w:ascii="Arial" w:hAnsi="Arial" w:cs="Arial"/>
          <w:color w:val="000000"/>
          <w:sz w:val="24"/>
          <w:szCs w:val="24"/>
          <w:lang w:val="en-GB"/>
        </w:rPr>
      </w:pPr>
    </w:p>
    <w:p w14:paraId="4F326224" w14:textId="77777777" w:rsidR="00D93A18" w:rsidRPr="00D93A18" w:rsidRDefault="00D93A18" w:rsidP="00BC56D4">
      <w:pPr>
        <w:autoSpaceDE w:val="0"/>
        <w:autoSpaceDN w:val="0"/>
        <w:adjustRightInd w:val="0"/>
        <w:spacing w:after="0"/>
        <w:jc w:val="both"/>
        <w:rPr>
          <w:rFonts w:ascii="Arial" w:hAnsi="Arial" w:cs="Arial"/>
          <w:b/>
          <w:bCs/>
          <w:color w:val="000000"/>
          <w:sz w:val="24"/>
          <w:szCs w:val="24"/>
          <w:lang w:val="en"/>
        </w:rPr>
      </w:pPr>
      <w:r w:rsidRPr="00D93A18">
        <w:rPr>
          <w:rFonts w:ascii="Arial" w:hAnsi="Arial" w:cs="Arial"/>
          <w:b/>
          <w:bCs/>
          <w:color w:val="000000"/>
          <w:sz w:val="24"/>
          <w:szCs w:val="24"/>
          <w:lang w:val="en"/>
        </w:rPr>
        <w:t>European Food and Beverages</w:t>
      </w:r>
    </w:p>
    <w:p w14:paraId="5AEBD758" w14:textId="77777777" w:rsidR="00D93A18" w:rsidRPr="00D93A18" w:rsidRDefault="00D93A18" w:rsidP="00BC56D4">
      <w:pPr>
        <w:autoSpaceDE w:val="0"/>
        <w:autoSpaceDN w:val="0"/>
        <w:adjustRightInd w:val="0"/>
        <w:spacing w:after="0"/>
        <w:jc w:val="both"/>
        <w:rPr>
          <w:rFonts w:ascii="Arial" w:hAnsi="Arial" w:cs="Arial"/>
          <w:b/>
          <w:bCs/>
          <w:color w:val="000000"/>
          <w:sz w:val="24"/>
          <w:szCs w:val="24"/>
          <w:lang w:val="en"/>
        </w:rPr>
      </w:pPr>
    </w:p>
    <w:tbl>
      <w:tblPr>
        <w:tblW w:w="10800" w:type="dxa"/>
        <w:tblInd w:w="108" w:type="dxa"/>
        <w:tblLayout w:type="fixed"/>
        <w:tblLook w:val="0000" w:firstRow="0" w:lastRow="0" w:firstColumn="0" w:lastColumn="0" w:noHBand="0" w:noVBand="0"/>
      </w:tblPr>
      <w:tblGrid>
        <w:gridCol w:w="1440"/>
        <w:gridCol w:w="9360"/>
      </w:tblGrid>
      <w:tr w:rsidR="00D93A18" w:rsidRPr="0048035E" w14:paraId="6756DD87" w14:textId="77777777" w:rsidTr="00E01D40">
        <w:trPr>
          <w:trHeight w:val="1"/>
        </w:trPr>
        <w:tc>
          <w:tcPr>
            <w:tcW w:w="1440" w:type="dxa"/>
            <w:tcBorders>
              <w:top w:val="single" w:sz="3" w:space="0" w:color="000000"/>
              <w:left w:val="single" w:sz="3" w:space="0" w:color="000000"/>
              <w:bottom w:val="single" w:sz="3" w:space="0" w:color="000000"/>
              <w:right w:val="single" w:sz="3" w:space="0" w:color="000000"/>
            </w:tcBorders>
            <w:shd w:val="clear" w:color="000000" w:fill="FFFFFF"/>
          </w:tcPr>
          <w:p w14:paraId="24B123C3" w14:textId="77777777" w:rsidR="00D93A18" w:rsidRPr="00D93A18" w:rsidRDefault="00D93A18" w:rsidP="00BC56D4">
            <w:pPr>
              <w:autoSpaceDE w:val="0"/>
              <w:autoSpaceDN w:val="0"/>
              <w:adjustRightInd w:val="0"/>
              <w:spacing w:after="0"/>
              <w:jc w:val="both"/>
              <w:rPr>
                <w:rFonts w:ascii="Arial" w:hAnsi="Arial" w:cs="Arial"/>
                <w:sz w:val="24"/>
                <w:szCs w:val="24"/>
                <w:lang w:val="en"/>
              </w:rPr>
            </w:pPr>
            <w:r w:rsidRPr="00D93A18">
              <w:rPr>
                <w:rFonts w:ascii="Arial" w:hAnsi="Arial" w:cs="Arial"/>
                <w:color w:val="000000"/>
                <w:sz w:val="24"/>
                <w:szCs w:val="24"/>
                <w:lang w:val="en"/>
              </w:rPr>
              <w:t xml:space="preserve">Title </w:t>
            </w:r>
          </w:p>
        </w:tc>
        <w:tc>
          <w:tcPr>
            <w:tcW w:w="9360" w:type="dxa"/>
            <w:tcBorders>
              <w:top w:val="single" w:sz="3" w:space="0" w:color="000000"/>
              <w:left w:val="single" w:sz="3" w:space="0" w:color="000000"/>
              <w:bottom w:val="single" w:sz="3" w:space="0" w:color="000000"/>
              <w:right w:val="single" w:sz="3" w:space="0" w:color="000000"/>
            </w:tcBorders>
            <w:shd w:val="clear" w:color="000000" w:fill="FFFFFF"/>
          </w:tcPr>
          <w:p w14:paraId="3AB5ACAF" w14:textId="77777777" w:rsidR="004322B5" w:rsidRPr="005E333E" w:rsidRDefault="002C0106" w:rsidP="00BC56D4">
            <w:pPr>
              <w:autoSpaceDE w:val="0"/>
              <w:autoSpaceDN w:val="0"/>
              <w:adjustRightInd w:val="0"/>
              <w:spacing w:after="0"/>
              <w:jc w:val="both"/>
              <w:rPr>
                <w:rFonts w:ascii="Arial" w:hAnsi="Arial" w:cs="Arial"/>
                <w:color w:val="000000"/>
                <w:sz w:val="24"/>
                <w:szCs w:val="24"/>
                <w:lang w:val="de-DE"/>
              </w:rPr>
            </w:pPr>
            <w:r w:rsidRPr="005E333E">
              <w:rPr>
                <w:rFonts w:ascii="Arial" w:hAnsi="Arial" w:cs="Arial"/>
                <w:color w:val="000000"/>
                <w:sz w:val="24"/>
                <w:szCs w:val="24"/>
                <w:lang w:val="de-DE"/>
              </w:rPr>
              <w:t>Europa und die Landwirtschaft</w:t>
            </w:r>
          </w:p>
          <w:p w14:paraId="66AE7BEE" w14:textId="77777777" w:rsidR="00D93A18" w:rsidRPr="005E333E" w:rsidRDefault="00D93A18" w:rsidP="00BC56D4">
            <w:pPr>
              <w:autoSpaceDE w:val="0"/>
              <w:autoSpaceDN w:val="0"/>
              <w:adjustRightInd w:val="0"/>
              <w:spacing w:after="0"/>
              <w:jc w:val="both"/>
              <w:rPr>
                <w:rFonts w:ascii="Arial" w:hAnsi="Arial" w:cs="Arial"/>
                <w:color w:val="000000"/>
                <w:sz w:val="24"/>
                <w:szCs w:val="24"/>
                <w:lang w:val="de-DE"/>
              </w:rPr>
            </w:pPr>
            <w:r w:rsidRPr="005E333E">
              <w:rPr>
                <w:rFonts w:ascii="Arial" w:hAnsi="Arial" w:cs="Arial"/>
                <w:color w:val="000000"/>
                <w:sz w:val="24"/>
                <w:szCs w:val="24"/>
                <w:lang w:val="de-DE"/>
              </w:rPr>
              <w:t>Europe and agriculture</w:t>
            </w:r>
          </w:p>
          <w:p w14:paraId="4ED548CE" w14:textId="77777777" w:rsidR="004322B5" w:rsidRPr="00A97042" w:rsidRDefault="002C0106" w:rsidP="00BC56D4">
            <w:pPr>
              <w:autoSpaceDE w:val="0"/>
              <w:autoSpaceDN w:val="0"/>
              <w:adjustRightInd w:val="0"/>
              <w:spacing w:after="0"/>
              <w:jc w:val="both"/>
              <w:rPr>
                <w:rFonts w:ascii="Arial" w:hAnsi="Arial" w:cs="Arial"/>
                <w:color w:val="000000"/>
                <w:sz w:val="24"/>
                <w:szCs w:val="24"/>
                <w:lang w:val="fr-BE"/>
              </w:rPr>
            </w:pPr>
            <w:r w:rsidRPr="00A97042">
              <w:rPr>
                <w:rFonts w:ascii="Arial" w:hAnsi="Arial" w:cs="Arial"/>
                <w:color w:val="000000"/>
                <w:sz w:val="24"/>
                <w:szCs w:val="24"/>
                <w:lang w:val="fr-BE"/>
              </w:rPr>
              <w:t>L’Europe et  son agriculture</w:t>
            </w:r>
          </w:p>
        </w:tc>
      </w:tr>
      <w:tr w:rsidR="00D93A18" w:rsidRPr="00D93A18" w14:paraId="7A789E76" w14:textId="77777777" w:rsidTr="00E01D40">
        <w:trPr>
          <w:trHeight w:val="1"/>
        </w:trPr>
        <w:tc>
          <w:tcPr>
            <w:tcW w:w="1440" w:type="dxa"/>
            <w:tcBorders>
              <w:top w:val="single" w:sz="3" w:space="0" w:color="000000"/>
              <w:left w:val="single" w:sz="3" w:space="0" w:color="000000"/>
              <w:bottom w:val="single" w:sz="3" w:space="0" w:color="000000"/>
              <w:right w:val="single" w:sz="3" w:space="0" w:color="000000"/>
            </w:tcBorders>
            <w:shd w:val="clear" w:color="000000" w:fill="FFFFFF"/>
          </w:tcPr>
          <w:p w14:paraId="0A7D63F4" w14:textId="77777777" w:rsidR="00D93A18" w:rsidRPr="00D93A18" w:rsidRDefault="00D93A18" w:rsidP="00BC56D4">
            <w:pPr>
              <w:autoSpaceDE w:val="0"/>
              <w:autoSpaceDN w:val="0"/>
              <w:adjustRightInd w:val="0"/>
              <w:spacing w:after="0"/>
              <w:jc w:val="both"/>
              <w:rPr>
                <w:rFonts w:ascii="Arial" w:hAnsi="Arial" w:cs="Arial"/>
                <w:sz w:val="24"/>
                <w:szCs w:val="24"/>
                <w:lang w:val="en"/>
              </w:rPr>
            </w:pPr>
            <w:r w:rsidRPr="00D93A18">
              <w:rPr>
                <w:rFonts w:ascii="Arial" w:hAnsi="Arial" w:cs="Arial"/>
                <w:color w:val="000000"/>
                <w:sz w:val="24"/>
                <w:szCs w:val="24"/>
                <w:lang w:val="en"/>
              </w:rPr>
              <w:t xml:space="preserve">DE </w:t>
            </w:r>
          </w:p>
        </w:tc>
        <w:tc>
          <w:tcPr>
            <w:tcW w:w="9360" w:type="dxa"/>
            <w:tcBorders>
              <w:top w:val="single" w:sz="3" w:space="0" w:color="000000"/>
              <w:left w:val="single" w:sz="3" w:space="0" w:color="000000"/>
              <w:bottom w:val="single" w:sz="3" w:space="0" w:color="000000"/>
              <w:right w:val="single" w:sz="3" w:space="0" w:color="000000"/>
            </w:tcBorders>
            <w:shd w:val="clear" w:color="000000" w:fill="FFFFFF"/>
          </w:tcPr>
          <w:p w14:paraId="07704E4D" w14:textId="77777777" w:rsidR="00D93A18" w:rsidRPr="00D93A18" w:rsidRDefault="0048035E" w:rsidP="00BC56D4">
            <w:pPr>
              <w:autoSpaceDE w:val="0"/>
              <w:autoSpaceDN w:val="0"/>
              <w:adjustRightInd w:val="0"/>
              <w:spacing w:after="0"/>
              <w:jc w:val="both"/>
              <w:rPr>
                <w:rFonts w:ascii="Arial" w:hAnsi="Arial" w:cs="Arial"/>
                <w:color w:val="000000"/>
                <w:sz w:val="24"/>
                <w:szCs w:val="24"/>
                <w:lang w:val="en"/>
              </w:rPr>
            </w:pPr>
            <w:hyperlink r:id="rId127" w:history="1">
              <w:r w:rsidR="00D93A18" w:rsidRPr="00D93A18">
                <w:rPr>
                  <w:rFonts w:ascii="Arial" w:hAnsi="Arial" w:cs="Arial"/>
                  <w:color w:val="0000FF"/>
                  <w:sz w:val="24"/>
                  <w:szCs w:val="24"/>
                  <w:u w:val="single"/>
                  <w:lang w:val="en"/>
                </w:rPr>
                <w:t>http://bookshop.europa.eu/de/europe-agriculture-pbKF0213255/?CatalogCategoryID=1uwKABstHaoAAAEjB5EY4e5L</w:t>
              </w:r>
            </w:hyperlink>
          </w:p>
        </w:tc>
      </w:tr>
      <w:tr w:rsidR="00D93A18" w:rsidRPr="00D93A18" w14:paraId="3E57E287" w14:textId="77777777" w:rsidTr="00E01D40">
        <w:trPr>
          <w:trHeight w:val="1"/>
        </w:trPr>
        <w:tc>
          <w:tcPr>
            <w:tcW w:w="1440" w:type="dxa"/>
            <w:tcBorders>
              <w:top w:val="single" w:sz="3" w:space="0" w:color="000000"/>
              <w:left w:val="single" w:sz="3" w:space="0" w:color="000000"/>
              <w:bottom w:val="single" w:sz="3" w:space="0" w:color="000000"/>
              <w:right w:val="single" w:sz="3" w:space="0" w:color="000000"/>
            </w:tcBorders>
            <w:shd w:val="clear" w:color="000000" w:fill="FFFFFF"/>
          </w:tcPr>
          <w:p w14:paraId="00640171" w14:textId="77777777" w:rsidR="00D93A18" w:rsidRPr="00D93A18" w:rsidRDefault="00D93A18" w:rsidP="00BC56D4">
            <w:pPr>
              <w:autoSpaceDE w:val="0"/>
              <w:autoSpaceDN w:val="0"/>
              <w:adjustRightInd w:val="0"/>
              <w:spacing w:after="0"/>
              <w:jc w:val="both"/>
              <w:rPr>
                <w:rFonts w:ascii="Arial" w:hAnsi="Arial" w:cs="Arial"/>
                <w:sz w:val="24"/>
                <w:szCs w:val="24"/>
                <w:lang w:val="en"/>
              </w:rPr>
            </w:pPr>
            <w:r w:rsidRPr="00D93A18">
              <w:rPr>
                <w:rFonts w:ascii="Arial" w:hAnsi="Arial" w:cs="Arial"/>
                <w:color w:val="000000"/>
                <w:sz w:val="24"/>
                <w:szCs w:val="24"/>
                <w:lang w:val="en"/>
              </w:rPr>
              <w:t xml:space="preserve">EN </w:t>
            </w:r>
          </w:p>
        </w:tc>
        <w:tc>
          <w:tcPr>
            <w:tcW w:w="9360" w:type="dxa"/>
            <w:tcBorders>
              <w:top w:val="single" w:sz="3" w:space="0" w:color="000000"/>
              <w:left w:val="single" w:sz="3" w:space="0" w:color="000000"/>
              <w:bottom w:val="single" w:sz="3" w:space="0" w:color="000000"/>
              <w:right w:val="single" w:sz="3" w:space="0" w:color="000000"/>
            </w:tcBorders>
            <w:shd w:val="clear" w:color="000000" w:fill="FFFFFF"/>
          </w:tcPr>
          <w:p w14:paraId="1798072C" w14:textId="77777777" w:rsidR="00D93A18" w:rsidRPr="00D93A18" w:rsidRDefault="0048035E" w:rsidP="00BC56D4">
            <w:pPr>
              <w:autoSpaceDE w:val="0"/>
              <w:autoSpaceDN w:val="0"/>
              <w:adjustRightInd w:val="0"/>
              <w:spacing w:after="0"/>
              <w:jc w:val="both"/>
              <w:rPr>
                <w:rFonts w:ascii="Arial" w:hAnsi="Arial" w:cs="Arial"/>
                <w:sz w:val="24"/>
                <w:szCs w:val="24"/>
                <w:lang w:val="en"/>
              </w:rPr>
            </w:pPr>
            <w:hyperlink r:id="rId128" w:history="1">
              <w:r w:rsidR="00D93A18" w:rsidRPr="00D93A18">
                <w:rPr>
                  <w:rFonts w:ascii="Arial" w:hAnsi="Arial" w:cs="Arial"/>
                  <w:color w:val="0000FF"/>
                  <w:sz w:val="24"/>
                  <w:szCs w:val="24"/>
                  <w:u w:val="single"/>
                  <w:lang w:val="en"/>
                </w:rPr>
                <w:t>http://bookshop.europa.eu/de/europe-agriculture-pbKF0213255/?CatalogCategoryID=1uwKABstHaoAAAEjB5EY4e5L</w:t>
              </w:r>
            </w:hyperlink>
          </w:p>
        </w:tc>
      </w:tr>
      <w:tr w:rsidR="00D93A18" w:rsidRPr="00D93A18" w14:paraId="24EF950E" w14:textId="77777777" w:rsidTr="00E01D40">
        <w:trPr>
          <w:trHeight w:val="1"/>
        </w:trPr>
        <w:tc>
          <w:tcPr>
            <w:tcW w:w="1440" w:type="dxa"/>
            <w:tcBorders>
              <w:top w:val="single" w:sz="3" w:space="0" w:color="000000"/>
              <w:left w:val="single" w:sz="3" w:space="0" w:color="000000"/>
              <w:bottom w:val="single" w:sz="3" w:space="0" w:color="000000"/>
              <w:right w:val="single" w:sz="3" w:space="0" w:color="000000"/>
            </w:tcBorders>
            <w:shd w:val="clear" w:color="000000" w:fill="FFFFFF"/>
          </w:tcPr>
          <w:p w14:paraId="4C9A1816" w14:textId="77777777" w:rsidR="00D93A18" w:rsidRPr="00D93A18" w:rsidRDefault="00D93A18" w:rsidP="00BC56D4">
            <w:pPr>
              <w:autoSpaceDE w:val="0"/>
              <w:autoSpaceDN w:val="0"/>
              <w:adjustRightInd w:val="0"/>
              <w:spacing w:after="0"/>
              <w:jc w:val="both"/>
              <w:rPr>
                <w:rFonts w:ascii="Arial" w:hAnsi="Arial" w:cs="Arial"/>
                <w:sz w:val="24"/>
                <w:szCs w:val="24"/>
                <w:lang w:val="en"/>
              </w:rPr>
            </w:pPr>
            <w:r w:rsidRPr="00D93A18">
              <w:rPr>
                <w:rFonts w:ascii="Arial" w:hAnsi="Arial" w:cs="Arial"/>
                <w:color w:val="000000"/>
                <w:sz w:val="24"/>
                <w:szCs w:val="24"/>
                <w:lang w:val="en"/>
              </w:rPr>
              <w:t xml:space="preserve">FR </w:t>
            </w:r>
          </w:p>
        </w:tc>
        <w:tc>
          <w:tcPr>
            <w:tcW w:w="9360" w:type="dxa"/>
            <w:tcBorders>
              <w:top w:val="single" w:sz="3" w:space="0" w:color="000000"/>
              <w:left w:val="single" w:sz="3" w:space="0" w:color="000000"/>
              <w:bottom w:val="single" w:sz="3" w:space="0" w:color="000000"/>
              <w:right w:val="single" w:sz="3" w:space="0" w:color="000000"/>
            </w:tcBorders>
            <w:shd w:val="clear" w:color="000000" w:fill="FFFFFF"/>
          </w:tcPr>
          <w:p w14:paraId="4E9AD524" w14:textId="77777777" w:rsidR="00D93A18" w:rsidRPr="00D93A18" w:rsidRDefault="0048035E" w:rsidP="00BC56D4">
            <w:pPr>
              <w:autoSpaceDE w:val="0"/>
              <w:autoSpaceDN w:val="0"/>
              <w:adjustRightInd w:val="0"/>
              <w:spacing w:after="0"/>
              <w:jc w:val="both"/>
              <w:rPr>
                <w:rFonts w:ascii="Arial" w:hAnsi="Arial" w:cs="Arial"/>
                <w:sz w:val="24"/>
                <w:szCs w:val="24"/>
                <w:lang w:val="en"/>
              </w:rPr>
            </w:pPr>
            <w:hyperlink r:id="rId129" w:history="1">
              <w:r w:rsidR="00D93A18" w:rsidRPr="00D93A18">
                <w:rPr>
                  <w:rFonts w:ascii="Arial" w:hAnsi="Arial" w:cs="Arial"/>
                  <w:color w:val="0000FF"/>
                  <w:sz w:val="24"/>
                  <w:szCs w:val="24"/>
                  <w:u w:val="single"/>
                  <w:lang w:val="en"/>
                </w:rPr>
                <w:t>http://bookshop.europa.eu/de/europe-agriculture-pbKF0213255/?CatalogCategoryID=1uwKABstHaoAAAEjB5EY4e5L</w:t>
              </w:r>
            </w:hyperlink>
          </w:p>
        </w:tc>
      </w:tr>
    </w:tbl>
    <w:p w14:paraId="1635FECC" w14:textId="77777777" w:rsidR="00D93A18" w:rsidRDefault="00D93A18" w:rsidP="00BC56D4">
      <w:pPr>
        <w:autoSpaceDE w:val="0"/>
        <w:autoSpaceDN w:val="0"/>
        <w:adjustRightInd w:val="0"/>
        <w:spacing w:after="0"/>
        <w:jc w:val="both"/>
        <w:rPr>
          <w:rFonts w:ascii="Arial" w:hAnsi="Arial" w:cs="Arial"/>
          <w:b/>
          <w:bCs/>
          <w:color w:val="000000"/>
          <w:sz w:val="24"/>
          <w:szCs w:val="24"/>
          <w:lang w:val="en-GB"/>
        </w:rPr>
      </w:pPr>
    </w:p>
    <w:p w14:paraId="307CA13E" w14:textId="77777777" w:rsidR="00E01D40" w:rsidRPr="00D93A18" w:rsidRDefault="00E01D40" w:rsidP="00BC56D4">
      <w:pPr>
        <w:autoSpaceDE w:val="0"/>
        <w:autoSpaceDN w:val="0"/>
        <w:adjustRightInd w:val="0"/>
        <w:spacing w:after="0"/>
        <w:jc w:val="both"/>
        <w:rPr>
          <w:rFonts w:ascii="Arial" w:hAnsi="Arial" w:cs="Arial"/>
          <w:b/>
          <w:bCs/>
          <w:color w:val="000000"/>
          <w:sz w:val="24"/>
          <w:szCs w:val="24"/>
          <w:lang w:val="en-GB"/>
        </w:rPr>
      </w:pPr>
    </w:p>
    <w:tbl>
      <w:tblPr>
        <w:tblW w:w="10800" w:type="dxa"/>
        <w:tblInd w:w="108" w:type="dxa"/>
        <w:tblLayout w:type="fixed"/>
        <w:tblLook w:val="0000" w:firstRow="0" w:lastRow="0" w:firstColumn="0" w:lastColumn="0" w:noHBand="0" w:noVBand="0"/>
      </w:tblPr>
      <w:tblGrid>
        <w:gridCol w:w="1440"/>
        <w:gridCol w:w="9360"/>
      </w:tblGrid>
      <w:tr w:rsidR="00D93A18" w:rsidRPr="00D93A18" w14:paraId="6893BEB4" w14:textId="77777777" w:rsidTr="00E01D40">
        <w:trPr>
          <w:trHeight w:val="1"/>
        </w:trPr>
        <w:tc>
          <w:tcPr>
            <w:tcW w:w="1440" w:type="dxa"/>
            <w:tcBorders>
              <w:top w:val="single" w:sz="3" w:space="0" w:color="000000"/>
              <w:left w:val="single" w:sz="3" w:space="0" w:color="000000"/>
              <w:bottom w:val="single" w:sz="3" w:space="0" w:color="000000"/>
              <w:right w:val="single" w:sz="3" w:space="0" w:color="000000"/>
            </w:tcBorders>
            <w:shd w:val="clear" w:color="000000" w:fill="FFFFFF"/>
          </w:tcPr>
          <w:p w14:paraId="384285CA" w14:textId="77777777" w:rsidR="00D93A18" w:rsidRPr="00D93A18" w:rsidRDefault="00D93A18" w:rsidP="00BC56D4">
            <w:pPr>
              <w:autoSpaceDE w:val="0"/>
              <w:autoSpaceDN w:val="0"/>
              <w:adjustRightInd w:val="0"/>
              <w:spacing w:after="0"/>
              <w:jc w:val="both"/>
              <w:rPr>
                <w:rFonts w:ascii="Arial" w:hAnsi="Arial" w:cs="Arial"/>
                <w:sz w:val="24"/>
                <w:szCs w:val="24"/>
                <w:lang w:val="en"/>
              </w:rPr>
            </w:pPr>
            <w:r w:rsidRPr="00D93A18">
              <w:rPr>
                <w:rFonts w:ascii="Arial" w:hAnsi="Arial" w:cs="Arial"/>
                <w:color w:val="000000"/>
                <w:sz w:val="24"/>
                <w:szCs w:val="24"/>
                <w:lang w:val="en"/>
              </w:rPr>
              <w:t xml:space="preserve">Title </w:t>
            </w:r>
          </w:p>
        </w:tc>
        <w:tc>
          <w:tcPr>
            <w:tcW w:w="9360" w:type="dxa"/>
            <w:tcBorders>
              <w:top w:val="single" w:sz="3" w:space="0" w:color="000000"/>
              <w:left w:val="single" w:sz="3" w:space="0" w:color="000000"/>
              <w:bottom w:val="single" w:sz="3" w:space="0" w:color="000000"/>
              <w:right w:val="single" w:sz="3" w:space="0" w:color="000000"/>
            </w:tcBorders>
            <w:shd w:val="clear" w:color="000000" w:fill="FFFFFF"/>
          </w:tcPr>
          <w:p w14:paraId="6B136E0C" w14:textId="77777777" w:rsidR="00E01D40" w:rsidRDefault="00E01D40" w:rsidP="00BC56D4">
            <w:pPr>
              <w:autoSpaceDE w:val="0"/>
              <w:autoSpaceDN w:val="0"/>
              <w:adjustRightInd w:val="0"/>
              <w:spacing w:after="0"/>
              <w:jc w:val="both"/>
              <w:rPr>
                <w:rFonts w:ascii="Arial" w:hAnsi="Arial" w:cs="Arial"/>
                <w:color w:val="000000"/>
                <w:sz w:val="24"/>
                <w:szCs w:val="24"/>
                <w:lang w:val="en"/>
              </w:rPr>
            </w:pPr>
            <w:r>
              <w:rPr>
                <w:rFonts w:ascii="Arial" w:hAnsi="Arial" w:cs="Arial"/>
                <w:color w:val="000000"/>
                <w:sz w:val="24"/>
                <w:szCs w:val="24"/>
                <w:lang w:val="en"/>
              </w:rPr>
              <w:t>Woher kommt die Milch?</w:t>
            </w:r>
          </w:p>
          <w:p w14:paraId="6371B021" w14:textId="77777777" w:rsidR="00D93A18" w:rsidRDefault="00D93A18" w:rsidP="00BC56D4">
            <w:pPr>
              <w:autoSpaceDE w:val="0"/>
              <w:autoSpaceDN w:val="0"/>
              <w:adjustRightInd w:val="0"/>
              <w:spacing w:after="0"/>
              <w:jc w:val="both"/>
              <w:rPr>
                <w:rFonts w:ascii="Arial" w:hAnsi="Arial" w:cs="Arial"/>
                <w:color w:val="000000"/>
                <w:sz w:val="24"/>
                <w:szCs w:val="24"/>
                <w:lang w:val="en"/>
              </w:rPr>
            </w:pPr>
            <w:r w:rsidRPr="00D93A18">
              <w:rPr>
                <w:rFonts w:ascii="Arial" w:hAnsi="Arial" w:cs="Arial"/>
                <w:color w:val="000000"/>
                <w:sz w:val="24"/>
                <w:szCs w:val="24"/>
                <w:lang w:val="en"/>
              </w:rPr>
              <w:t>Where does milk come from?</w:t>
            </w:r>
          </w:p>
          <w:p w14:paraId="1B7EBFE0" w14:textId="77777777" w:rsidR="00E01D40" w:rsidRPr="00D93A18" w:rsidRDefault="00E01D40" w:rsidP="00BC56D4">
            <w:pPr>
              <w:autoSpaceDE w:val="0"/>
              <w:autoSpaceDN w:val="0"/>
              <w:adjustRightInd w:val="0"/>
              <w:spacing w:after="0"/>
              <w:jc w:val="both"/>
              <w:rPr>
                <w:rFonts w:ascii="Arial" w:hAnsi="Arial" w:cs="Arial"/>
                <w:color w:val="000000"/>
                <w:sz w:val="24"/>
                <w:szCs w:val="24"/>
                <w:lang w:val="en"/>
              </w:rPr>
            </w:pPr>
            <w:r>
              <w:rPr>
                <w:rFonts w:ascii="Arial" w:hAnsi="Arial" w:cs="Arial"/>
                <w:color w:val="000000"/>
                <w:sz w:val="24"/>
                <w:szCs w:val="24"/>
                <w:lang w:val="en"/>
              </w:rPr>
              <w:t>D’où vient le lait?</w:t>
            </w:r>
          </w:p>
        </w:tc>
      </w:tr>
      <w:tr w:rsidR="00D93A18" w:rsidRPr="00D93A18" w14:paraId="3ACB60B4" w14:textId="77777777" w:rsidTr="00E01D40">
        <w:trPr>
          <w:trHeight w:val="1"/>
        </w:trPr>
        <w:tc>
          <w:tcPr>
            <w:tcW w:w="1440" w:type="dxa"/>
            <w:tcBorders>
              <w:top w:val="single" w:sz="3" w:space="0" w:color="000000"/>
              <w:left w:val="single" w:sz="3" w:space="0" w:color="000000"/>
              <w:bottom w:val="single" w:sz="3" w:space="0" w:color="000000"/>
              <w:right w:val="single" w:sz="3" w:space="0" w:color="000000"/>
            </w:tcBorders>
            <w:shd w:val="clear" w:color="000000" w:fill="FFFFFF"/>
          </w:tcPr>
          <w:p w14:paraId="0707E06D" w14:textId="77777777" w:rsidR="00D93A18" w:rsidRPr="00D93A18" w:rsidRDefault="00D93A18" w:rsidP="00BC56D4">
            <w:pPr>
              <w:autoSpaceDE w:val="0"/>
              <w:autoSpaceDN w:val="0"/>
              <w:adjustRightInd w:val="0"/>
              <w:spacing w:after="0"/>
              <w:jc w:val="both"/>
              <w:rPr>
                <w:rFonts w:ascii="Arial" w:hAnsi="Arial" w:cs="Arial"/>
                <w:sz w:val="24"/>
                <w:szCs w:val="24"/>
                <w:lang w:val="en"/>
              </w:rPr>
            </w:pPr>
            <w:r w:rsidRPr="00D93A18">
              <w:rPr>
                <w:rFonts w:ascii="Arial" w:hAnsi="Arial" w:cs="Arial"/>
                <w:color w:val="000000"/>
                <w:sz w:val="24"/>
                <w:szCs w:val="24"/>
                <w:lang w:val="en"/>
              </w:rPr>
              <w:t xml:space="preserve">DE </w:t>
            </w:r>
          </w:p>
        </w:tc>
        <w:tc>
          <w:tcPr>
            <w:tcW w:w="9360" w:type="dxa"/>
            <w:tcBorders>
              <w:top w:val="single" w:sz="3" w:space="0" w:color="000000"/>
              <w:left w:val="single" w:sz="3" w:space="0" w:color="000000"/>
              <w:bottom w:val="single" w:sz="3" w:space="0" w:color="000000"/>
              <w:right w:val="single" w:sz="3" w:space="0" w:color="000000"/>
            </w:tcBorders>
            <w:shd w:val="clear" w:color="000000" w:fill="FFFFFF"/>
          </w:tcPr>
          <w:p w14:paraId="543971B0" w14:textId="77777777" w:rsidR="00D93A18" w:rsidRPr="00D93A18" w:rsidRDefault="0048035E" w:rsidP="00BC56D4">
            <w:pPr>
              <w:autoSpaceDE w:val="0"/>
              <w:autoSpaceDN w:val="0"/>
              <w:adjustRightInd w:val="0"/>
              <w:spacing w:after="0"/>
              <w:jc w:val="both"/>
              <w:rPr>
                <w:rFonts w:ascii="Arial" w:hAnsi="Arial" w:cs="Arial"/>
                <w:color w:val="000000"/>
                <w:sz w:val="24"/>
                <w:szCs w:val="24"/>
                <w:lang w:val="en"/>
              </w:rPr>
            </w:pPr>
            <w:hyperlink r:id="rId130" w:history="1">
              <w:r w:rsidR="00D93A18" w:rsidRPr="00D93A18">
                <w:rPr>
                  <w:rFonts w:ascii="Arial" w:hAnsi="Arial" w:cs="Arial"/>
                  <w:color w:val="0000FF"/>
                  <w:sz w:val="24"/>
                  <w:szCs w:val="24"/>
                  <w:u w:val="single"/>
                  <w:lang w:val="en"/>
                </w:rPr>
                <w:t>http://bookshop.europa.eu/is-bin/INTERSHOP.enfinity/WFS/EU-Bookshop-Site/de_DE/-/EUR/ViewPublication-Start?PublicationKey=KF3209171</w:t>
              </w:r>
            </w:hyperlink>
          </w:p>
        </w:tc>
      </w:tr>
      <w:tr w:rsidR="00D93A18" w:rsidRPr="0048035E" w14:paraId="6A9A7BA4" w14:textId="77777777" w:rsidTr="00E01D40">
        <w:trPr>
          <w:trHeight w:val="1"/>
        </w:trPr>
        <w:tc>
          <w:tcPr>
            <w:tcW w:w="1440" w:type="dxa"/>
            <w:tcBorders>
              <w:top w:val="single" w:sz="3" w:space="0" w:color="000000"/>
              <w:left w:val="single" w:sz="3" w:space="0" w:color="000000"/>
              <w:bottom w:val="single" w:sz="3" w:space="0" w:color="000000"/>
              <w:right w:val="single" w:sz="3" w:space="0" w:color="000000"/>
            </w:tcBorders>
            <w:shd w:val="clear" w:color="000000" w:fill="FFFFFF"/>
          </w:tcPr>
          <w:p w14:paraId="2749A538" w14:textId="77777777" w:rsidR="00D93A18" w:rsidRPr="00D93A18" w:rsidRDefault="00D93A18" w:rsidP="00BC56D4">
            <w:pPr>
              <w:autoSpaceDE w:val="0"/>
              <w:autoSpaceDN w:val="0"/>
              <w:adjustRightInd w:val="0"/>
              <w:spacing w:after="0"/>
              <w:jc w:val="both"/>
              <w:rPr>
                <w:rFonts w:ascii="Arial" w:hAnsi="Arial" w:cs="Arial"/>
                <w:sz w:val="24"/>
                <w:szCs w:val="24"/>
                <w:lang w:val="de-DE"/>
              </w:rPr>
            </w:pPr>
            <w:r w:rsidRPr="00D93A18">
              <w:rPr>
                <w:rFonts w:ascii="Arial" w:hAnsi="Arial" w:cs="Arial"/>
                <w:color w:val="000000"/>
                <w:sz w:val="24"/>
                <w:szCs w:val="24"/>
                <w:lang w:val="de-DE"/>
              </w:rPr>
              <w:t xml:space="preserve">EN </w:t>
            </w:r>
          </w:p>
        </w:tc>
        <w:tc>
          <w:tcPr>
            <w:tcW w:w="9360" w:type="dxa"/>
            <w:tcBorders>
              <w:top w:val="single" w:sz="3" w:space="0" w:color="000000"/>
              <w:left w:val="single" w:sz="3" w:space="0" w:color="000000"/>
              <w:bottom w:val="single" w:sz="3" w:space="0" w:color="000000"/>
              <w:right w:val="single" w:sz="3" w:space="0" w:color="000000"/>
            </w:tcBorders>
            <w:shd w:val="clear" w:color="000000" w:fill="FFFFFF"/>
          </w:tcPr>
          <w:p w14:paraId="4F54284A" w14:textId="77777777" w:rsidR="00D93A18" w:rsidRPr="00D93A18" w:rsidRDefault="0048035E" w:rsidP="00BC56D4">
            <w:pPr>
              <w:autoSpaceDE w:val="0"/>
              <w:autoSpaceDN w:val="0"/>
              <w:adjustRightInd w:val="0"/>
              <w:spacing w:after="0"/>
              <w:jc w:val="both"/>
              <w:rPr>
                <w:rFonts w:ascii="Arial" w:hAnsi="Arial" w:cs="Arial"/>
                <w:sz w:val="24"/>
                <w:szCs w:val="24"/>
                <w:lang w:val="de-DE"/>
              </w:rPr>
            </w:pPr>
            <w:hyperlink r:id="rId131" w:history="1">
              <w:r w:rsidR="00D93A18" w:rsidRPr="00D93A18">
                <w:rPr>
                  <w:rFonts w:ascii="Arial" w:hAnsi="Arial" w:cs="Arial"/>
                  <w:color w:val="0000FF"/>
                  <w:sz w:val="24"/>
                  <w:szCs w:val="24"/>
                  <w:u w:val="single"/>
                  <w:lang w:val="de-DE"/>
                </w:rPr>
                <w:t>http://bookshop.europa.eu/en/where-does-milk-come-from--pbKF3209171/</w:t>
              </w:r>
            </w:hyperlink>
          </w:p>
        </w:tc>
      </w:tr>
      <w:tr w:rsidR="00D93A18" w:rsidRPr="00D93A18" w14:paraId="469D571F" w14:textId="77777777" w:rsidTr="00E01D40">
        <w:trPr>
          <w:trHeight w:val="1"/>
        </w:trPr>
        <w:tc>
          <w:tcPr>
            <w:tcW w:w="1440" w:type="dxa"/>
            <w:tcBorders>
              <w:top w:val="single" w:sz="3" w:space="0" w:color="000000"/>
              <w:left w:val="single" w:sz="3" w:space="0" w:color="000000"/>
              <w:bottom w:val="single" w:sz="3" w:space="0" w:color="000000"/>
              <w:right w:val="single" w:sz="3" w:space="0" w:color="000000"/>
            </w:tcBorders>
            <w:shd w:val="clear" w:color="000000" w:fill="FFFFFF"/>
          </w:tcPr>
          <w:p w14:paraId="43863DD6" w14:textId="77777777" w:rsidR="00D93A18" w:rsidRPr="00D93A18" w:rsidRDefault="00D93A18" w:rsidP="00BC56D4">
            <w:pPr>
              <w:autoSpaceDE w:val="0"/>
              <w:autoSpaceDN w:val="0"/>
              <w:adjustRightInd w:val="0"/>
              <w:spacing w:after="0"/>
              <w:jc w:val="both"/>
              <w:rPr>
                <w:rFonts w:ascii="Arial" w:hAnsi="Arial" w:cs="Arial"/>
                <w:sz w:val="24"/>
                <w:szCs w:val="24"/>
                <w:lang w:val="en"/>
              </w:rPr>
            </w:pPr>
            <w:r w:rsidRPr="00D93A18">
              <w:rPr>
                <w:rFonts w:ascii="Arial" w:hAnsi="Arial" w:cs="Arial"/>
                <w:color w:val="000000"/>
                <w:sz w:val="24"/>
                <w:szCs w:val="24"/>
                <w:lang w:val="en"/>
              </w:rPr>
              <w:t xml:space="preserve">FR </w:t>
            </w:r>
          </w:p>
        </w:tc>
        <w:tc>
          <w:tcPr>
            <w:tcW w:w="9360" w:type="dxa"/>
            <w:tcBorders>
              <w:top w:val="single" w:sz="3" w:space="0" w:color="000000"/>
              <w:left w:val="single" w:sz="3" w:space="0" w:color="000000"/>
              <w:bottom w:val="single" w:sz="3" w:space="0" w:color="000000"/>
              <w:right w:val="single" w:sz="3" w:space="0" w:color="000000"/>
            </w:tcBorders>
            <w:shd w:val="clear" w:color="000000" w:fill="FFFFFF"/>
          </w:tcPr>
          <w:p w14:paraId="0FFF0CDE" w14:textId="77777777" w:rsidR="00D93A18" w:rsidRPr="00D93A18" w:rsidRDefault="0048035E" w:rsidP="00BC56D4">
            <w:pPr>
              <w:autoSpaceDE w:val="0"/>
              <w:autoSpaceDN w:val="0"/>
              <w:adjustRightInd w:val="0"/>
              <w:spacing w:after="0"/>
              <w:jc w:val="both"/>
              <w:rPr>
                <w:rFonts w:ascii="Arial" w:hAnsi="Arial" w:cs="Arial"/>
                <w:sz w:val="24"/>
                <w:szCs w:val="24"/>
                <w:lang w:val="en"/>
              </w:rPr>
            </w:pPr>
            <w:hyperlink r:id="rId132" w:history="1">
              <w:r w:rsidR="00D93A18" w:rsidRPr="00D93A18">
                <w:rPr>
                  <w:rFonts w:ascii="Arial" w:hAnsi="Arial" w:cs="Arial"/>
                  <w:color w:val="0000FF"/>
                  <w:sz w:val="24"/>
                  <w:szCs w:val="24"/>
                  <w:u w:val="single"/>
                  <w:lang w:val="en"/>
                </w:rPr>
                <w:t>http://bookshop.europa.eu/fr/d-o-vient-le-lait--pbKF3209171/</w:t>
              </w:r>
            </w:hyperlink>
          </w:p>
        </w:tc>
      </w:tr>
    </w:tbl>
    <w:p w14:paraId="1D241C20" w14:textId="77777777" w:rsidR="00D93A18" w:rsidRDefault="00D93A18" w:rsidP="00BC56D4">
      <w:pPr>
        <w:autoSpaceDE w:val="0"/>
        <w:autoSpaceDN w:val="0"/>
        <w:adjustRightInd w:val="0"/>
        <w:spacing w:after="0"/>
        <w:jc w:val="both"/>
        <w:rPr>
          <w:rFonts w:ascii="Arial" w:hAnsi="Arial" w:cs="Arial"/>
          <w:b/>
          <w:bCs/>
          <w:color w:val="000000"/>
          <w:sz w:val="24"/>
          <w:szCs w:val="24"/>
          <w:lang w:val="en"/>
        </w:rPr>
      </w:pPr>
    </w:p>
    <w:p w14:paraId="0D57C5A1" w14:textId="77777777" w:rsidR="00363F3E" w:rsidRPr="00D93A18" w:rsidRDefault="00363F3E" w:rsidP="00BC56D4">
      <w:pPr>
        <w:autoSpaceDE w:val="0"/>
        <w:autoSpaceDN w:val="0"/>
        <w:adjustRightInd w:val="0"/>
        <w:spacing w:after="0"/>
        <w:jc w:val="both"/>
        <w:rPr>
          <w:rFonts w:ascii="Arial" w:hAnsi="Arial" w:cs="Arial"/>
          <w:b/>
          <w:bCs/>
          <w:color w:val="000000"/>
          <w:sz w:val="24"/>
          <w:szCs w:val="24"/>
          <w:lang w:val="en"/>
        </w:rPr>
      </w:pPr>
    </w:p>
    <w:tbl>
      <w:tblPr>
        <w:tblW w:w="10800" w:type="dxa"/>
        <w:tblInd w:w="108" w:type="dxa"/>
        <w:tblLayout w:type="fixed"/>
        <w:tblLook w:val="0000" w:firstRow="0" w:lastRow="0" w:firstColumn="0" w:lastColumn="0" w:noHBand="0" w:noVBand="0"/>
      </w:tblPr>
      <w:tblGrid>
        <w:gridCol w:w="1440"/>
        <w:gridCol w:w="9360"/>
      </w:tblGrid>
      <w:tr w:rsidR="00D93A18" w:rsidRPr="00D93A18" w14:paraId="0A8762D9" w14:textId="77777777" w:rsidTr="00363F3E">
        <w:trPr>
          <w:trHeight w:val="1"/>
        </w:trPr>
        <w:tc>
          <w:tcPr>
            <w:tcW w:w="1440" w:type="dxa"/>
            <w:tcBorders>
              <w:top w:val="single" w:sz="3" w:space="0" w:color="000000"/>
              <w:left w:val="single" w:sz="3" w:space="0" w:color="000000"/>
              <w:bottom w:val="single" w:sz="3" w:space="0" w:color="000000"/>
              <w:right w:val="single" w:sz="3" w:space="0" w:color="000000"/>
            </w:tcBorders>
            <w:shd w:val="clear" w:color="000000" w:fill="FFFFFF"/>
          </w:tcPr>
          <w:p w14:paraId="7B456855" w14:textId="77777777" w:rsidR="00D93A18" w:rsidRPr="00D93A18" w:rsidRDefault="00D93A18" w:rsidP="00BC56D4">
            <w:pPr>
              <w:autoSpaceDE w:val="0"/>
              <w:autoSpaceDN w:val="0"/>
              <w:adjustRightInd w:val="0"/>
              <w:spacing w:after="0"/>
              <w:jc w:val="both"/>
              <w:rPr>
                <w:rFonts w:ascii="Arial" w:hAnsi="Arial" w:cs="Arial"/>
                <w:sz w:val="24"/>
                <w:szCs w:val="24"/>
                <w:lang w:val="en"/>
              </w:rPr>
            </w:pPr>
            <w:r w:rsidRPr="00D93A18">
              <w:rPr>
                <w:rFonts w:ascii="Arial" w:hAnsi="Arial" w:cs="Arial"/>
                <w:color w:val="000000"/>
                <w:sz w:val="24"/>
                <w:szCs w:val="24"/>
                <w:lang w:val="en"/>
              </w:rPr>
              <w:t xml:space="preserve">Title </w:t>
            </w:r>
          </w:p>
        </w:tc>
        <w:tc>
          <w:tcPr>
            <w:tcW w:w="9360" w:type="dxa"/>
            <w:tcBorders>
              <w:top w:val="single" w:sz="3" w:space="0" w:color="000000"/>
              <w:left w:val="single" w:sz="3" w:space="0" w:color="000000"/>
              <w:bottom w:val="single" w:sz="3" w:space="0" w:color="000000"/>
              <w:right w:val="single" w:sz="3" w:space="0" w:color="000000"/>
            </w:tcBorders>
            <w:shd w:val="clear" w:color="000000" w:fill="FFFFFF"/>
          </w:tcPr>
          <w:p w14:paraId="30C08395" w14:textId="77777777" w:rsidR="00E01D40" w:rsidRDefault="00E01D40" w:rsidP="00BC56D4">
            <w:pPr>
              <w:autoSpaceDE w:val="0"/>
              <w:autoSpaceDN w:val="0"/>
              <w:adjustRightInd w:val="0"/>
              <w:spacing w:after="0"/>
              <w:jc w:val="both"/>
              <w:rPr>
                <w:rFonts w:ascii="Arial" w:hAnsi="Arial" w:cs="Arial"/>
                <w:color w:val="000000"/>
                <w:sz w:val="24"/>
                <w:szCs w:val="24"/>
                <w:lang w:val="en"/>
              </w:rPr>
            </w:pPr>
            <w:r>
              <w:rPr>
                <w:rFonts w:ascii="Arial" w:hAnsi="Arial" w:cs="Arial"/>
                <w:color w:val="000000"/>
                <w:sz w:val="24"/>
                <w:szCs w:val="24"/>
                <w:lang w:val="en"/>
              </w:rPr>
              <w:t>Biologischer Landbau</w:t>
            </w:r>
          </w:p>
          <w:p w14:paraId="6484CAF6" w14:textId="77777777" w:rsidR="00D93A18" w:rsidRDefault="00D93A18" w:rsidP="00BC56D4">
            <w:pPr>
              <w:autoSpaceDE w:val="0"/>
              <w:autoSpaceDN w:val="0"/>
              <w:adjustRightInd w:val="0"/>
              <w:spacing w:after="0"/>
              <w:jc w:val="both"/>
              <w:rPr>
                <w:rFonts w:ascii="Arial" w:hAnsi="Arial" w:cs="Arial"/>
                <w:color w:val="000000"/>
                <w:sz w:val="24"/>
                <w:szCs w:val="24"/>
                <w:lang w:val="en"/>
              </w:rPr>
            </w:pPr>
            <w:r w:rsidRPr="00D93A18">
              <w:rPr>
                <w:rFonts w:ascii="Arial" w:hAnsi="Arial" w:cs="Arial"/>
                <w:color w:val="000000"/>
                <w:sz w:val="24"/>
                <w:szCs w:val="24"/>
                <w:lang w:val="en"/>
              </w:rPr>
              <w:t>Organic farming</w:t>
            </w:r>
          </w:p>
          <w:p w14:paraId="556B256B" w14:textId="77777777" w:rsidR="00E01D40" w:rsidRPr="00D93A18" w:rsidRDefault="00E01D40" w:rsidP="00E01D40">
            <w:pPr>
              <w:autoSpaceDE w:val="0"/>
              <w:autoSpaceDN w:val="0"/>
              <w:adjustRightInd w:val="0"/>
              <w:spacing w:after="0"/>
              <w:jc w:val="both"/>
              <w:rPr>
                <w:rFonts w:ascii="Arial" w:hAnsi="Arial" w:cs="Arial"/>
                <w:color w:val="000000"/>
                <w:sz w:val="24"/>
                <w:szCs w:val="24"/>
                <w:lang w:val="en"/>
              </w:rPr>
            </w:pPr>
            <w:r>
              <w:rPr>
                <w:rFonts w:ascii="Arial" w:hAnsi="Arial" w:cs="Arial"/>
                <w:color w:val="000000"/>
                <w:sz w:val="24"/>
                <w:szCs w:val="24"/>
                <w:lang w:val="en"/>
              </w:rPr>
              <w:t>L’agriculture biologique</w:t>
            </w:r>
          </w:p>
        </w:tc>
      </w:tr>
      <w:tr w:rsidR="00D93A18" w:rsidRPr="00D93A18" w14:paraId="6571571D" w14:textId="77777777" w:rsidTr="00363F3E">
        <w:trPr>
          <w:trHeight w:val="1"/>
        </w:trPr>
        <w:tc>
          <w:tcPr>
            <w:tcW w:w="1440" w:type="dxa"/>
            <w:tcBorders>
              <w:top w:val="single" w:sz="3" w:space="0" w:color="000000"/>
              <w:left w:val="single" w:sz="3" w:space="0" w:color="000000"/>
              <w:bottom w:val="single" w:sz="3" w:space="0" w:color="000000"/>
              <w:right w:val="single" w:sz="3" w:space="0" w:color="000000"/>
            </w:tcBorders>
            <w:shd w:val="clear" w:color="000000" w:fill="FFFFFF"/>
          </w:tcPr>
          <w:p w14:paraId="06E7E4AB" w14:textId="77777777" w:rsidR="00D93A18" w:rsidRPr="00D93A18" w:rsidRDefault="00D93A18" w:rsidP="00BC56D4">
            <w:pPr>
              <w:autoSpaceDE w:val="0"/>
              <w:autoSpaceDN w:val="0"/>
              <w:adjustRightInd w:val="0"/>
              <w:spacing w:after="0"/>
              <w:jc w:val="both"/>
              <w:rPr>
                <w:rFonts w:ascii="Arial" w:hAnsi="Arial" w:cs="Arial"/>
                <w:sz w:val="24"/>
                <w:szCs w:val="24"/>
                <w:lang w:val="en"/>
              </w:rPr>
            </w:pPr>
            <w:r w:rsidRPr="00D93A18">
              <w:rPr>
                <w:rFonts w:ascii="Arial" w:hAnsi="Arial" w:cs="Arial"/>
                <w:color w:val="000000"/>
                <w:sz w:val="24"/>
                <w:szCs w:val="24"/>
                <w:lang w:val="en"/>
              </w:rPr>
              <w:t>DE</w:t>
            </w:r>
          </w:p>
        </w:tc>
        <w:tc>
          <w:tcPr>
            <w:tcW w:w="9360" w:type="dxa"/>
            <w:tcBorders>
              <w:top w:val="single" w:sz="3" w:space="0" w:color="000000"/>
              <w:left w:val="single" w:sz="3" w:space="0" w:color="000000"/>
              <w:bottom w:val="single" w:sz="3" w:space="0" w:color="000000"/>
              <w:right w:val="single" w:sz="3" w:space="0" w:color="000000"/>
            </w:tcBorders>
            <w:shd w:val="clear" w:color="000000" w:fill="FFFFFF"/>
          </w:tcPr>
          <w:p w14:paraId="093C32B1" w14:textId="77777777" w:rsidR="00D93A18" w:rsidRPr="00D93A18" w:rsidRDefault="0048035E" w:rsidP="00BC56D4">
            <w:pPr>
              <w:autoSpaceDE w:val="0"/>
              <w:autoSpaceDN w:val="0"/>
              <w:adjustRightInd w:val="0"/>
              <w:spacing w:after="0"/>
              <w:jc w:val="both"/>
              <w:rPr>
                <w:rFonts w:ascii="Arial" w:hAnsi="Arial" w:cs="Arial"/>
                <w:color w:val="000000"/>
                <w:sz w:val="24"/>
                <w:szCs w:val="24"/>
                <w:lang w:val="en"/>
              </w:rPr>
            </w:pPr>
            <w:hyperlink r:id="rId133" w:history="1">
              <w:r w:rsidR="00D93A18" w:rsidRPr="00D93A18">
                <w:rPr>
                  <w:rFonts w:ascii="Arial" w:hAnsi="Arial" w:cs="Arial"/>
                  <w:color w:val="0000FF"/>
                  <w:sz w:val="24"/>
                  <w:szCs w:val="24"/>
                  <w:u w:val="single"/>
                  <w:lang w:val="en"/>
                </w:rPr>
                <w:t>http://ec.europa.eu/agriculture/organic/kids-corner/index_de.htm</w:t>
              </w:r>
            </w:hyperlink>
          </w:p>
        </w:tc>
      </w:tr>
      <w:tr w:rsidR="00D93A18" w:rsidRPr="00D93A18" w14:paraId="4AFBB438" w14:textId="77777777" w:rsidTr="00363F3E">
        <w:trPr>
          <w:trHeight w:val="1"/>
        </w:trPr>
        <w:tc>
          <w:tcPr>
            <w:tcW w:w="1440" w:type="dxa"/>
            <w:tcBorders>
              <w:top w:val="single" w:sz="3" w:space="0" w:color="000000"/>
              <w:left w:val="single" w:sz="3" w:space="0" w:color="000000"/>
              <w:bottom w:val="single" w:sz="3" w:space="0" w:color="000000"/>
              <w:right w:val="single" w:sz="3" w:space="0" w:color="000000"/>
            </w:tcBorders>
            <w:shd w:val="clear" w:color="000000" w:fill="FFFFFF"/>
          </w:tcPr>
          <w:p w14:paraId="4827D0D2" w14:textId="77777777" w:rsidR="00D93A18" w:rsidRPr="00D93A18" w:rsidRDefault="00D93A18" w:rsidP="00BC56D4">
            <w:pPr>
              <w:autoSpaceDE w:val="0"/>
              <w:autoSpaceDN w:val="0"/>
              <w:adjustRightInd w:val="0"/>
              <w:spacing w:after="0"/>
              <w:jc w:val="both"/>
              <w:rPr>
                <w:rFonts w:ascii="Arial" w:hAnsi="Arial" w:cs="Arial"/>
                <w:sz w:val="24"/>
                <w:szCs w:val="24"/>
                <w:lang w:val="en"/>
              </w:rPr>
            </w:pPr>
            <w:r w:rsidRPr="00D93A18">
              <w:rPr>
                <w:rFonts w:ascii="Arial" w:hAnsi="Arial" w:cs="Arial"/>
                <w:color w:val="000000"/>
                <w:sz w:val="24"/>
                <w:szCs w:val="24"/>
                <w:lang w:val="en"/>
              </w:rPr>
              <w:t xml:space="preserve">EN </w:t>
            </w:r>
          </w:p>
        </w:tc>
        <w:tc>
          <w:tcPr>
            <w:tcW w:w="9360" w:type="dxa"/>
            <w:tcBorders>
              <w:top w:val="single" w:sz="3" w:space="0" w:color="000000"/>
              <w:left w:val="single" w:sz="3" w:space="0" w:color="000000"/>
              <w:bottom w:val="single" w:sz="3" w:space="0" w:color="000000"/>
              <w:right w:val="single" w:sz="3" w:space="0" w:color="000000"/>
            </w:tcBorders>
            <w:shd w:val="clear" w:color="000000" w:fill="FFFFFF"/>
          </w:tcPr>
          <w:p w14:paraId="3A82E799" w14:textId="77777777" w:rsidR="00D93A18" w:rsidRPr="00D93A18" w:rsidRDefault="0048035E" w:rsidP="00BC56D4">
            <w:pPr>
              <w:autoSpaceDE w:val="0"/>
              <w:autoSpaceDN w:val="0"/>
              <w:adjustRightInd w:val="0"/>
              <w:spacing w:after="0"/>
              <w:jc w:val="both"/>
              <w:rPr>
                <w:rFonts w:ascii="Arial" w:hAnsi="Arial" w:cs="Arial"/>
                <w:sz w:val="24"/>
                <w:szCs w:val="24"/>
                <w:lang w:val="en"/>
              </w:rPr>
            </w:pPr>
            <w:hyperlink r:id="rId134" w:history="1">
              <w:r w:rsidR="00D93A18" w:rsidRPr="00D93A18">
                <w:rPr>
                  <w:rFonts w:ascii="Arial" w:hAnsi="Arial" w:cs="Arial"/>
                  <w:color w:val="0000FF"/>
                  <w:sz w:val="24"/>
                  <w:szCs w:val="24"/>
                  <w:u w:val="single"/>
                  <w:lang w:val="en"/>
                </w:rPr>
                <w:t>http://ec.europa.eu/agriculture/organic/kids-corner/index_en.htm</w:t>
              </w:r>
            </w:hyperlink>
          </w:p>
        </w:tc>
      </w:tr>
      <w:tr w:rsidR="00D93A18" w:rsidRPr="00D93A18" w14:paraId="5EA79C93" w14:textId="77777777" w:rsidTr="00363F3E">
        <w:trPr>
          <w:trHeight w:val="1"/>
        </w:trPr>
        <w:tc>
          <w:tcPr>
            <w:tcW w:w="1440" w:type="dxa"/>
            <w:tcBorders>
              <w:top w:val="single" w:sz="3" w:space="0" w:color="000000"/>
              <w:left w:val="single" w:sz="3" w:space="0" w:color="000000"/>
              <w:bottom w:val="single" w:sz="3" w:space="0" w:color="000000"/>
              <w:right w:val="single" w:sz="3" w:space="0" w:color="000000"/>
            </w:tcBorders>
            <w:shd w:val="clear" w:color="000000" w:fill="FFFFFF"/>
          </w:tcPr>
          <w:p w14:paraId="353DA7CE" w14:textId="77777777" w:rsidR="00D93A18" w:rsidRPr="00D93A18" w:rsidRDefault="00D93A18" w:rsidP="00BC56D4">
            <w:pPr>
              <w:autoSpaceDE w:val="0"/>
              <w:autoSpaceDN w:val="0"/>
              <w:adjustRightInd w:val="0"/>
              <w:spacing w:after="0"/>
              <w:jc w:val="both"/>
              <w:rPr>
                <w:rFonts w:ascii="Arial" w:hAnsi="Arial" w:cs="Arial"/>
                <w:sz w:val="24"/>
                <w:szCs w:val="24"/>
                <w:lang w:val="en"/>
              </w:rPr>
            </w:pPr>
            <w:r w:rsidRPr="00D93A18">
              <w:rPr>
                <w:rFonts w:ascii="Arial" w:hAnsi="Arial" w:cs="Arial"/>
                <w:color w:val="000000"/>
                <w:sz w:val="24"/>
                <w:szCs w:val="24"/>
                <w:lang w:val="en"/>
              </w:rPr>
              <w:t xml:space="preserve">FR </w:t>
            </w:r>
          </w:p>
        </w:tc>
        <w:tc>
          <w:tcPr>
            <w:tcW w:w="9360" w:type="dxa"/>
            <w:tcBorders>
              <w:top w:val="single" w:sz="3" w:space="0" w:color="000000"/>
              <w:left w:val="single" w:sz="3" w:space="0" w:color="000000"/>
              <w:bottom w:val="single" w:sz="3" w:space="0" w:color="000000"/>
              <w:right w:val="single" w:sz="3" w:space="0" w:color="000000"/>
            </w:tcBorders>
            <w:shd w:val="clear" w:color="000000" w:fill="FFFFFF"/>
          </w:tcPr>
          <w:p w14:paraId="195B4D0D" w14:textId="77777777" w:rsidR="00D93A18" w:rsidRPr="00D93A18" w:rsidRDefault="0048035E" w:rsidP="00BC56D4">
            <w:pPr>
              <w:autoSpaceDE w:val="0"/>
              <w:autoSpaceDN w:val="0"/>
              <w:adjustRightInd w:val="0"/>
              <w:spacing w:after="0"/>
              <w:jc w:val="both"/>
              <w:rPr>
                <w:rFonts w:ascii="Arial" w:hAnsi="Arial" w:cs="Arial"/>
                <w:sz w:val="24"/>
                <w:szCs w:val="24"/>
                <w:lang w:val="en"/>
              </w:rPr>
            </w:pPr>
            <w:hyperlink r:id="rId135" w:history="1">
              <w:r w:rsidR="00D93A18" w:rsidRPr="00D93A18">
                <w:rPr>
                  <w:rFonts w:ascii="Arial" w:hAnsi="Arial" w:cs="Arial"/>
                  <w:color w:val="0000FF"/>
                  <w:sz w:val="24"/>
                  <w:szCs w:val="24"/>
                  <w:u w:val="single"/>
                  <w:lang w:val="en"/>
                </w:rPr>
                <w:t>http://ec.europa.eu/agriculture/organic/kids-corner/index_fr.htm</w:t>
              </w:r>
            </w:hyperlink>
          </w:p>
        </w:tc>
      </w:tr>
    </w:tbl>
    <w:p w14:paraId="5F2E9DB9" w14:textId="77777777" w:rsidR="00D93A18" w:rsidRDefault="00D93A18" w:rsidP="00BC56D4">
      <w:pPr>
        <w:autoSpaceDE w:val="0"/>
        <w:autoSpaceDN w:val="0"/>
        <w:adjustRightInd w:val="0"/>
        <w:spacing w:after="0"/>
        <w:jc w:val="both"/>
        <w:rPr>
          <w:rFonts w:ascii="Arial" w:hAnsi="Arial" w:cs="Arial"/>
          <w:color w:val="000000"/>
          <w:sz w:val="24"/>
          <w:szCs w:val="24"/>
          <w:lang w:val="en-GB"/>
        </w:rPr>
      </w:pPr>
    </w:p>
    <w:p w14:paraId="1A65B8BF" w14:textId="77777777" w:rsidR="00363F3E" w:rsidRDefault="00363F3E" w:rsidP="00BC56D4">
      <w:pPr>
        <w:autoSpaceDE w:val="0"/>
        <w:autoSpaceDN w:val="0"/>
        <w:adjustRightInd w:val="0"/>
        <w:spacing w:after="0"/>
        <w:jc w:val="both"/>
        <w:rPr>
          <w:rFonts w:ascii="Arial" w:hAnsi="Arial" w:cs="Arial"/>
          <w:color w:val="000000"/>
          <w:sz w:val="24"/>
          <w:szCs w:val="24"/>
          <w:lang w:val="en-GB"/>
        </w:rPr>
      </w:pPr>
    </w:p>
    <w:p w14:paraId="4B6D3880" w14:textId="77777777" w:rsidR="009F3776" w:rsidRDefault="009F3776" w:rsidP="00BC56D4">
      <w:pPr>
        <w:autoSpaceDE w:val="0"/>
        <w:autoSpaceDN w:val="0"/>
        <w:adjustRightInd w:val="0"/>
        <w:spacing w:after="0"/>
        <w:jc w:val="both"/>
        <w:rPr>
          <w:rFonts w:ascii="Arial" w:hAnsi="Arial" w:cs="Arial"/>
          <w:color w:val="000000"/>
          <w:sz w:val="24"/>
          <w:szCs w:val="24"/>
          <w:lang w:val="en-GB"/>
        </w:rPr>
      </w:pPr>
    </w:p>
    <w:p w14:paraId="381D5A6C" w14:textId="77777777" w:rsidR="009F3776" w:rsidRDefault="009F3776" w:rsidP="00BC56D4">
      <w:pPr>
        <w:autoSpaceDE w:val="0"/>
        <w:autoSpaceDN w:val="0"/>
        <w:adjustRightInd w:val="0"/>
        <w:spacing w:after="0"/>
        <w:jc w:val="both"/>
        <w:rPr>
          <w:rFonts w:ascii="Arial" w:hAnsi="Arial" w:cs="Arial"/>
          <w:color w:val="000000"/>
          <w:sz w:val="24"/>
          <w:szCs w:val="24"/>
          <w:lang w:val="en-GB"/>
        </w:rPr>
      </w:pPr>
    </w:p>
    <w:p w14:paraId="5922A57E" w14:textId="77777777" w:rsidR="009F3776" w:rsidRDefault="009F3776" w:rsidP="00BC56D4">
      <w:pPr>
        <w:autoSpaceDE w:val="0"/>
        <w:autoSpaceDN w:val="0"/>
        <w:adjustRightInd w:val="0"/>
        <w:spacing w:after="0"/>
        <w:jc w:val="both"/>
        <w:rPr>
          <w:rFonts w:ascii="Arial" w:hAnsi="Arial" w:cs="Arial"/>
          <w:color w:val="000000"/>
          <w:sz w:val="24"/>
          <w:szCs w:val="24"/>
          <w:lang w:val="en-GB"/>
        </w:rPr>
      </w:pPr>
    </w:p>
    <w:p w14:paraId="2133BED2" w14:textId="77777777" w:rsidR="009F3776" w:rsidRPr="00D93A18" w:rsidRDefault="009F3776" w:rsidP="00BC56D4">
      <w:pPr>
        <w:autoSpaceDE w:val="0"/>
        <w:autoSpaceDN w:val="0"/>
        <w:adjustRightInd w:val="0"/>
        <w:spacing w:after="0"/>
        <w:jc w:val="both"/>
        <w:rPr>
          <w:rFonts w:ascii="Arial" w:hAnsi="Arial" w:cs="Arial"/>
          <w:color w:val="000000"/>
          <w:sz w:val="24"/>
          <w:szCs w:val="24"/>
          <w:lang w:val="en-GB"/>
        </w:rPr>
      </w:pPr>
    </w:p>
    <w:tbl>
      <w:tblPr>
        <w:tblW w:w="10800" w:type="dxa"/>
        <w:tblInd w:w="108" w:type="dxa"/>
        <w:tblLayout w:type="fixed"/>
        <w:tblLook w:val="0000" w:firstRow="0" w:lastRow="0" w:firstColumn="0" w:lastColumn="0" w:noHBand="0" w:noVBand="0"/>
      </w:tblPr>
      <w:tblGrid>
        <w:gridCol w:w="1440"/>
        <w:gridCol w:w="9360"/>
      </w:tblGrid>
      <w:tr w:rsidR="00D93A18" w:rsidRPr="00D93A18" w14:paraId="75BD909D" w14:textId="77777777" w:rsidTr="006A1A29">
        <w:trPr>
          <w:trHeight w:val="297"/>
        </w:trPr>
        <w:tc>
          <w:tcPr>
            <w:tcW w:w="1440" w:type="dxa"/>
            <w:tcBorders>
              <w:top w:val="single" w:sz="3" w:space="0" w:color="000000"/>
              <w:left w:val="single" w:sz="3" w:space="0" w:color="000000"/>
              <w:bottom w:val="single" w:sz="3" w:space="0" w:color="000000"/>
              <w:right w:val="single" w:sz="3" w:space="0" w:color="000000"/>
            </w:tcBorders>
            <w:shd w:val="clear" w:color="000000" w:fill="FFFFFF"/>
          </w:tcPr>
          <w:p w14:paraId="592C5548" w14:textId="77777777" w:rsidR="00D93A18" w:rsidRPr="00D93A18" w:rsidRDefault="00D93A18" w:rsidP="00BC56D4">
            <w:pPr>
              <w:autoSpaceDE w:val="0"/>
              <w:autoSpaceDN w:val="0"/>
              <w:adjustRightInd w:val="0"/>
              <w:spacing w:after="0"/>
              <w:jc w:val="both"/>
              <w:rPr>
                <w:rFonts w:ascii="Arial" w:hAnsi="Arial" w:cs="Arial"/>
                <w:sz w:val="24"/>
                <w:szCs w:val="24"/>
                <w:lang w:val="en"/>
              </w:rPr>
            </w:pPr>
            <w:r w:rsidRPr="00D93A18">
              <w:rPr>
                <w:rFonts w:ascii="Arial" w:hAnsi="Arial" w:cs="Arial"/>
                <w:color w:val="000000"/>
                <w:sz w:val="24"/>
                <w:szCs w:val="24"/>
                <w:lang w:val="en"/>
              </w:rPr>
              <w:t xml:space="preserve">Title </w:t>
            </w:r>
          </w:p>
        </w:tc>
        <w:tc>
          <w:tcPr>
            <w:tcW w:w="9360" w:type="dxa"/>
            <w:tcBorders>
              <w:top w:val="single" w:sz="3" w:space="0" w:color="000000"/>
              <w:left w:val="single" w:sz="3" w:space="0" w:color="000000"/>
              <w:bottom w:val="single" w:sz="3" w:space="0" w:color="000000"/>
              <w:right w:val="single" w:sz="3" w:space="0" w:color="000000"/>
            </w:tcBorders>
            <w:shd w:val="clear" w:color="000000" w:fill="FFFFFF"/>
          </w:tcPr>
          <w:p w14:paraId="14D08094" w14:textId="77777777" w:rsidR="00363F3E" w:rsidRDefault="00363F3E" w:rsidP="00BC56D4">
            <w:pPr>
              <w:autoSpaceDE w:val="0"/>
              <w:autoSpaceDN w:val="0"/>
              <w:adjustRightInd w:val="0"/>
              <w:spacing w:after="0"/>
              <w:jc w:val="both"/>
              <w:rPr>
                <w:rFonts w:ascii="Arial" w:hAnsi="Arial" w:cs="Arial"/>
                <w:color w:val="000000"/>
                <w:sz w:val="24"/>
                <w:szCs w:val="24"/>
                <w:lang w:val="de-DE"/>
              </w:rPr>
            </w:pPr>
            <w:r>
              <w:rPr>
                <w:rFonts w:ascii="Arial" w:hAnsi="Arial" w:cs="Arial"/>
                <w:color w:val="000000"/>
                <w:sz w:val="24"/>
                <w:szCs w:val="24"/>
                <w:lang w:val="de-DE"/>
              </w:rPr>
              <w:t>Reis</w:t>
            </w:r>
          </w:p>
          <w:p w14:paraId="1DE163F1" w14:textId="77777777" w:rsidR="00D93A18" w:rsidRDefault="00D93A18" w:rsidP="00BC56D4">
            <w:pPr>
              <w:autoSpaceDE w:val="0"/>
              <w:autoSpaceDN w:val="0"/>
              <w:adjustRightInd w:val="0"/>
              <w:spacing w:after="0"/>
              <w:jc w:val="both"/>
              <w:rPr>
                <w:rFonts w:ascii="Arial" w:hAnsi="Arial" w:cs="Arial"/>
                <w:color w:val="000000"/>
                <w:sz w:val="24"/>
                <w:szCs w:val="24"/>
                <w:lang w:val="de-DE"/>
              </w:rPr>
            </w:pPr>
            <w:r w:rsidRPr="00D93A18">
              <w:rPr>
                <w:rFonts w:ascii="Arial" w:hAnsi="Arial" w:cs="Arial"/>
                <w:color w:val="000000"/>
                <w:sz w:val="24"/>
                <w:szCs w:val="24"/>
                <w:lang w:val="de-DE"/>
              </w:rPr>
              <w:t>Rice</w:t>
            </w:r>
          </w:p>
          <w:p w14:paraId="6AC3D48A" w14:textId="77777777" w:rsidR="00363F3E" w:rsidRPr="00D93A18" w:rsidRDefault="009F3776" w:rsidP="00BC56D4">
            <w:pPr>
              <w:autoSpaceDE w:val="0"/>
              <w:autoSpaceDN w:val="0"/>
              <w:adjustRightInd w:val="0"/>
              <w:spacing w:after="0"/>
              <w:jc w:val="both"/>
              <w:rPr>
                <w:rFonts w:ascii="Arial" w:hAnsi="Arial" w:cs="Arial"/>
                <w:color w:val="000000"/>
                <w:sz w:val="24"/>
                <w:szCs w:val="24"/>
                <w:lang w:val="de-DE"/>
              </w:rPr>
            </w:pPr>
            <w:r>
              <w:rPr>
                <w:rFonts w:ascii="Arial" w:hAnsi="Arial" w:cs="Arial"/>
                <w:color w:val="000000"/>
                <w:sz w:val="24"/>
                <w:szCs w:val="24"/>
                <w:lang w:val="de-DE"/>
              </w:rPr>
              <w:t>Le r</w:t>
            </w:r>
            <w:r w:rsidR="00363F3E">
              <w:rPr>
                <w:rFonts w:ascii="Arial" w:hAnsi="Arial" w:cs="Arial"/>
                <w:color w:val="000000"/>
                <w:sz w:val="24"/>
                <w:szCs w:val="24"/>
                <w:lang w:val="de-DE"/>
              </w:rPr>
              <w:t>iz</w:t>
            </w:r>
          </w:p>
        </w:tc>
      </w:tr>
      <w:tr w:rsidR="00D93A18" w:rsidRPr="00D93A18" w14:paraId="0EF1EC0A" w14:textId="77777777" w:rsidTr="006A1A29">
        <w:trPr>
          <w:trHeight w:val="1"/>
        </w:trPr>
        <w:tc>
          <w:tcPr>
            <w:tcW w:w="1440" w:type="dxa"/>
            <w:tcBorders>
              <w:top w:val="single" w:sz="3" w:space="0" w:color="000000"/>
              <w:left w:val="single" w:sz="3" w:space="0" w:color="000000"/>
              <w:bottom w:val="single" w:sz="3" w:space="0" w:color="000000"/>
              <w:right w:val="single" w:sz="3" w:space="0" w:color="000000"/>
            </w:tcBorders>
            <w:shd w:val="clear" w:color="000000" w:fill="FFFFFF"/>
          </w:tcPr>
          <w:p w14:paraId="0461D91D" w14:textId="77777777" w:rsidR="00D93A18" w:rsidRPr="00D93A18" w:rsidRDefault="00D93A18" w:rsidP="00BC56D4">
            <w:pPr>
              <w:autoSpaceDE w:val="0"/>
              <w:autoSpaceDN w:val="0"/>
              <w:adjustRightInd w:val="0"/>
              <w:spacing w:after="0"/>
              <w:jc w:val="both"/>
              <w:rPr>
                <w:rFonts w:ascii="Arial" w:hAnsi="Arial" w:cs="Arial"/>
                <w:sz w:val="24"/>
                <w:szCs w:val="24"/>
                <w:lang w:val="en"/>
              </w:rPr>
            </w:pPr>
            <w:r w:rsidRPr="00D93A18">
              <w:rPr>
                <w:rFonts w:ascii="Arial" w:hAnsi="Arial" w:cs="Arial"/>
                <w:color w:val="000000"/>
                <w:sz w:val="24"/>
                <w:szCs w:val="24"/>
                <w:lang w:val="en"/>
              </w:rPr>
              <w:t xml:space="preserve">DE </w:t>
            </w:r>
          </w:p>
        </w:tc>
        <w:tc>
          <w:tcPr>
            <w:tcW w:w="9360" w:type="dxa"/>
            <w:tcBorders>
              <w:top w:val="single" w:sz="3" w:space="0" w:color="000000"/>
              <w:left w:val="single" w:sz="3" w:space="0" w:color="000000"/>
              <w:bottom w:val="single" w:sz="3" w:space="0" w:color="000000"/>
              <w:right w:val="single" w:sz="3" w:space="0" w:color="000000"/>
            </w:tcBorders>
            <w:shd w:val="clear" w:color="000000" w:fill="FFFFFF"/>
          </w:tcPr>
          <w:p w14:paraId="38D2ED9A" w14:textId="77777777" w:rsidR="00363F3E" w:rsidRPr="00BB0784" w:rsidRDefault="0048035E" w:rsidP="00363F3E">
            <w:pPr>
              <w:autoSpaceDE w:val="0"/>
              <w:autoSpaceDN w:val="0"/>
              <w:adjustRightInd w:val="0"/>
              <w:spacing w:after="0"/>
              <w:jc w:val="both"/>
              <w:rPr>
                <w:rFonts w:ascii="Arial" w:hAnsi="Arial" w:cs="Arial"/>
                <w:color w:val="0000FF"/>
                <w:sz w:val="24"/>
                <w:szCs w:val="24"/>
                <w:u w:val="single"/>
                <w:lang w:val="en"/>
              </w:rPr>
            </w:pPr>
            <w:hyperlink r:id="rId136" w:history="1">
              <w:r w:rsidR="00D93A18" w:rsidRPr="00BB0784">
                <w:rPr>
                  <w:rFonts w:ascii="Arial" w:hAnsi="Arial" w:cs="Arial"/>
                  <w:color w:val="0000FF"/>
                  <w:sz w:val="24"/>
                  <w:szCs w:val="24"/>
                  <w:u w:val="single"/>
                  <w:lang w:val="en"/>
                </w:rPr>
                <w:t>http://www.ardmediathek.de/tv/Die-Sendung-mit-der-Maus/Sachgeschichte-Reis/Das-Erste/Video?documentId=27602840&amp;bcastId=1458</w:t>
              </w:r>
            </w:hyperlink>
          </w:p>
        </w:tc>
      </w:tr>
      <w:tr w:rsidR="00D93A18" w:rsidRPr="00D93A18" w14:paraId="20738D24" w14:textId="77777777" w:rsidTr="006A1A29">
        <w:trPr>
          <w:trHeight w:val="1"/>
        </w:trPr>
        <w:tc>
          <w:tcPr>
            <w:tcW w:w="1440" w:type="dxa"/>
            <w:tcBorders>
              <w:top w:val="single" w:sz="3" w:space="0" w:color="000000"/>
              <w:left w:val="single" w:sz="3" w:space="0" w:color="000000"/>
              <w:bottom w:val="single" w:sz="3" w:space="0" w:color="000000"/>
              <w:right w:val="single" w:sz="3" w:space="0" w:color="000000"/>
            </w:tcBorders>
            <w:shd w:val="clear" w:color="000000" w:fill="FFFFFF"/>
          </w:tcPr>
          <w:p w14:paraId="71F8ECDC" w14:textId="77777777" w:rsidR="00D93A18" w:rsidRPr="00D93A18" w:rsidRDefault="00D93A18" w:rsidP="00BC56D4">
            <w:pPr>
              <w:autoSpaceDE w:val="0"/>
              <w:autoSpaceDN w:val="0"/>
              <w:adjustRightInd w:val="0"/>
              <w:spacing w:after="0"/>
              <w:jc w:val="both"/>
              <w:rPr>
                <w:rFonts w:ascii="Arial" w:hAnsi="Arial" w:cs="Arial"/>
                <w:sz w:val="24"/>
                <w:szCs w:val="24"/>
                <w:lang w:val="en"/>
              </w:rPr>
            </w:pPr>
            <w:r w:rsidRPr="00D93A18">
              <w:rPr>
                <w:rFonts w:ascii="Arial" w:hAnsi="Arial" w:cs="Arial"/>
                <w:color w:val="000000"/>
                <w:sz w:val="24"/>
                <w:szCs w:val="24"/>
                <w:lang w:val="en"/>
              </w:rPr>
              <w:t xml:space="preserve">EN </w:t>
            </w:r>
          </w:p>
        </w:tc>
        <w:tc>
          <w:tcPr>
            <w:tcW w:w="9360" w:type="dxa"/>
            <w:tcBorders>
              <w:top w:val="single" w:sz="3" w:space="0" w:color="000000"/>
              <w:left w:val="single" w:sz="3" w:space="0" w:color="000000"/>
              <w:bottom w:val="single" w:sz="3" w:space="0" w:color="000000"/>
              <w:right w:val="single" w:sz="3" w:space="0" w:color="000000"/>
            </w:tcBorders>
            <w:shd w:val="clear" w:color="000000" w:fill="FFFFFF"/>
          </w:tcPr>
          <w:p w14:paraId="75A39AB8" w14:textId="77777777" w:rsidR="00D93A18" w:rsidRPr="00D93A18" w:rsidRDefault="00363F3E" w:rsidP="00BC56D4">
            <w:pPr>
              <w:autoSpaceDE w:val="0"/>
              <w:autoSpaceDN w:val="0"/>
              <w:adjustRightInd w:val="0"/>
              <w:spacing w:after="0"/>
              <w:jc w:val="both"/>
              <w:rPr>
                <w:rFonts w:ascii="Arial" w:hAnsi="Arial" w:cs="Arial"/>
                <w:color w:val="000000"/>
                <w:sz w:val="24"/>
                <w:szCs w:val="24"/>
                <w:lang w:val="en"/>
              </w:rPr>
            </w:pPr>
            <w:r>
              <w:rPr>
                <w:rFonts w:ascii="Arial" w:hAnsi="Arial" w:cs="Arial"/>
                <w:color w:val="000000"/>
                <w:sz w:val="24"/>
                <w:szCs w:val="24"/>
                <w:lang w:val="en"/>
              </w:rPr>
              <w:t>-</w:t>
            </w:r>
          </w:p>
        </w:tc>
      </w:tr>
      <w:tr w:rsidR="00D93A18" w:rsidRPr="00D93A18" w14:paraId="2FD2ED8D" w14:textId="77777777" w:rsidTr="006A1A29">
        <w:trPr>
          <w:trHeight w:val="1"/>
        </w:trPr>
        <w:tc>
          <w:tcPr>
            <w:tcW w:w="1440" w:type="dxa"/>
            <w:tcBorders>
              <w:top w:val="single" w:sz="3" w:space="0" w:color="000000"/>
              <w:left w:val="single" w:sz="3" w:space="0" w:color="000000"/>
              <w:bottom w:val="single" w:sz="3" w:space="0" w:color="000000"/>
              <w:right w:val="single" w:sz="3" w:space="0" w:color="000000"/>
            </w:tcBorders>
            <w:shd w:val="clear" w:color="000000" w:fill="FFFFFF"/>
          </w:tcPr>
          <w:p w14:paraId="0BFA6124" w14:textId="77777777" w:rsidR="00D93A18" w:rsidRPr="00D93A18" w:rsidRDefault="00D93A18" w:rsidP="00BC56D4">
            <w:pPr>
              <w:autoSpaceDE w:val="0"/>
              <w:autoSpaceDN w:val="0"/>
              <w:adjustRightInd w:val="0"/>
              <w:spacing w:after="0"/>
              <w:jc w:val="both"/>
              <w:rPr>
                <w:rFonts w:ascii="Arial" w:hAnsi="Arial" w:cs="Arial"/>
                <w:sz w:val="24"/>
                <w:szCs w:val="24"/>
                <w:lang w:val="en"/>
              </w:rPr>
            </w:pPr>
            <w:r w:rsidRPr="00D93A18">
              <w:rPr>
                <w:rFonts w:ascii="Arial" w:hAnsi="Arial" w:cs="Arial"/>
                <w:color w:val="000000"/>
                <w:sz w:val="24"/>
                <w:szCs w:val="24"/>
                <w:lang w:val="en"/>
              </w:rPr>
              <w:t>FR</w:t>
            </w:r>
          </w:p>
        </w:tc>
        <w:tc>
          <w:tcPr>
            <w:tcW w:w="9360" w:type="dxa"/>
            <w:tcBorders>
              <w:top w:val="single" w:sz="3" w:space="0" w:color="000000"/>
              <w:left w:val="single" w:sz="3" w:space="0" w:color="000000"/>
              <w:bottom w:val="single" w:sz="3" w:space="0" w:color="000000"/>
              <w:right w:val="single" w:sz="3" w:space="0" w:color="000000"/>
            </w:tcBorders>
            <w:shd w:val="clear" w:color="000000" w:fill="FFFFFF"/>
          </w:tcPr>
          <w:p w14:paraId="1F6D6B5C" w14:textId="77777777" w:rsidR="00D93A18" w:rsidRPr="00D93A18" w:rsidRDefault="0048035E" w:rsidP="00BC56D4">
            <w:pPr>
              <w:autoSpaceDE w:val="0"/>
              <w:autoSpaceDN w:val="0"/>
              <w:adjustRightInd w:val="0"/>
              <w:spacing w:after="0"/>
              <w:jc w:val="both"/>
              <w:rPr>
                <w:rFonts w:ascii="Arial" w:hAnsi="Arial" w:cs="Arial"/>
                <w:color w:val="000000"/>
                <w:sz w:val="24"/>
                <w:szCs w:val="24"/>
                <w:lang w:val="en"/>
              </w:rPr>
            </w:pPr>
            <w:hyperlink r:id="rId137" w:history="1">
              <w:r w:rsidR="00D93A18" w:rsidRPr="00D93A18">
                <w:rPr>
                  <w:rFonts w:ascii="Arial" w:hAnsi="Arial" w:cs="Arial"/>
                  <w:color w:val="0000FF"/>
                  <w:sz w:val="24"/>
                  <w:szCs w:val="24"/>
                  <w:u w:val="single"/>
                  <w:lang w:val="en"/>
                </w:rPr>
                <w:t>http://www.europarl.fr/fr/presse/communique_presse/fruits.html;jsessionid=032A8ACBA509E8D72719AAF66C958164</w:t>
              </w:r>
            </w:hyperlink>
          </w:p>
          <w:p w14:paraId="43BC74A0" w14:textId="77777777" w:rsidR="00D93A18" w:rsidRPr="00D93A18" w:rsidRDefault="00D93A18" w:rsidP="00BC56D4">
            <w:pPr>
              <w:autoSpaceDE w:val="0"/>
              <w:autoSpaceDN w:val="0"/>
              <w:adjustRightInd w:val="0"/>
              <w:spacing w:after="0"/>
              <w:jc w:val="both"/>
              <w:rPr>
                <w:rFonts w:ascii="Arial" w:hAnsi="Arial" w:cs="Arial"/>
                <w:sz w:val="24"/>
                <w:szCs w:val="24"/>
                <w:lang w:val="en-GB"/>
              </w:rPr>
            </w:pPr>
          </w:p>
        </w:tc>
      </w:tr>
    </w:tbl>
    <w:p w14:paraId="49F00261" w14:textId="77777777" w:rsidR="00D93A18" w:rsidRPr="00D93A18" w:rsidRDefault="00D93A18" w:rsidP="00BC56D4">
      <w:pPr>
        <w:autoSpaceDE w:val="0"/>
        <w:autoSpaceDN w:val="0"/>
        <w:adjustRightInd w:val="0"/>
        <w:spacing w:after="0"/>
        <w:jc w:val="both"/>
        <w:rPr>
          <w:rFonts w:ascii="Arial" w:hAnsi="Arial" w:cs="Arial"/>
          <w:color w:val="000000"/>
          <w:sz w:val="24"/>
          <w:szCs w:val="24"/>
          <w:lang w:val="en-GB"/>
        </w:rPr>
      </w:pPr>
    </w:p>
    <w:p w14:paraId="17981A02" w14:textId="77777777" w:rsidR="009F3776" w:rsidRDefault="009F3776" w:rsidP="00BC56D4">
      <w:pPr>
        <w:autoSpaceDE w:val="0"/>
        <w:autoSpaceDN w:val="0"/>
        <w:adjustRightInd w:val="0"/>
        <w:spacing w:after="0"/>
        <w:jc w:val="both"/>
        <w:rPr>
          <w:rFonts w:ascii="Arial" w:hAnsi="Arial" w:cs="Arial"/>
          <w:b/>
          <w:bCs/>
          <w:color w:val="000000"/>
          <w:sz w:val="24"/>
          <w:szCs w:val="24"/>
          <w:lang w:val="en"/>
        </w:rPr>
      </w:pPr>
    </w:p>
    <w:p w14:paraId="412A7F3D" w14:textId="77777777" w:rsidR="00D93A18" w:rsidRPr="00D93A18" w:rsidRDefault="00D93A18" w:rsidP="00BC56D4">
      <w:pPr>
        <w:autoSpaceDE w:val="0"/>
        <w:autoSpaceDN w:val="0"/>
        <w:adjustRightInd w:val="0"/>
        <w:spacing w:after="0"/>
        <w:jc w:val="both"/>
        <w:rPr>
          <w:rFonts w:ascii="Arial" w:hAnsi="Arial" w:cs="Arial"/>
          <w:b/>
          <w:bCs/>
          <w:color w:val="000000"/>
          <w:sz w:val="24"/>
          <w:szCs w:val="24"/>
          <w:lang w:val="en"/>
        </w:rPr>
      </w:pPr>
      <w:r w:rsidRPr="00D93A18">
        <w:rPr>
          <w:rFonts w:ascii="Arial" w:hAnsi="Arial" w:cs="Arial"/>
          <w:b/>
          <w:bCs/>
          <w:color w:val="000000"/>
          <w:sz w:val="24"/>
          <w:szCs w:val="24"/>
          <w:lang w:val="en"/>
        </w:rPr>
        <w:t xml:space="preserve">Protecting nature </w:t>
      </w:r>
    </w:p>
    <w:p w14:paraId="16603010" w14:textId="77777777" w:rsidR="00D93A18" w:rsidRPr="00D93A18" w:rsidRDefault="00D93A18" w:rsidP="00BC56D4">
      <w:pPr>
        <w:autoSpaceDE w:val="0"/>
        <w:autoSpaceDN w:val="0"/>
        <w:adjustRightInd w:val="0"/>
        <w:spacing w:after="0"/>
        <w:jc w:val="both"/>
        <w:rPr>
          <w:rFonts w:ascii="Arial" w:hAnsi="Arial" w:cs="Arial"/>
          <w:b/>
          <w:bCs/>
          <w:color w:val="000000"/>
          <w:sz w:val="24"/>
          <w:szCs w:val="24"/>
          <w:lang w:val="en"/>
        </w:rPr>
      </w:pPr>
    </w:p>
    <w:tbl>
      <w:tblPr>
        <w:tblW w:w="10800" w:type="dxa"/>
        <w:tblInd w:w="108" w:type="dxa"/>
        <w:tblLayout w:type="fixed"/>
        <w:tblLook w:val="0000" w:firstRow="0" w:lastRow="0" w:firstColumn="0" w:lastColumn="0" w:noHBand="0" w:noVBand="0"/>
      </w:tblPr>
      <w:tblGrid>
        <w:gridCol w:w="1440"/>
        <w:gridCol w:w="9360"/>
      </w:tblGrid>
      <w:tr w:rsidR="00D93A18" w:rsidRPr="00D93A18" w14:paraId="7653827E" w14:textId="77777777" w:rsidTr="009F3776">
        <w:trPr>
          <w:trHeight w:val="1"/>
        </w:trPr>
        <w:tc>
          <w:tcPr>
            <w:tcW w:w="1440" w:type="dxa"/>
            <w:tcBorders>
              <w:top w:val="single" w:sz="3" w:space="0" w:color="000000"/>
              <w:left w:val="single" w:sz="3" w:space="0" w:color="000000"/>
              <w:bottom w:val="single" w:sz="3" w:space="0" w:color="000000"/>
              <w:right w:val="single" w:sz="3" w:space="0" w:color="000000"/>
            </w:tcBorders>
            <w:shd w:val="clear" w:color="000000" w:fill="FFFFFF"/>
          </w:tcPr>
          <w:p w14:paraId="032094AE" w14:textId="77777777" w:rsidR="00D93A18" w:rsidRPr="00D93A18" w:rsidRDefault="00D93A18" w:rsidP="00BC56D4">
            <w:pPr>
              <w:autoSpaceDE w:val="0"/>
              <w:autoSpaceDN w:val="0"/>
              <w:adjustRightInd w:val="0"/>
              <w:spacing w:after="0"/>
              <w:jc w:val="both"/>
              <w:rPr>
                <w:rFonts w:ascii="Arial" w:hAnsi="Arial" w:cs="Arial"/>
                <w:sz w:val="24"/>
                <w:szCs w:val="24"/>
                <w:lang w:val="en"/>
              </w:rPr>
            </w:pPr>
            <w:r w:rsidRPr="00D93A18">
              <w:rPr>
                <w:rFonts w:ascii="Arial" w:hAnsi="Arial" w:cs="Arial"/>
                <w:color w:val="000000"/>
                <w:sz w:val="24"/>
                <w:szCs w:val="24"/>
                <w:lang w:val="en"/>
              </w:rPr>
              <w:t xml:space="preserve">Title </w:t>
            </w:r>
          </w:p>
        </w:tc>
        <w:tc>
          <w:tcPr>
            <w:tcW w:w="9360" w:type="dxa"/>
            <w:tcBorders>
              <w:top w:val="single" w:sz="3" w:space="0" w:color="000000"/>
              <w:left w:val="single" w:sz="3" w:space="0" w:color="000000"/>
              <w:bottom w:val="single" w:sz="3" w:space="0" w:color="000000"/>
              <w:right w:val="single" w:sz="3" w:space="0" w:color="000000"/>
            </w:tcBorders>
            <w:shd w:val="clear" w:color="000000" w:fill="FFFFFF"/>
          </w:tcPr>
          <w:p w14:paraId="13F499E6" w14:textId="77777777" w:rsidR="009F3776" w:rsidRDefault="009F3776" w:rsidP="009F3776">
            <w:pPr>
              <w:autoSpaceDE w:val="0"/>
              <w:autoSpaceDN w:val="0"/>
              <w:adjustRightInd w:val="0"/>
              <w:spacing w:after="0"/>
              <w:jc w:val="both"/>
              <w:rPr>
                <w:rFonts w:ascii="Arial" w:hAnsi="Arial" w:cs="Arial"/>
                <w:color w:val="000000"/>
                <w:sz w:val="24"/>
                <w:szCs w:val="24"/>
                <w:lang w:val="en"/>
              </w:rPr>
            </w:pPr>
            <w:r>
              <w:rPr>
                <w:rFonts w:ascii="Arial" w:hAnsi="Arial" w:cs="Arial"/>
                <w:color w:val="000000"/>
                <w:sz w:val="24"/>
                <w:szCs w:val="24"/>
                <w:lang w:val="en"/>
              </w:rPr>
              <w:t>Am Bauernhof</w:t>
            </w:r>
          </w:p>
          <w:p w14:paraId="29C0D95C" w14:textId="77777777" w:rsidR="00D93A18" w:rsidRDefault="009F3776" w:rsidP="00BC56D4">
            <w:pPr>
              <w:autoSpaceDE w:val="0"/>
              <w:autoSpaceDN w:val="0"/>
              <w:adjustRightInd w:val="0"/>
              <w:spacing w:after="0"/>
              <w:jc w:val="both"/>
              <w:rPr>
                <w:rFonts w:ascii="Arial" w:hAnsi="Arial" w:cs="Arial"/>
                <w:color w:val="000000"/>
                <w:sz w:val="24"/>
                <w:szCs w:val="24"/>
                <w:lang w:val="en"/>
              </w:rPr>
            </w:pPr>
            <w:r>
              <w:rPr>
                <w:rFonts w:ascii="Arial" w:hAnsi="Arial" w:cs="Arial"/>
                <w:color w:val="000000"/>
                <w:sz w:val="24"/>
                <w:szCs w:val="24"/>
                <w:lang w:val="en"/>
              </w:rPr>
              <w:t>At the farm</w:t>
            </w:r>
          </w:p>
          <w:p w14:paraId="665F6FDE" w14:textId="77777777" w:rsidR="009F3776" w:rsidRPr="00D93A18" w:rsidRDefault="009F3776" w:rsidP="00BC56D4">
            <w:pPr>
              <w:autoSpaceDE w:val="0"/>
              <w:autoSpaceDN w:val="0"/>
              <w:adjustRightInd w:val="0"/>
              <w:spacing w:after="0"/>
              <w:jc w:val="both"/>
              <w:rPr>
                <w:rFonts w:ascii="Arial" w:hAnsi="Arial" w:cs="Arial"/>
                <w:sz w:val="24"/>
                <w:szCs w:val="24"/>
                <w:lang w:val="en"/>
              </w:rPr>
            </w:pPr>
            <w:r>
              <w:rPr>
                <w:rFonts w:ascii="Arial" w:hAnsi="Arial" w:cs="Arial"/>
                <w:sz w:val="24"/>
                <w:szCs w:val="24"/>
                <w:lang w:val="en"/>
              </w:rPr>
              <w:t>À la ferme</w:t>
            </w:r>
          </w:p>
        </w:tc>
      </w:tr>
      <w:tr w:rsidR="00D93A18" w:rsidRPr="00D93A18" w14:paraId="292D1904" w14:textId="77777777" w:rsidTr="009F3776">
        <w:trPr>
          <w:trHeight w:val="1"/>
        </w:trPr>
        <w:tc>
          <w:tcPr>
            <w:tcW w:w="1440" w:type="dxa"/>
            <w:tcBorders>
              <w:top w:val="single" w:sz="3" w:space="0" w:color="000000"/>
              <w:left w:val="single" w:sz="3" w:space="0" w:color="000000"/>
              <w:bottom w:val="single" w:sz="3" w:space="0" w:color="000000"/>
              <w:right w:val="single" w:sz="3" w:space="0" w:color="000000"/>
            </w:tcBorders>
            <w:shd w:val="clear" w:color="000000" w:fill="FFFFFF"/>
          </w:tcPr>
          <w:p w14:paraId="7CC21CB9" w14:textId="77777777" w:rsidR="00D93A18" w:rsidRPr="00D93A18" w:rsidRDefault="00D93A18" w:rsidP="00BC56D4">
            <w:pPr>
              <w:autoSpaceDE w:val="0"/>
              <w:autoSpaceDN w:val="0"/>
              <w:adjustRightInd w:val="0"/>
              <w:spacing w:after="0"/>
              <w:jc w:val="both"/>
              <w:rPr>
                <w:rFonts w:ascii="Arial" w:hAnsi="Arial" w:cs="Arial"/>
                <w:sz w:val="24"/>
                <w:szCs w:val="24"/>
                <w:lang w:val="en"/>
              </w:rPr>
            </w:pPr>
            <w:r w:rsidRPr="00D93A18">
              <w:rPr>
                <w:rFonts w:ascii="Arial" w:hAnsi="Arial" w:cs="Arial"/>
                <w:color w:val="000000"/>
                <w:sz w:val="24"/>
                <w:szCs w:val="24"/>
                <w:lang w:val="en"/>
              </w:rPr>
              <w:t>DE</w:t>
            </w:r>
          </w:p>
        </w:tc>
        <w:tc>
          <w:tcPr>
            <w:tcW w:w="9360" w:type="dxa"/>
            <w:tcBorders>
              <w:top w:val="single" w:sz="3" w:space="0" w:color="000000"/>
              <w:left w:val="single" w:sz="3" w:space="0" w:color="000000"/>
              <w:bottom w:val="single" w:sz="3" w:space="0" w:color="000000"/>
              <w:right w:val="single" w:sz="3" w:space="0" w:color="000000"/>
            </w:tcBorders>
            <w:shd w:val="clear" w:color="000000" w:fill="FFFFFF"/>
          </w:tcPr>
          <w:p w14:paraId="3DD4D646" w14:textId="77777777" w:rsidR="00D93A18" w:rsidRPr="00D93A18" w:rsidRDefault="0048035E" w:rsidP="00BC56D4">
            <w:pPr>
              <w:autoSpaceDE w:val="0"/>
              <w:autoSpaceDN w:val="0"/>
              <w:adjustRightInd w:val="0"/>
              <w:spacing w:after="0"/>
              <w:jc w:val="both"/>
              <w:rPr>
                <w:rFonts w:ascii="Arial" w:hAnsi="Arial" w:cs="Arial"/>
                <w:color w:val="000000"/>
                <w:sz w:val="24"/>
                <w:szCs w:val="24"/>
                <w:lang w:val="en"/>
              </w:rPr>
            </w:pPr>
            <w:hyperlink r:id="rId138" w:history="1">
              <w:r w:rsidR="00D93A18" w:rsidRPr="00D93A18">
                <w:rPr>
                  <w:rFonts w:ascii="Arial" w:hAnsi="Arial" w:cs="Arial"/>
                  <w:color w:val="0000FF"/>
                  <w:sz w:val="24"/>
                  <w:szCs w:val="24"/>
                  <w:u w:val="single"/>
                  <w:lang w:val="en"/>
                </w:rPr>
                <w:t>http://www.farmland-thegame.eu/game_de.html</w:t>
              </w:r>
            </w:hyperlink>
          </w:p>
        </w:tc>
      </w:tr>
      <w:tr w:rsidR="00D93A18" w:rsidRPr="00D93A18" w14:paraId="45733816" w14:textId="77777777" w:rsidTr="009F3776">
        <w:trPr>
          <w:trHeight w:val="1"/>
        </w:trPr>
        <w:tc>
          <w:tcPr>
            <w:tcW w:w="1440" w:type="dxa"/>
            <w:tcBorders>
              <w:top w:val="single" w:sz="3" w:space="0" w:color="000000"/>
              <w:left w:val="single" w:sz="3" w:space="0" w:color="000000"/>
              <w:bottom w:val="single" w:sz="3" w:space="0" w:color="000000"/>
              <w:right w:val="single" w:sz="3" w:space="0" w:color="000000"/>
            </w:tcBorders>
            <w:shd w:val="clear" w:color="000000" w:fill="FFFFFF"/>
          </w:tcPr>
          <w:p w14:paraId="42258346" w14:textId="77777777" w:rsidR="00D93A18" w:rsidRPr="00D93A18" w:rsidRDefault="00D93A18" w:rsidP="00BC56D4">
            <w:pPr>
              <w:autoSpaceDE w:val="0"/>
              <w:autoSpaceDN w:val="0"/>
              <w:adjustRightInd w:val="0"/>
              <w:spacing w:after="0"/>
              <w:jc w:val="both"/>
              <w:rPr>
                <w:rFonts w:ascii="Arial" w:hAnsi="Arial" w:cs="Arial"/>
                <w:sz w:val="24"/>
                <w:szCs w:val="24"/>
                <w:lang w:val="en"/>
              </w:rPr>
            </w:pPr>
            <w:r w:rsidRPr="00D93A18">
              <w:rPr>
                <w:rFonts w:ascii="Arial" w:hAnsi="Arial" w:cs="Arial"/>
                <w:color w:val="000000"/>
                <w:sz w:val="24"/>
                <w:szCs w:val="24"/>
                <w:lang w:val="en"/>
              </w:rPr>
              <w:t xml:space="preserve">EN </w:t>
            </w:r>
          </w:p>
        </w:tc>
        <w:tc>
          <w:tcPr>
            <w:tcW w:w="9360" w:type="dxa"/>
            <w:tcBorders>
              <w:top w:val="single" w:sz="3" w:space="0" w:color="000000"/>
              <w:left w:val="single" w:sz="3" w:space="0" w:color="000000"/>
              <w:bottom w:val="single" w:sz="3" w:space="0" w:color="000000"/>
              <w:right w:val="single" w:sz="3" w:space="0" w:color="000000"/>
            </w:tcBorders>
            <w:shd w:val="clear" w:color="000000" w:fill="FFFFFF"/>
          </w:tcPr>
          <w:p w14:paraId="3429DF95" w14:textId="77777777" w:rsidR="00D93A18" w:rsidRPr="00D93A18" w:rsidRDefault="0048035E" w:rsidP="00BC56D4">
            <w:pPr>
              <w:autoSpaceDE w:val="0"/>
              <w:autoSpaceDN w:val="0"/>
              <w:adjustRightInd w:val="0"/>
              <w:spacing w:after="0"/>
              <w:jc w:val="both"/>
              <w:rPr>
                <w:rFonts w:ascii="Arial" w:hAnsi="Arial" w:cs="Arial"/>
                <w:sz w:val="24"/>
                <w:szCs w:val="24"/>
                <w:lang w:val="en"/>
              </w:rPr>
            </w:pPr>
            <w:hyperlink r:id="rId139" w:history="1">
              <w:r w:rsidR="00D93A18" w:rsidRPr="00D93A18">
                <w:rPr>
                  <w:rFonts w:ascii="Arial" w:hAnsi="Arial" w:cs="Arial"/>
                  <w:color w:val="0000FF"/>
                  <w:sz w:val="24"/>
                  <w:szCs w:val="24"/>
                  <w:u w:val="single"/>
                  <w:lang w:val="en"/>
                </w:rPr>
                <w:t>http://www.farmland-thegame.eu/home_en.html</w:t>
              </w:r>
            </w:hyperlink>
          </w:p>
        </w:tc>
      </w:tr>
      <w:tr w:rsidR="00D93A18" w:rsidRPr="00D93A18" w14:paraId="6568B3B4" w14:textId="77777777" w:rsidTr="009F3776">
        <w:trPr>
          <w:trHeight w:val="1"/>
        </w:trPr>
        <w:tc>
          <w:tcPr>
            <w:tcW w:w="1440" w:type="dxa"/>
            <w:tcBorders>
              <w:top w:val="single" w:sz="3" w:space="0" w:color="000000"/>
              <w:left w:val="single" w:sz="3" w:space="0" w:color="000000"/>
              <w:bottom w:val="single" w:sz="3" w:space="0" w:color="000000"/>
              <w:right w:val="single" w:sz="3" w:space="0" w:color="000000"/>
            </w:tcBorders>
            <w:shd w:val="clear" w:color="000000" w:fill="FFFFFF"/>
          </w:tcPr>
          <w:p w14:paraId="703B7F7A" w14:textId="77777777" w:rsidR="00D93A18" w:rsidRPr="00D93A18" w:rsidRDefault="00D93A18" w:rsidP="00BC56D4">
            <w:pPr>
              <w:autoSpaceDE w:val="0"/>
              <w:autoSpaceDN w:val="0"/>
              <w:adjustRightInd w:val="0"/>
              <w:spacing w:after="0"/>
              <w:jc w:val="both"/>
              <w:rPr>
                <w:rFonts w:ascii="Arial" w:hAnsi="Arial" w:cs="Arial"/>
                <w:sz w:val="24"/>
                <w:szCs w:val="24"/>
                <w:lang w:val="en"/>
              </w:rPr>
            </w:pPr>
            <w:r w:rsidRPr="00D93A18">
              <w:rPr>
                <w:rFonts w:ascii="Arial" w:hAnsi="Arial" w:cs="Arial"/>
                <w:color w:val="000000"/>
                <w:sz w:val="24"/>
                <w:szCs w:val="24"/>
                <w:lang w:val="en"/>
              </w:rPr>
              <w:t xml:space="preserve">FR </w:t>
            </w:r>
          </w:p>
        </w:tc>
        <w:tc>
          <w:tcPr>
            <w:tcW w:w="9360" w:type="dxa"/>
            <w:tcBorders>
              <w:top w:val="single" w:sz="3" w:space="0" w:color="000000"/>
              <w:left w:val="single" w:sz="3" w:space="0" w:color="000000"/>
              <w:bottom w:val="single" w:sz="3" w:space="0" w:color="000000"/>
              <w:right w:val="single" w:sz="3" w:space="0" w:color="000000"/>
            </w:tcBorders>
            <w:shd w:val="clear" w:color="000000" w:fill="FFFFFF"/>
          </w:tcPr>
          <w:p w14:paraId="35966335" w14:textId="77777777" w:rsidR="00D93A18" w:rsidRPr="00D93A18" w:rsidRDefault="0048035E" w:rsidP="00BC56D4">
            <w:pPr>
              <w:autoSpaceDE w:val="0"/>
              <w:autoSpaceDN w:val="0"/>
              <w:adjustRightInd w:val="0"/>
              <w:spacing w:after="0"/>
              <w:jc w:val="both"/>
              <w:rPr>
                <w:rFonts w:ascii="Arial" w:hAnsi="Arial" w:cs="Arial"/>
                <w:sz w:val="24"/>
                <w:szCs w:val="24"/>
                <w:lang w:val="en"/>
              </w:rPr>
            </w:pPr>
            <w:hyperlink r:id="rId140" w:history="1">
              <w:r w:rsidR="00D93A18" w:rsidRPr="00D93A18">
                <w:rPr>
                  <w:rFonts w:ascii="Arial" w:hAnsi="Arial" w:cs="Arial"/>
                  <w:color w:val="0000FF"/>
                  <w:sz w:val="24"/>
                  <w:szCs w:val="24"/>
                  <w:u w:val="single"/>
                  <w:lang w:val="en"/>
                </w:rPr>
                <w:t>http://www.farmland-thegame.eu/home_fr.html</w:t>
              </w:r>
            </w:hyperlink>
          </w:p>
        </w:tc>
      </w:tr>
    </w:tbl>
    <w:p w14:paraId="7CC2FD38" w14:textId="77777777" w:rsidR="00D93A18" w:rsidRDefault="00D93A18" w:rsidP="00BC56D4">
      <w:pPr>
        <w:autoSpaceDE w:val="0"/>
        <w:autoSpaceDN w:val="0"/>
        <w:adjustRightInd w:val="0"/>
        <w:spacing w:after="0"/>
        <w:jc w:val="both"/>
        <w:rPr>
          <w:rFonts w:ascii="Arial" w:hAnsi="Arial" w:cs="Arial"/>
          <w:b/>
          <w:bCs/>
          <w:color w:val="000000"/>
          <w:sz w:val="24"/>
          <w:szCs w:val="24"/>
          <w:lang w:val="en"/>
        </w:rPr>
      </w:pPr>
    </w:p>
    <w:p w14:paraId="5F793EB5" w14:textId="77777777" w:rsidR="009F3776" w:rsidRPr="00D93A18" w:rsidRDefault="009F3776" w:rsidP="00BC56D4">
      <w:pPr>
        <w:autoSpaceDE w:val="0"/>
        <w:autoSpaceDN w:val="0"/>
        <w:adjustRightInd w:val="0"/>
        <w:spacing w:after="0"/>
        <w:jc w:val="both"/>
        <w:rPr>
          <w:rFonts w:ascii="Arial" w:hAnsi="Arial" w:cs="Arial"/>
          <w:b/>
          <w:bCs/>
          <w:color w:val="000000"/>
          <w:sz w:val="24"/>
          <w:szCs w:val="24"/>
          <w:lang w:val="en"/>
        </w:rPr>
      </w:pPr>
    </w:p>
    <w:tbl>
      <w:tblPr>
        <w:tblW w:w="10800" w:type="dxa"/>
        <w:tblInd w:w="108" w:type="dxa"/>
        <w:tblLayout w:type="fixed"/>
        <w:tblLook w:val="0000" w:firstRow="0" w:lastRow="0" w:firstColumn="0" w:lastColumn="0" w:noHBand="0" w:noVBand="0"/>
      </w:tblPr>
      <w:tblGrid>
        <w:gridCol w:w="1440"/>
        <w:gridCol w:w="9360"/>
      </w:tblGrid>
      <w:tr w:rsidR="00D93A18" w:rsidRPr="0048035E" w14:paraId="1E4CA783" w14:textId="77777777" w:rsidTr="006A57F0">
        <w:trPr>
          <w:trHeight w:val="1"/>
        </w:trPr>
        <w:tc>
          <w:tcPr>
            <w:tcW w:w="1440" w:type="dxa"/>
            <w:tcBorders>
              <w:top w:val="single" w:sz="3" w:space="0" w:color="000000"/>
              <w:left w:val="single" w:sz="3" w:space="0" w:color="000000"/>
              <w:bottom w:val="single" w:sz="3" w:space="0" w:color="000000"/>
              <w:right w:val="single" w:sz="3" w:space="0" w:color="000000"/>
            </w:tcBorders>
            <w:shd w:val="clear" w:color="000000" w:fill="FFFFFF"/>
          </w:tcPr>
          <w:p w14:paraId="49679F36" w14:textId="77777777" w:rsidR="00D93A18" w:rsidRPr="00D93A18" w:rsidRDefault="00D93A18" w:rsidP="00BC56D4">
            <w:pPr>
              <w:autoSpaceDE w:val="0"/>
              <w:autoSpaceDN w:val="0"/>
              <w:adjustRightInd w:val="0"/>
              <w:spacing w:after="0"/>
              <w:jc w:val="both"/>
              <w:rPr>
                <w:rFonts w:ascii="Arial" w:hAnsi="Arial" w:cs="Arial"/>
                <w:sz w:val="24"/>
                <w:szCs w:val="24"/>
                <w:lang w:val="en"/>
              </w:rPr>
            </w:pPr>
            <w:r w:rsidRPr="00D93A18">
              <w:rPr>
                <w:rFonts w:ascii="Arial" w:hAnsi="Arial" w:cs="Arial"/>
                <w:color w:val="000000"/>
                <w:sz w:val="24"/>
                <w:szCs w:val="24"/>
                <w:lang w:val="en"/>
              </w:rPr>
              <w:t xml:space="preserve">Title </w:t>
            </w:r>
          </w:p>
        </w:tc>
        <w:tc>
          <w:tcPr>
            <w:tcW w:w="9360" w:type="dxa"/>
            <w:tcBorders>
              <w:top w:val="single" w:sz="3" w:space="0" w:color="000000"/>
              <w:left w:val="single" w:sz="3" w:space="0" w:color="000000"/>
              <w:bottom w:val="single" w:sz="3" w:space="0" w:color="000000"/>
              <w:right w:val="single" w:sz="3" w:space="0" w:color="000000"/>
            </w:tcBorders>
            <w:shd w:val="clear" w:color="000000" w:fill="FFFFFF"/>
          </w:tcPr>
          <w:p w14:paraId="2753C551" w14:textId="77777777" w:rsidR="006A57F0" w:rsidRPr="006A57F0" w:rsidRDefault="006A57F0" w:rsidP="00BC56D4">
            <w:pPr>
              <w:autoSpaceDE w:val="0"/>
              <w:autoSpaceDN w:val="0"/>
              <w:adjustRightInd w:val="0"/>
              <w:spacing w:after="0"/>
              <w:jc w:val="both"/>
              <w:rPr>
                <w:rFonts w:ascii="Arial" w:hAnsi="Arial" w:cs="Arial"/>
                <w:color w:val="000000"/>
                <w:sz w:val="24"/>
                <w:szCs w:val="24"/>
                <w:lang w:val="de-DE"/>
              </w:rPr>
            </w:pPr>
            <w:r w:rsidRPr="006A57F0">
              <w:rPr>
                <w:rFonts w:ascii="Arial" w:hAnsi="Arial" w:cs="Arial"/>
                <w:color w:val="000000"/>
                <w:sz w:val="24"/>
                <w:szCs w:val="24"/>
                <w:lang w:val="de-DE"/>
              </w:rPr>
              <w:t>Tom und Lila entdecken die Umwelt</w:t>
            </w:r>
          </w:p>
          <w:p w14:paraId="53C58114" w14:textId="77777777" w:rsidR="00D93A18" w:rsidRDefault="00D93A18" w:rsidP="00BC56D4">
            <w:pPr>
              <w:autoSpaceDE w:val="0"/>
              <w:autoSpaceDN w:val="0"/>
              <w:adjustRightInd w:val="0"/>
              <w:spacing w:after="0"/>
              <w:jc w:val="both"/>
              <w:rPr>
                <w:rFonts w:ascii="Arial" w:hAnsi="Arial" w:cs="Arial"/>
                <w:color w:val="000000"/>
                <w:sz w:val="24"/>
                <w:szCs w:val="24"/>
                <w:lang w:val="en"/>
              </w:rPr>
            </w:pPr>
            <w:r w:rsidRPr="00D93A18">
              <w:rPr>
                <w:rFonts w:ascii="Arial" w:hAnsi="Arial" w:cs="Arial"/>
                <w:color w:val="000000"/>
                <w:sz w:val="24"/>
                <w:szCs w:val="24"/>
                <w:lang w:val="en"/>
              </w:rPr>
              <w:t>Discover the Enviroment with Tom and Lila</w:t>
            </w:r>
          </w:p>
          <w:p w14:paraId="5AF5AF23" w14:textId="77777777" w:rsidR="006A57F0" w:rsidRPr="006A57F0" w:rsidRDefault="006A57F0" w:rsidP="006A57F0">
            <w:pPr>
              <w:autoSpaceDE w:val="0"/>
              <w:autoSpaceDN w:val="0"/>
              <w:adjustRightInd w:val="0"/>
              <w:spacing w:after="0"/>
              <w:jc w:val="both"/>
              <w:rPr>
                <w:rFonts w:ascii="Arial" w:hAnsi="Arial" w:cs="Arial"/>
                <w:color w:val="000000"/>
                <w:sz w:val="24"/>
                <w:szCs w:val="24"/>
                <w:lang w:val="fr-FR"/>
              </w:rPr>
            </w:pPr>
            <w:r w:rsidRPr="006A57F0">
              <w:rPr>
                <w:rFonts w:ascii="Arial" w:hAnsi="Arial" w:cs="Arial"/>
                <w:color w:val="000000"/>
                <w:sz w:val="24"/>
                <w:szCs w:val="24"/>
                <w:lang w:val="fr-FR"/>
              </w:rPr>
              <w:t>Découvrir l’environnement avec Tom et Lila</w:t>
            </w:r>
          </w:p>
        </w:tc>
      </w:tr>
      <w:tr w:rsidR="00D93A18" w:rsidRPr="00D93A18" w14:paraId="2FA49A80" w14:textId="77777777" w:rsidTr="006A57F0">
        <w:trPr>
          <w:trHeight w:val="1"/>
        </w:trPr>
        <w:tc>
          <w:tcPr>
            <w:tcW w:w="1440" w:type="dxa"/>
            <w:tcBorders>
              <w:top w:val="single" w:sz="3" w:space="0" w:color="000000"/>
              <w:left w:val="single" w:sz="3" w:space="0" w:color="000000"/>
              <w:bottom w:val="single" w:sz="3" w:space="0" w:color="000000"/>
              <w:right w:val="single" w:sz="3" w:space="0" w:color="000000"/>
            </w:tcBorders>
            <w:shd w:val="clear" w:color="000000" w:fill="FFFFFF"/>
          </w:tcPr>
          <w:p w14:paraId="7DC2FF3D" w14:textId="77777777" w:rsidR="00D93A18" w:rsidRPr="00D93A18" w:rsidRDefault="00D93A18" w:rsidP="00BC56D4">
            <w:pPr>
              <w:autoSpaceDE w:val="0"/>
              <w:autoSpaceDN w:val="0"/>
              <w:adjustRightInd w:val="0"/>
              <w:spacing w:after="0"/>
              <w:jc w:val="both"/>
              <w:rPr>
                <w:rFonts w:ascii="Arial" w:hAnsi="Arial" w:cs="Arial"/>
                <w:sz w:val="24"/>
                <w:szCs w:val="24"/>
                <w:lang w:val="en"/>
              </w:rPr>
            </w:pPr>
            <w:r w:rsidRPr="00D93A18">
              <w:rPr>
                <w:rFonts w:ascii="Arial" w:hAnsi="Arial" w:cs="Arial"/>
                <w:color w:val="000000"/>
                <w:sz w:val="24"/>
                <w:szCs w:val="24"/>
                <w:lang w:val="en"/>
              </w:rPr>
              <w:t xml:space="preserve">DE </w:t>
            </w:r>
          </w:p>
        </w:tc>
        <w:tc>
          <w:tcPr>
            <w:tcW w:w="9360" w:type="dxa"/>
            <w:tcBorders>
              <w:top w:val="single" w:sz="3" w:space="0" w:color="000000"/>
              <w:left w:val="single" w:sz="3" w:space="0" w:color="000000"/>
              <w:bottom w:val="single" w:sz="3" w:space="0" w:color="000000"/>
              <w:right w:val="single" w:sz="3" w:space="0" w:color="000000"/>
            </w:tcBorders>
            <w:shd w:val="clear" w:color="000000" w:fill="FFFFFF"/>
          </w:tcPr>
          <w:p w14:paraId="3CC6BF45" w14:textId="77777777" w:rsidR="00D93A18" w:rsidRPr="00D93A18" w:rsidRDefault="0048035E" w:rsidP="00BC56D4">
            <w:pPr>
              <w:autoSpaceDE w:val="0"/>
              <w:autoSpaceDN w:val="0"/>
              <w:adjustRightInd w:val="0"/>
              <w:spacing w:after="0"/>
              <w:jc w:val="both"/>
              <w:rPr>
                <w:rFonts w:ascii="Arial" w:hAnsi="Arial" w:cs="Arial"/>
                <w:color w:val="000000"/>
                <w:sz w:val="24"/>
                <w:szCs w:val="24"/>
                <w:lang w:val="en"/>
              </w:rPr>
            </w:pPr>
            <w:hyperlink r:id="rId141" w:history="1">
              <w:r w:rsidR="00D93A18" w:rsidRPr="00D93A18">
                <w:rPr>
                  <w:rFonts w:ascii="Arial" w:hAnsi="Arial" w:cs="Arial"/>
                  <w:color w:val="0000FF"/>
                  <w:sz w:val="24"/>
                  <w:szCs w:val="24"/>
                  <w:u w:val="single"/>
                  <w:lang w:val="en"/>
                </w:rPr>
                <w:t>http://europa.eu/teachers-corner/0_9/tom-lila/index_de.htm</w:t>
              </w:r>
            </w:hyperlink>
          </w:p>
        </w:tc>
      </w:tr>
      <w:tr w:rsidR="00D93A18" w:rsidRPr="00D93A18" w14:paraId="4264F0FA" w14:textId="77777777" w:rsidTr="006A57F0">
        <w:trPr>
          <w:trHeight w:val="1"/>
        </w:trPr>
        <w:tc>
          <w:tcPr>
            <w:tcW w:w="1440" w:type="dxa"/>
            <w:tcBorders>
              <w:top w:val="single" w:sz="3" w:space="0" w:color="000000"/>
              <w:left w:val="single" w:sz="3" w:space="0" w:color="000000"/>
              <w:bottom w:val="single" w:sz="3" w:space="0" w:color="000000"/>
              <w:right w:val="single" w:sz="3" w:space="0" w:color="000000"/>
            </w:tcBorders>
            <w:shd w:val="clear" w:color="000000" w:fill="FFFFFF"/>
          </w:tcPr>
          <w:p w14:paraId="58C7F192" w14:textId="77777777" w:rsidR="00D93A18" w:rsidRPr="00D93A18" w:rsidRDefault="00D93A18" w:rsidP="00BC56D4">
            <w:pPr>
              <w:autoSpaceDE w:val="0"/>
              <w:autoSpaceDN w:val="0"/>
              <w:adjustRightInd w:val="0"/>
              <w:spacing w:after="0"/>
              <w:jc w:val="both"/>
              <w:rPr>
                <w:rFonts w:ascii="Arial" w:hAnsi="Arial" w:cs="Arial"/>
                <w:sz w:val="24"/>
                <w:szCs w:val="24"/>
                <w:lang w:val="en"/>
              </w:rPr>
            </w:pPr>
            <w:r w:rsidRPr="00D93A18">
              <w:rPr>
                <w:rFonts w:ascii="Arial" w:hAnsi="Arial" w:cs="Arial"/>
                <w:color w:val="000000"/>
                <w:sz w:val="24"/>
                <w:szCs w:val="24"/>
                <w:lang w:val="en"/>
              </w:rPr>
              <w:t xml:space="preserve">EN </w:t>
            </w:r>
          </w:p>
        </w:tc>
        <w:tc>
          <w:tcPr>
            <w:tcW w:w="9360" w:type="dxa"/>
            <w:tcBorders>
              <w:top w:val="single" w:sz="3" w:space="0" w:color="000000"/>
              <w:left w:val="single" w:sz="3" w:space="0" w:color="000000"/>
              <w:bottom w:val="single" w:sz="3" w:space="0" w:color="000000"/>
              <w:right w:val="single" w:sz="3" w:space="0" w:color="000000"/>
            </w:tcBorders>
            <w:shd w:val="clear" w:color="000000" w:fill="FFFFFF"/>
          </w:tcPr>
          <w:p w14:paraId="098B5C69" w14:textId="77777777" w:rsidR="00D93A18" w:rsidRPr="00D93A18" w:rsidRDefault="0048035E" w:rsidP="00BC56D4">
            <w:pPr>
              <w:autoSpaceDE w:val="0"/>
              <w:autoSpaceDN w:val="0"/>
              <w:adjustRightInd w:val="0"/>
              <w:spacing w:after="0"/>
              <w:jc w:val="both"/>
              <w:rPr>
                <w:rFonts w:ascii="Arial" w:hAnsi="Arial" w:cs="Arial"/>
                <w:sz w:val="24"/>
                <w:szCs w:val="24"/>
                <w:lang w:val="en"/>
              </w:rPr>
            </w:pPr>
            <w:hyperlink r:id="rId142" w:history="1">
              <w:r w:rsidR="00D93A18" w:rsidRPr="00D93A18">
                <w:rPr>
                  <w:rFonts w:ascii="Arial" w:hAnsi="Arial" w:cs="Arial"/>
                  <w:color w:val="0000FF"/>
                  <w:sz w:val="24"/>
                  <w:szCs w:val="24"/>
                  <w:u w:val="single"/>
                  <w:lang w:val="en"/>
                </w:rPr>
                <w:t>http://europa.eu/teachers-corner/0_9/tom-lila/index_en.htm</w:t>
              </w:r>
            </w:hyperlink>
          </w:p>
        </w:tc>
      </w:tr>
      <w:tr w:rsidR="00D93A18" w:rsidRPr="00D93A18" w14:paraId="11BC077F" w14:textId="77777777" w:rsidTr="006A57F0">
        <w:trPr>
          <w:trHeight w:val="1"/>
        </w:trPr>
        <w:tc>
          <w:tcPr>
            <w:tcW w:w="1440" w:type="dxa"/>
            <w:tcBorders>
              <w:top w:val="single" w:sz="3" w:space="0" w:color="000000"/>
              <w:left w:val="single" w:sz="3" w:space="0" w:color="000000"/>
              <w:bottom w:val="single" w:sz="3" w:space="0" w:color="000000"/>
              <w:right w:val="single" w:sz="3" w:space="0" w:color="000000"/>
            </w:tcBorders>
            <w:shd w:val="clear" w:color="000000" w:fill="FFFFFF"/>
          </w:tcPr>
          <w:p w14:paraId="357D6F94" w14:textId="77777777" w:rsidR="00D93A18" w:rsidRPr="00D93A18" w:rsidRDefault="00D93A18" w:rsidP="00BC56D4">
            <w:pPr>
              <w:autoSpaceDE w:val="0"/>
              <w:autoSpaceDN w:val="0"/>
              <w:adjustRightInd w:val="0"/>
              <w:spacing w:after="0"/>
              <w:jc w:val="both"/>
              <w:rPr>
                <w:rFonts w:ascii="Arial" w:hAnsi="Arial" w:cs="Arial"/>
                <w:sz w:val="24"/>
                <w:szCs w:val="24"/>
                <w:lang w:val="en"/>
              </w:rPr>
            </w:pPr>
            <w:r w:rsidRPr="00D93A18">
              <w:rPr>
                <w:rFonts w:ascii="Arial" w:hAnsi="Arial" w:cs="Arial"/>
                <w:color w:val="000000"/>
                <w:sz w:val="24"/>
                <w:szCs w:val="24"/>
                <w:lang w:val="en"/>
              </w:rPr>
              <w:t xml:space="preserve">FR </w:t>
            </w:r>
          </w:p>
        </w:tc>
        <w:tc>
          <w:tcPr>
            <w:tcW w:w="9360" w:type="dxa"/>
            <w:tcBorders>
              <w:top w:val="single" w:sz="3" w:space="0" w:color="000000"/>
              <w:left w:val="single" w:sz="3" w:space="0" w:color="000000"/>
              <w:bottom w:val="single" w:sz="3" w:space="0" w:color="000000"/>
              <w:right w:val="single" w:sz="3" w:space="0" w:color="000000"/>
            </w:tcBorders>
            <w:shd w:val="clear" w:color="000000" w:fill="FFFFFF"/>
          </w:tcPr>
          <w:p w14:paraId="282E428E" w14:textId="77777777" w:rsidR="00D93A18" w:rsidRPr="00D93A18" w:rsidRDefault="0048035E" w:rsidP="00BC56D4">
            <w:pPr>
              <w:autoSpaceDE w:val="0"/>
              <w:autoSpaceDN w:val="0"/>
              <w:adjustRightInd w:val="0"/>
              <w:spacing w:after="0"/>
              <w:jc w:val="both"/>
              <w:rPr>
                <w:rFonts w:ascii="Arial" w:hAnsi="Arial" w:cs="Arial"/>
                <w:sz w:val="24"/>
                <w:szCs w:val="24"/>
                <w:lang w:val="en"/>
              </w:rPr>
            </w:pPr>
            <w:hyperlink r:id="rId143" w:history="1">
              <w:r w:rsidR="00D93A18" w:rsidRPr="00D93A18">
                <w:rPr>
                  <w:rFonts w:ascii="Arial" w:hAnsi="Arial" w:cs="Arial"/>
                  <w:color w:val="0000FF"/>
                  <w:sz w:val="24"/>
                  <w:szCs w:val="24"/>
                  <w:u w:val="single"/>
                  <w:lang w:val="en"/>
                </w:rPr>
                <w:t>http://europa.eu/teachers-corner/0_9/tom-lila/index_fr.htm</w:t>
              </w:r>
            </w:hyperlink>
          </w:p>
        </w:tc>
      </w:tr>
    </w:tbl>
    <w:p w14:paraId="757858AB" w14:textId="77777777" w:rsidR="00D93A18" w:rsidRDefault="00D93A18" w:rsidP="00BC56D4">
      <w:pPr>
        <w:autoSpaceDE w:val="0"/>
        <w:autoSpaceDN w:val="0"/>
        <w:adjustRightInd w:val="0"/>
        <w:spacing w:after="0"/>
        <w:jc w:val="both"/>
        <w:rPr>
          <w:rFonts w:ascii="Arial" w:hAnsi="Arial" w:cs="Arial"/>
          <w:b/>
          <w:bCs/>
          <w:color w:val="000000"/>
          <w:sz w:val="24"/>
          <w:szCs w:val="24"/>
          <w:lang w:val="en"/>
        </w:rPr>
      </w:pPr>
    </w:p>
    <w:p w14:paraId="24EE878B" w14:textId="77777777" w:rsidR="006A57F0" w:rsidRPr="00D93A18" w:rsidRDefault="006A57F0" w:rsidP="00BC56D4">
      <w:pPr>
        <w:autoSpaceDE w:val="0"/>
        <w:autoSpaceDN w:val="0"/>
        <w:adjustRightInd w:val="0"/>
        <w:spacing w:after="0"/>
        <w:jc w:val="both"/>
        <w:rPr>
          <w:rFonts w:ascii="Arial" w:hAnsi="Arial" w:cs="Arial"/>
          <w:b/>
          <w:bCs/>
          <w:color w:val="000000"/>
          <w:sz w:val="24"/>
          <w:szCs w:val="24"/>
          <w:lang w:val="en"/>
        </w:rPr>
      </w:pPr>
    </w:p>
    <w:tbl>
      <w:tblPr>
        <w:tblW w:w="10800" w:type="dxa"/>
        <w:tblInd w:w="108" w:type="dxa"/>
        <w:tblLayout w:type="fixed"/>
        <w:tblLook w:val="0000" w:firstRow="0" w:lastRow="0" w:firstColumn="0" w:lastColumn="0" w:noHBand="0" w:noVBand="0"/>
      </w:tblPr>
      <w:tblGrid>
        <w:gridCol w:w="1440"/>
        <w:gridCol w:w="9360"/>
      </w:tblGrid>
      <w:tr w:rsidR="00D93A18" w:rsidRPr="00D93A18" w14:paraId="6B390E1A" w14:textId="77777777" w:rsidTr="00747564">
        <w:trPr>
          <w:trHeight w:val="1"/>
        </w:trPr>
        <w:tc>
          <w:tcPr>
            <w:tcW w:w="1440" w:type="dxa"/>
            <w:tcBorders>
              <w:top w:val="single" w:sz="3" w:space="0" w:color="000000"/>
              <w:left w:val="single" w:sz="3" w:space="0" w:color="000000"/>
              <w:bottom w:val="single" w:sz="3" w:space="0" w:color="000000"/>
              <w:right w:val="single" w:sz="3" w:space="0" w:color="000000"/>
            </w:tcBorders>
            <w:shd w:val="clear" w:color="000000" w:fill="FFFFFF"/>
          </w:tcPr>
          <w:p w14:paraId="6DD296DE" w14:textId="77777777" w:rsidR="00D93A18" w:rsidRPr="00D93A18" w:rsidRDefault="00D93A18" w:rsidP="00BC56D4">
            <w:pPr>
              <w:autoSpaceDE w:val="0"/>
              <w:autoSpaceDN w:val="0"/>
              <w:adjustRightInd w:val="0"/>
              <w:spacing w:after="0"/>
              <w:jc w:val="both"/>
              <w:rPr>
                <w:rFonts w:ascii="Arial" w:hAnsi="Arial" w:cs="Arial"/>
                <w:sz w:val="24"/>
                <w:szCs w:val="24"/>
                <w:lang w:val="en"/>
              </w:rPr>
            </w:pPr>
            <w:r w:rsidRPr="00D93A18">
              <w:rPr>
                <w:rFonts w:ascii="Arial" w:hAnsi="Arial" w:cs="Arial"/>
                <w:color w:val="000000"/>
                <w:sz w:val="24"/>
                <w:szCs w:val="24"/>
                <w:lang w:val="en"/>
              </w:rPr>
              <w:t xml:space="preserve">Title </w:t>
            </w:r>
          </w:p>
        </w:tc>
        <w:tc>
          <w:tcPr>
            <w:tcW w:w="9360" w:type="dxa"/>
            <w:tcBorders>
              <w:top w:val="single" w:sz="3" w:space="0" w:color="000000"/>
              <w:left w:val="single" w:sz="3" w:space="0" w:color="000000"/>
              <w:bottom w:val="single" w:sz="3" w:space="0" w:color="000000"/>
              <w:right w:val="single" w:sz="3" w:space="0" w:color="000000"/>
            </w:tcBorders>
            <w:shd w:val="clear" w:color="000000" w:fill="FFFFFF"/>
          </w:tcPr>
          <w:p w14:paraId="42F2A567" w14:textId="77777777" w:rsidR="00D93A18" w:rsidRDefault="00747564" w:rsidP="00BC56D4">
            <w:pPr>
              <w:autoSpaceDE w:val="0"/>
              <w:autoSpaceDN w:val="0"/>
              <w:adjustRightInd w:val="0"/>
              <w:spacing w:after="0"/>
              <w:jc w:val="both"/>
              <w:rPr>
                <w:rFonts w:ascii="Arial" w:hAnsi="Arial" w:cs="Arial"/>
                <w:color w:val="000000"/>
                <w:sz w:val="24"/>
                <w:szCs w:val="24"/>
                <w:lang w:val="en"/>
              </w:rPr>
            </w:pPr>
            <w:r>
              <w:rPr>
                <w:rFonts w:ascii="Arial" w:hAnsi="Arial" w:cs="Arial"/>
                <w:color w:val="000000"/>
                <w:sz w:val="24"/>
                <w:szCs w:val="24"/>
                <w:lang w:val="en"/>
              </w:rPr>
              <w:t>Wasser</w:t>
            </w:r>
          </w:p>
          <w:p w14:paraId="71C049D7" w14:textId="77777777" w:rsidR="00747564" w:rsidRDefault="00747564" w:rsidP="00BC56D4">
            <w:pPr>
              <w:autoSpaceDE w:val="0"/>
              <w:autoSpaceDN w:val="0"/>
              <w:adjustRightInd w:val="0"/>
              <w:spacing w:after="0"/>
              <w:jc w:val="both"/>
              <w:rPr>
                <w:rFonts w:ascii="Arial" w:hAnsi="Arial" w:cs="Arial"/>
                <w:color w:val="000000"/>
                <w:sz w:val="24"/>
                <w:szCs w:val="24"/>
                <w:lang w:val="en"/>
              </w:rPr>
            </w:pPr>
            <w:r>
              <w:rPr>
                <w:rFonts w:ascii="Arial" w:hAnsi="Arial" w:cs="Arial"/>
                <w:color w:val="000000"/>
                <w:sz w:val="24"/>
                <w:szCs w:val="24"/>
                <w:lang w:val="en"/>
              </w:rPr>
              <w:t>Water</w:t>
            </w:r>
          </w:p>
          <w:p w14:paraId="78DDACBF" w14:textId="77777777" w:rsidR="00747564" w:rsidRPr="00D93A18" w:rsidRDefault="00747564" w:rsidP="00BC56D4">
            <w:pPr>
              <w:autoSpaceDE w:val="0"/>
              <w:autoSpaceDN w:val="0"/>
              <w:adjustRightInd w:val="0"/>
              <w:spacing w:after="0"/>
              <w:jc w:val="both"/>
              <w:rPr>
                <w:rFonts w:ascii="Arial" w:hAnsi="Arial" w:cs="Arial"/>
                <w:color w:val="000000"/>
                <w:sz w:val="24"/>
                <w:szCs w:val="24"/>
                <w:lang w:val="en"/>
              </w:rPr>
            </w:pPr>
            <w:r>
              <w:rPr>
                <w:rFonts w:ascii="Arial" w:hAnsi="Arial" w:cs="Arial"/>
                <w:color w:val="000000"/>
                <w:sz w:val="24"/>
                <w:szCs w:val="24"/>
                <w:lang w:val="en"/>
              </w:rPr>
              <w:t>L’eau</w:t>
            </w:r>
          </w:p>
        </w:tc>
      </w:tr>
      <w:tr w:rsidR="00D93A18" w:rsidRPr="00D93A18" w14:paraId="79EEA2CF" w14:textId="77777777" w:rsidTr="00747564">
        <w:trPr>
          <w:trHeight w:val="1"/>
        </w:trPr>
        <w:tc>
          <w:tcPr>
            <w:tcW w:w="1440" w:type="dxa"/>
            <w:tcBorders>
              <w:top w:val="single" w:sz="3" w:space="0" w:color="000000"/>
              <w:left w:val="single" w:sz="3" w:space="0" w:color="000000"/>
              <w:bottom w:val="single" w:sz="3" w:space="0" w:color="000000"/>
              <w:right w:val="single" w:sz="3" w:space="0" w:color="000000"/>
            </w:tcBorders>
            <w:shd w:val="clear" w:color="000000" w:fill="FFFFFF"/>
          </w:tcPr>
          <w:p w14:paraId="06DED8E2" w14:textId="77777777" w:rsidR="00D93A18" w:rsidRPr="00D93A18" w:rsidRDefault="00D93A18" w:rsidP="00BC56D4">
            <w:pPr>
              <w:autoSpaceDE w:val="0"/>
              <w:autoSpaceDN w:val="0"/>
              <w:adjustRightInd w:val="0"/>
              <w:spacing w:after="0"/>
              <w:jc w:val="both"/>
              <w:rPr>
                <w:rFonts w:ascii="Arial" w:hAnsi="Arial" w:cs="Arial"/>
                <w:sz w:val="24"/>
                <w:szCs w:val="24"/>
                <w:lang w:val="en"/>
              </w:rPr>
            </w:pPr>
            <w:r w:rsidRPr="00D93A18">
              <w:rPr>
                <w:rFonts w:ascii="Arial" w:hAnsi="Arial" w:cs="Arial"/>
                <w:color w:val="000000"/>
                <w:sz w:val="24"/>
                <w:szCs w:val="24"/>
                <w:lang w:val="en"/>
              </w:rPr>
              <w:t xml:space="preserve">link </w:t>
            </w:r>
          </w:p>
        </w:tc>
        <w:tc>
          <w:tcPr>
            <w:tcW w:w="9360" w:type="dxa"/>
            <w:tcBorders>
              <w:top w:val="single" w:sz="3" w:space="0" w:color="000000"/>
              <w:left w:val="single" w:sz="3" w:space="0" w:color="000000"/>
              <w:bottom w:val="single" w:sz="3" w:space="0" w:color="000000"/>
              <w:right w:val="single" w:sz="3" w:space="0" w:color="000000"/>
            </w:tcBorders>
            <w:shd w:val="clear" w:color="000000" w:fill="FFFFFF"/>
          </w:tcPr>
          <w:p w14:paraId="2E331D0F" w14:textId="77777777" w:rsidR="00D93A18" w:rsidRPr="00D93A18" w:rsidRDefault="0048035E" w:rsidP="00BC56D4">
            <w:pPr>
              <w:autoSpaceDE w:val="0"/>
              <w:autoSpaceDN w:val="0"/>
              <w:adjustRightInd w:val="0"/>
              <w:spacing w:after="0"/>
              <w:jc w:val="both"/>
              <w:rPr>
                <w:rFonts w:ascii="Arial" w:hAnsi="Arial" w:cs="Arial"/>
                <w:color w:val="000000"/>
                <w:sz w:val="24"/>
                <w:szCs w:val="24"/>
                <w:lang w:val="en"/>
              </w:rPr>
            </w:pPr>
            <w:hyperlink r:id="rId144" w:history="1">
              <w:r w:rsidR="00D93A18" w:rsidRPr="00D93A18">
                <w:rPr>
                  <w:rFonts w:ascii="Arial" w:hAnsi="Arial" w:cs="Arial"/>
                  <w:color w:val="0000FF"/>
                  <w:sz w:val="24"/>
                  <w:szCs w:val="24"/>
                  <w:u w:val="single"/>
                  <w:lang w:val="en"/>
                </w:rPr>
                <w:t>http://ec.europa.eu/environment/pubs/children/zoe/index_de.htm</w:t>
              </w:r>
            </w:hyperlink>
          </w:p>
        </w:tc>
      </w:tr>
      <w:tr w:rsidR="00D93A18" w:rsidRPr="00D93A18" w14:paraId="78B74855" w14:textId="77777777" w:rsidTr="00747564">
        <w:trPr>
          <w:trHeight w:val="1"/>
        </w:trPr>
        <w:tc>
          <w:tcPr>
            <w:tcW w:w="1440" w:type="dxa"/>
            <w:tcBorders>
              <w:top w:val="single" w:sz="3" w:space="0" w:color="000000"/>
              <w:left w:val="single" w:sz="3" w:space="0" w:color="000000"/>
              <w:bottom w:val="single" w:sz="3" w:space="0" w:color="000000"/>
              <w:right w:val="single" w:sz="3" w:space="0" w:color="000000"/>
            </w:tcBorders>
            <w:shd w:val="clear" w:color="000000" w:fill="FFFFFF"/>
          </w:tcPr>
          <w:p w14:paraId="52E8E1A6" w14:textId="77777777" w:rsidR="00D93A18" w:rsidRPr="00D93A18" w:rsidRDefault="00D93A18" w:rsidP="00BC56D4">
            <w:pPr>
              <w:autoSpaceDE w:val="0"/>
              <w:autoSpaceDN w:val="0"/>
              <w:adjustRightInd w:val="0"/>
              <w:spacing w:after="0"/>
              <w:jc w:val="both"/>
              <w:rPr>
                <w:rFonts w:ascii="Arial" w:hAnsi="Arial" w:cs="Arial"/>
                <w:sz w:val="24"/>
                <w:szCs w:val="24"/>
                <w:lang w:val="en"/>
              </w:rPr>
            </w:pPr>
            <w:r w:rsidRPr="00D93A18">
              <w:rPr>
                <w:rFonts w:ascii="Arial" w:hAnsi="Arial" w:cs="Arial"/>
                <w:color w:val="000000"/>
                <w:sz w:val="24"/>
                <w:szCs w:val="24"/>
                <w:lang w:val="en"/>
              </w:rPr>
              <w:t xml:space="preserve">EN </w:t>
            </w:r>
          </w:p>
        </w:tc>
        <w:tc>
          <w:tcPr>
            <w:tcW w:w="9360" w:type="dxa"/>
            <w:tcBorders>
              <w:top w:val="single" w:sz="3" w:space="0" w:color="000000"/>
              <w:left w:val="single" w:sz="3" w:space="0" w:color="000000"/>
              <w:bottom w:val="single" w:sz="3" w:space="0" w:color="000000"/>
              <w:right w:val="single" w:sz="3" w:space="0" w:color="000000"/>
            </w:tcBorders>
            <w:shd w:val="clear" w:color="000000" w:fill="FFFFFF"/>
          </w:tcPr>
          <w:p w14:paraId="4B258049" w14:textId="77777777" w:rsidR="00D93A18" w:rsidRPr="00D93A18" w:rsidRDefault="0048035E" w:rsidP="00BC56D4">
            <w:pPr>
              <w:autoSpaceDE w:val="0"/>
              <w:autoSpaceDN w:val="0"/>
              <w:adjustRightInd w:val="0"/>
              <w:spacing w:after="0"/>
              <w:jc w:val="both"/>
              <w:rPr>
                <w:rFonts w:ascii="Arial" w:hAnsi="Arial" w:cs="Arial"/>
                <w:sz w:val="24"/>
                <w:szCs w:val="24"/>
                <w:lang w:val="en"/>
              </w:rPr>
            </w:pPr>
            <w:hyperlink r:id="rId145" w:history="1">
              <w:r w:rsidR="00D93A18" w:rsidRPr="00D93A18">
                <w:rPr>
                  <w:rFonts w:ascii="Arial" w:hAnsi="Arial" w:cs="Arial"/>
                  <w:color w:val="0000FF"/>
                  <w:sz w:val="24"/>
                  <w:szCs w:val="24"/>
                  <w:u w:val="single"/>
                  <w:lang w:val="en"/>
                </w:rPr>
                <w:t>http://ec.europa.eu/environment/pubs/children/zoe/index_en.htm</w:t>
              </w:r>
            </w:hyperlink>
          </w:p>
        </w:tc>
      </w:tr>
      <w:tr w:rsidR="00D93A18" w:rsidRPr="00D93A18" w14:paraId="24A3F9CC" w14:textId="77777777" w:rsidTr="00747564">
        <w:trPr>
          <w:trHeight w:val="1"/>
        </w:trPr>
        <w:tc>
          <w:tcPr>
            <w:tcW w:w="1440" w:type="dxa"/>
            <w:tcBorders>
              <w:top w:val="single" w:sz="3" w:space="0" w:color="000000"/>
              <w:left w:val="single" w:sz="3" w:space="0" w:color="000000"/>
              <w:bottom w:val="single" w:sz="3" w:space="0" w:color="000000"/>
              <w:right w:val="single" w:sz="3" w:space="0" w:color="000000"/>
            </w:tcBorders>
            <w:shd w:val="clear" w:color="000000" w:fill="FFFFFF"/>
          </w:tcPr>
          <w:p w14:paraId="2A5EE096" w14:textId="77777777" w:rsidR="00D93A18" w:rsidRPr="00D93A18" w:rsidRDefault="00D93A18" w:rsidP="00BC56D4">
            <w:pPr>
              <w:autoSpaceDE w:val="0"/>
              <w:autoSpaceDN w:val="0"/>
              <w:adjustRightInd w:val="0"/>
              <w:spacing w:after="0"/>
              <w:jc w:val="both"/>
              <w:rPr>
                <w:rFonts w:ascii="Arial" w:hAnsi="Arial" w:cs="Arial"/>
                <w:sz w:val="24"/>
                <w:szCs w:val="24"/>
                <w:lang w:val="en"/>
              </w:rPr>
            </w:pPr>
            <w:r w:rsidRPr="00D93A18">
              <w:rPr>
                <w:rFonts w:ascii="Arial" w:hAnsi="Arial" w:cs="Arial"/>
                <w:color w:val="000000"/>
                <w:sz w:val="24"/>
                <w:szCs w:val="24"/>
                <w:lang w:val="en"/>
              </w:rPr>
              <w:t xml:space="preserve">FR </w:t>
            </w:r>
          </w:p>
        </w:tc>
        <w:tc>
          <w:tcPr>
            <w:tcW w:w="9360" w:type="dxa"/>
            <w:tcBorders>
              <w:top w:val="single" w:sz="3" w:space="0" w:color="000000"/>
              <w:left w:val="single" w:sz="3" w:space="0" w:color="000000"/>
              <w:bottom w:val="single" w:sz="3" w:space="0" w:color="000000"/>
              <w:right w:val="single" w:sz="3" w:space="0" w:color="000000"/>
            </w:tcBorders>
            <w:shd w:val="clear" w:color="000000" w:fill="FFFFFF"/>
          </w:tcPr>
          <w:p w14:paraId="14DAB023" w14:textId="77777777" w:rsidR="00D93A18" w:rsidRPr="00D93A18" w:rsidRDefault="0048035E" w:rsidP="00BC56D4">
            <w:pPr>
              <w:autoSpaceDE w:val="0"/>
              <w:autoSpaceDN w:val="0"/>
              <w:adjustRightInd w:val="0"/>
              <w:spacing w:after="0"/>
              <w:jc w:val="both"/>
              <w:rPr>
                <w:rFonts w:ascii="Arial" w:hAnsi="Arial" w:cs="Arial"/>
                <w:sz w:val="24"/>
                <w:szCs w:val="24"/>
                <w:lang w:val="en"/>
              </w:rPr>
            </w:pPr>
            <w:hyperlink r:id="rId146" w:history="1">
              <w:r w:rsidR="00D93A18" w:rsidRPr="00D93A18">
                <w:rPr>
                  <w:rFonts w:ascii="Arial" w:hAnsi="Arial" w:cs="Arial"/>
                  <w:color w:val="0000FF"/>
                  <w:sz w:val="24"/>
                  <w:szCs w:val="24"/>
                  <w:u w:val="single"/>
                  <w:lang w:val="en"/>
                </w:rPr>
                <w:t>http://ec.europa.eu/environment/pubs/children/zoe/index_fr.htm</w:t>
              </w:r>
            </w:hyperlink>
          </w:p>
        </w:tc>
      </w:tr>
    </w:tbl>
    <w:p w14:paraId="41B2BABC" w14:textId="77777777" w:rsidR="00D93A18" w:rsidRDefault="00D93A18" w:rsidP="00BC56D4">
      <w:pPr>
        <w:autoSpaceDE w:val="0"/>
        <w:autoSpaceDN w:val="0"/>
        <w:adjustRightInd w:val="0"/>
        <w:spacing w:after="0"/>
        <w:jc w:val="both"/>
        <w:rPr>
          <w:rFonts w:ascii="Arial" w:hAnsi="Arial" w:cs="Arial"/>
          <w:color w:val="000000"/>
          <w:sz w:val="24"/>
          <w:szCs w:val="24"/>
          <w:lang w:val="en"/>
        </w:rPr>
      </w:pPr>
    </w:p>
    <w:p w14:paraId="00B29DE9" w14:textId="77777777" w:rsidR="00747564" w:rsidRPr="00D93A18" w:rsidRDefault="00747564" w:rsidP="00BC56D4">
      <w:pPr>
        <w:autoSpaceDE w:val="0"/>
        <w:autoSpaceDN w:val="0"/>
        <w:adjustRightInd w:val="0"/>
        <w:spacing w:after="0"/>
        <w:jc w:val="both"/>
        <w:rPr>
          <w:rFonts w:ascii="Arial" w:hAnsi="Arial" w:cs="Arial"/>
          <w:color w:val="000000"/>
          <w:sz w:val="24"/>
          <w:szCs w:val="24"/>
          <w:lang w:val="en"/>
        </w:rPr>
      </w:pPr>
    </w:p>
    <w:tbl>
      <w:tblPr>
        <w:tblW w:w="10800" w:type="dxa"/>
        <w:tblInd w:w="108" w:type="dxa"/>
        <w:tblLayout w:type="fixed"/>
        <w:tblLook w:val="0000" w:firstRow="0" w:lastRow="0" w:firstColumn="0" w:lastColumn="0" w:noHBand="0" w:noVBand="0"/>
      </w:tblPr>
      <w:tblGrid>
        <w:gridCol w:w="1440"/>
        <w:gridCol w:w="9360"/>
      </w:tblGrid>
      <w:tr w:rsidR="00D93A18" w:rsidRPr="00D93A18" w14:paraId="240DEA7A" w14:textId="77777777" w:rsidTr="00747564">
        <w:trPr>
          <w:trHeight w:val="1"/>
        </w:trPr>
        <w:tc>
          <w:tcPr>
            <w:tcW w:w="1440" w:type="dxa"/>
            <w:tcBorders>
              <w:top w:val="single" w:sz="3" w:space="0" w:color="000000"/>
              <w:left w:val="single" w:sz="3" w:space="0" w:color="000000"/>
              <w:bottom w:val="single" w:sz="3" w:space="0" w:color="000000"/>
              <w:right w:val="single" w:sz="3" w:space="0" w:color="000000"/>
            </w:tcBorders>
            <w:shd w:val="clear" w:color="000000" w:fill="FFFFFF"/>
          </w:tcPr>
          <w:p w14:paraId="5F609E6D" w14:textId="77777777" w:rsidR="00D93A18" w:rsidRPr="00D93A18" w:rsidRDefault="00D93A18" w:rsidP="00BC56D4">
            <w:pPr>
              <w:autoSpaceDE w:val="0"/>
              <w:autoSpaceDN w:val="0"/>
              <w:adjustRightInd w:val="0"/>
              <w:spacing w:after="0"/>
              <w:jc w:val="both"/>
              <w:rPr>
                <w:rFonts w:ascii="Arial" w:hAnsi="Arial" w:cs="Arial"/>
                <w:sz w:val="24"/>
                <w:szCs w:val="24"/>
                <w:lang w:val="en"/>
              </w:rPr>
            </w:pPr>
            <w:r w:rsidRPr="00D93A18">
              <w:rPr>
                <w:rFonts w:ascii="Arial" w:hAnsi="Arial" w:cs="Arial"/>
                <w:color w:val="000000"/>
                <w:sz w:val="24"/>
                <w:szCs w:val="24"/>
                <w:lang w:val="en"/>
              </w:rPr>
              <w:t xml:space="preserve">Title </w:t>
            </w:r>
          </w:p>
        </w:tc>
        <w:tc>
          <w:tcPr>
            <w:tcW w:w="9360" w:type="dxa"/>
            <w:tcBorders>
              <w:top w:val="single" w:sz="3" w:space="0" w:color="000000"/>
              <w:left w:val="single" w:sz="3" w:space="0" w:color="000000"/>
              <w:bottom w:val="single" w:sz="3" w:space="0" w:color="000000"/>
              <w:right w:val="single" w:sz="3" w:space="0" w:color="000000"/>
            </w:tcBorders>
            <w:shd w:val="clear" w:color="000000" w:fill="FFFFFF"/>
          </w:tcPr>
          <w:p w14:paraId="18AAB0F0" w14:textId="77777777" w:rsidR="00747564" w:rsidRDefault="00747564" w:rsidP="00BC56D4">
            <w:pPr>
              <w:autoSpaceDE w:val="0"/>
              <w:autoSpaceDN w:val="0"/>
              <w:adjustRightInd w:val="0"/>
              <w:spacing w:after="0"/>
              <w:jc w:val="both"/>
              <w:rPr>
                <w:rFonts w:ascii="Arial" w:hAnsi="Arial" w:cs="Arial"/>
                <w:color w:val="000000"/>
                <w:sz w:val="24"/>
                <w:szCs w:val="24"/>
                <w:lang w:val="en"/>
              </w:rPr>
            </w:pPr>
            <w:r>
              <w:rPr>
                <w:rFonts w:ascii="Arial" w:hAnsi="Arial" w:cs="Arial"/>
                <w:color w:val="000000"/>
                <w:sz w:val="24"/>
                <w:szCs w:val="24"/>
                <w:lang w:val="en"/>
              </w:rPr>
              <w:t>Recycling</w:t>
            </w:r>
          </w:p>
          <w:p w14:paraId="6752B75C" w14:textId="77777777" w:rsidR="00747564" w:rsidRDefault="00747564" w:rsidP="00BC56D4">
            <w:pPr>
              <w:autoSpaceDE w:val="0"/>
              <w:autoSpaceDN w:val="0"/>
              <w:adjustRightInd w:val="0"/>
              <w:spacing w:after="0"/>
              <w:jc w:val="both"/>
              <w:rPr>
                <w:rFonts w:ascii="Arial" w:hAnsi="Arial" w:cs="Arial"/>
                <w:color w:val="000000"/>
                <w:sz w:val="24"/>
                <w:szCs w:val="24"/>
                <w:lang w:val="en"/>
              </w:rPr>
            </w:pPr>
            <w:r>
              <w:rPr>
                <w:rFonts w:ascii="Arial" w:hAnsi="Arial" w:cs="Arial"/>
                <w:color w:val="000000"/>
                <w:sz w:val="24"/>
                <w:szCs w:val="24"/>
                <w:lang w:val="en"/>
              </w:rPr>
              <w:t>Recycling</w:t>
            </w:r>
          </w:p>
          <w:p w14:paraId="6B512BE5" w14:textId="77777777" w:rsidR="00747564" w:rsidRPr="00D93A18" w:rsidRDefault="00747564" w:rsidP="00747564">
            <w:pPr>
              <w:autoSpaceDE w:val="0"/>
              <w:autoSpaceDN w:val="0"/>
              <w:adjustRightInd w:val="0"/>
              <w:spacing w:after="0"/>
              <w:jc w:val="both"/>
              <w:rPr>
                <w:rFonts w:ascii="Arial" w:hAnsi="Arial" w:cs="Arial"/>
                <w:color w:val="000000"/>
                <w:sz w:val="24"/>
                <w:szCs w:val="24"/>
                <w:lang w:val="en"/>
              </w:rPr>
            </w:pPr>
            <w:r>
              <w:rPr>
                <w:rFonts w:ascii="Arial" w:hAnsi="Arial" w:cs="Arial"/>
                <w:color w:val="000000"/>
                <w:sz w:val="24"/>
                <w:szCs w:val="24"/>
                <w:lang w:val="en"/>
              </w:rPr>
              <w:t>Recyclage</w:t>
            </w:r>
          </w:p>
        </w:tc>
      </w:tr>
      <w:tr w:rsidR="00D93A18" w:rsidRPr="00D93A18" w14:paraId="48F4158E" w14:textId="77777777" w:rsidTr="00747564">
        <w:trPr>
          <w:trHeight w:val="1"/>
        </w:trPr>
        <w:tc>
          <w:tcPr>
            <w:tcW w:w="1440" w:type="dxa"/>
            <w:tcBorders>
              <w:top w:val="single" w:sz="3" w:space="0" w:color="000000"/>
              <w:left w:val="single" w:sz="3" w:space="0" w:color="000000"/>
              <w:bottom w:val="single" w:sz="3" w:space="0" w:color="000000"/>
              <w:right w:val="single" w:sz="3" w:space="0" w:color="000000"/>
            </w:tcBorders>
            <w:shd w:val="clear" w:color="000000" w:fill="FFFFFF"/>
          </w:tcPr>
          <w:p w14:paraId="44E90E94" w14:textId="77777777" w:rsidR="00D93A18" w:rsidRPr="00D93A18" w:rsidRDefault="00D93A18" w:rsidP="00BC56D4">
            <w:pPr>
              <w:autoSpaceDE w:val="0"/>
              <w:autoSpaceDN w:val="0"/>
              <w:adjustRightInd w:val="0"/>
              <w:spacing w:after="0"/>
              <w:jc w:val="both"/>
              <w:rPr>
                <w:rFonts w:ascii="Arial" w:hAnsi="Arial" w:cs="Arial"/>
                <w:sz w:val="24"/>
                <w:szCs w:val="24"/>
                <w:lang w:val="en"/>
              </w:rPr>
            </w:pPr>
            <w:r w:rsidRPr="00D93A18">
              <w:rPr>
                <w:rFonts w:ascii="Arial" w:hAnsi="Arial" w:cs="Arial"/>
                <w:color w:val="000000"/>
                <w:sz w:val="24"/>
                <w:szCs w:val="24"/>
                <w:lang w:val="en"/>
              </w:rPr>
              <w:t>DE</w:t>
            </w:r>
          </w:p>
        </w:tc>
        <w:tc>
          <w:tcPr>
            <w:tcW w:w="9360" w:type="dxa"/>
            <w:tcBorders>
              <w:top w:val="single" w:sz="3" w:space="0" w:color="000000"/>
              <w:left w:val="single" w:sz="3" w:space="0" w:color="000000"/>
              <w:bottom w:val="single" w:sz="3" w:space="0" w:color="000000"/>
              <w:right w:val="single" w:sz="3" w:space="0" w:color="000000"/>
            </w:tcBorders>
            <w:shd w:val="clear" w:color="000000" w:fill="FFFFFF"/>
          </w:tcPr>
          <w:p w14:paraId="3BE12FD0" w14:textId="77777777" w:rsidR="00D93A18" w:rsidRPr="00D93A18" w:rsidRDefault="0048035E" w:rsidP="00BC56D4">
            <w:pPr>
              <w:autoSpaceDE w:val="0"/>
              <w:autoSpaceDN w:val="0"/>
              <w:adjustRightInd w:val="0"/>
              <w:spacing w:after="0"/>
              <w:jc w:val="both"/>
              <w:rPr>
                <w:rFonts w:ascii="Arial" w:hAnsi="Arial" w:cs="Arial"/>
                <w:sz w:val="24"/>
                <w:szCs w:val="24"/>
                <w:lang w:val="en"/>
              </w:rPr>
            </w:pPr>
            <w:hyperlink r:id="rId147" w:history="1">
              <w:r w:rsidR="00D93A18" w:rsidRPr="00D93A18">
                <w:rPr>
                  <w:rFonts w:ascii="Arial" w:hAnsi="Arial" w:cs="Arial"/>
                  <w:color w:val="0000FF"/>
                  <w:sz w:val="24"/>
                  <w:szCs w:val="24"/>
                  <w:u w:val="single"/>
                  <w:lang w:val="en"/>
                </w:rPr>
                <w:t>http://ec.europa.eu/environment/generationawake/index_de.htm</w:t>
              </w:r>
            </w:hyperlink>
          </w:p>
        </w:tc>
      </w:tr>
      <w:tr w:rsidR="00D93A18" w:rsidRPr="00D93A18" w14:paraId="699345E8" w14:textId="77777777" w:rsidTr="00747564">
        <w:trPr>
          <w:trHeight w:val="1"/>
        </w:trPr>
        <w:tc>
          <w:tcPr>
            <w:tcW w:w="1440" w:type="dxa"/>
            <w:tcBorders>
              <w:top w:val="single" w:sz="3" w:space="0" w:color="000000"/>
              <w:left w:val="single" w:sz="3" w:space="0" w:color="000000"/>
              <w:bottom w:val="single" w:sz="3" w:space="0" w:color="000000"/>
              <w:right w:val="single" w:sz="3" w:space="0" w:color="000000"/>
            </w:tcBorders>
            <w:shd w:val="clear" w:color="000000" w:fill="FFFFFF"/>
          </w:tcPr>
          <w:p w14:paraId="56EBBE01" w14:textId="77777777" w:rsidR="00D93A18" w:rsidRPr="00D93A18" w:rsidRDefault="00D93A18" w:rsidP="00BC56D4">
            <w:pPr>
              <w:autoSpaceDE w:val="0"/>
              <w:autoSpaceDN w:val="0"/>
              <w:adjustRightInd w:val="0"/>
              <w:spacing w:after="0"/>
              <w:jc w:val="both"/>
              <w:rPr>
                <w:rFonts w:ascii="Arial" w:hAnsi="Arial" w:cs="Arial"/>
                <w:sz w:val="24"/>
                <w:szCs w:val="24"/>
                <w:lang w:val="en"/>
              </w:rPr>
            </w:pPr>
            <w:r w:rsidRPr="00D93A18">
              <w:rPr>
                <w:rFonts w:ascii="Arial" w:hAnsi="Arial" w:cs="Arial"/>
                <w:color w:val="000000"/>
                <w:sz w:val="24"/>
                <w:szCs w:val="24"/>
                <w:lang w:val="en"/>
              </w:rPr>
              <w:t xml:space="preserve">EN </w:t>
            </w:r>
          </w:p>
        </w:tc>
        <w:tc>
          <w:tcPr>
            <w:tcW w:w="9360" w:type="dxa"/>
            <w:tcBorders>
              <w:top w:val="single" w:sz="3" w:space="0" w:color="000000"/>
              <w:left w:val="single" w:sz="3" w:space="0" w:color="000000"/>
              <w:bottom w:val="single" w:sz="3" w:space="0" w:color="000000"/>
              <w:right w:val="single" w:sz="3" w:space="0" w:color="000000"/>
            </w:tcBorders>
            <w:shd w:val="clear" w:color="000000" w:fill="FFFFFF"/>
          </w:tcPr>
          <w:p w14:paraId="2CE508E7" w14:textId="77777777" w:rsidR="00D93A18" w:rsidRPr="00D93A18" w:rsidRDefault="0048035E" w:rsidP="00BC56D4">
            <w:pPr>
              <w:autoSpaceDE w:val="0"/>
              <w:autoSpaceDN w:val="0"/>
              <w:adjustRightInd w:val="0"/>
              <w:spacing w:after="0"/>
              <w:jc w:val="both"/>
              <w:rPr>
                <w:rFonts w:ascii="Arial" w:hAnsi="Arial" w:cs="Arial"/>
                <w:sz w:val="24"/>
                <w:szCs w:val="24"/>
                <w:lang w:val="en"/>
              </w:rPr>
            </w:pPr>
            <w:hyperlink r:id="rId148" w:history="1">
              <w:r w:rsidR="00D93A18" w:rsidRPr="00D93A18">
                <w:rPr>
                  <w:rFonts w:ascii="Arial" w:hAnsi="Arial" w:cs="Arial"/>
                  <w:color w:val="0000FF"/>
                  <w:sz w:val="24"/>
                  <w:szCs w:val="24"/>
                  <w:u w:val="single"/>
                  <w:lang w:val="en"/>
                </w:rPr>
                <w:t>http://ec.europa.eu/environment/generationawake/index_en.htm</w:t>
              </w:r>
            </w:hyperlink>
          </w:p>
        </w:tc>
      </w:tr>
      <w:tr w:rsidR="00D93A18" w:rsidRPr="00D93A18" w14:paraId="1BEB9470" w14:textId="77777777" w:rsidTr="00747564">
        <w:trPr>
          <w:trHeight w:val="1"/>
        </w:trPr>
        <w:tc>
          <w:tcPr>
            <w:tcW w:w="1440" w:type="dxa"/>
            <w:tcBorders>
              <w:top w:val="single" w:sz="3" w:space="0" w:color="000000"/>
              <w:left w:val="single" w:sz="3" w:space="0" w:color="000000"/>
              <w:bottom w:val="single" w:sz="3" w:space="0" w:color="000000"/>
              <w:right w:val="single" w:sz="3" w:space="0" w:color="000000"/>
            </w:tcBorders>
            <w:shd w:val="clear" w:color="000000" w:fill="FFFFFF"/>
          </w:tcPr>
          <w:p w14:paraId="51EDB3C4" w14:textId="77777777" w:rsidR="00D93A18" w:rsidRPr="00D93A18" w:rsidRDefault="00D93A18" w:rsidP="00BC56D4">
            <w:pPr>
              <w:autoSpaceDE w:val="0"/>
              <w:autoSpaceDN w:val="0"/>
              <w:adjustRightInd w:val="0"/>
              <w:spacing w:after="0"/>
              <w:jc w:val="both"/>
              <w:rPr>
                <w:rFonts w:ascii="Arial" w:hAnsi="Arial" w:cs="Arial"/>
                <w:sz w:val="24"/>
                <w:szCs w:val="24"/>
                <w:lang w:val="en"/>
              </w:rPr>
            </w:pPr>
            <w:r w:rsidRPr="00D93A18">
              <w:rPr>
                <w:rFonts w:ascii="Arial" w:hAnsi="Arial" w:cs="Arial"/>
                <w:color w:val="000000"/>
                <w:sz w:val="24"/>
                <w:szCs w:val="24"/>
                <w:lang w:val="en"/>
              </w:rPr>
              <w:t xml:space="preserve">FR </w:t>
            </w:r>
          </w:p>
        </w:tc>
        <w:tc>
          <w:tcPr>
            <w:tcW w:w="9360" w:type="dxa"/>
            <w:tcBorders>
              <w:top w:val="single" w:sz="3" w:space="0" w:color="000000"/>
              <w:left w:val="single" w:sz="3" w:space="0" w:color="000000"/>
              <w:bottom w:val="single" w:sz="3" w:space="0" w:color="000000"/>
              <w:right w:val="single" w:sz="3" w:space="0" w:color="000000"/>
            </w:tcBorders>
            <w:shd w:val="clear" w:color="000000" w:fill="FFFFFF"/>
          </w:tcPr>
          <w:p w14:paraId="271641EB" w14:textId="77777777" w:rsidR="00D93A18" w:rsidRPr="00D93A18" w:rsidRDefault="0048035E" w:rsidP="00BC56D4">
            <w:pPr>
              <w:autoSpaceDE w:val="0"/>
              <w:autoSpaceDN w:val="0"/>
              <w:adjustRightInd w:val="0"/>
              <w:spacing w:after="0"/>
              <w:jc w:val="both"/>
              <w:rPr>
                <w:rFonts w:ascii="Arial" w:hAnsi="Arial" w:cs="Arial"/>
                <w:sz w:val="24"/>
                <w:szCs w:val="24"/>
                <w:lang w:val="en"/>
              </w:rPr>
            </w:pPr>
            <w:hyperlink r:id="rId149" w:history="1">
              <w:r w:rsidR="00D93A18" w:rsidRPr="00D93A18">
                <w:rPr>
                  <w:rFonts w:ascii="Arial" w:hAnsi="Arial" w:cs="Arial"/>
                  <w:color w:val="0000FF"/>
                  <w:sz w:val="24"/>
                  <w:szCs w:val="24"/>
                  <w:u w:val="single"/>
                  <w:lang w:val="en"/>
                </w:rPr>
                <w:t>http://ec.europa.eu/environment/generationawake/index_fr.htm</w:t>
              </w:r>
            </w:hyperlink>
          </w:p>
        </w:tc>
      </w:tr>
    </w:tbl>
    <w:p w14:paraId="37AA4BC7" w14:textId="77777777" w:rsidR="00D93A18" w:rsidRDefault="00D93A18" w:rsidP="00BC56D4">
      <w:pPr>
        <w:autoSpaceDE w:val="0"/>
        <w:autoSpaceDN w:val="0"/>
        <w:adjustRightInd w:val="0"/>
        <w:spacing w:after="0"/>
        <w:jc w:val="both"/>
        <w:rPr>
          <w:rFonts w:ascii="Arial" w:hAnsi="Arial" w:cs="Arial"/>
          <w:color w:val="000000"/>
          <w:sz w:val="24"/>
          <w:szCs w:val="24"/>
          <w:lang w:val="en"/>
        </w:rPr>
      </w:pPr>
    </w:p>
    <w:p w14:paraId="1B29E8E3" w14:textId="77777777" w:rsidR="008C765E" w:rsidRDefault="008C765E" w:rsidP="00BC56D4">
      <w:pPr>
        <w:autoSpaceDE w:val="0"/>
        <w:autoSpaceDN w:val="0"/>
        <w:adjustRightInd w:val="0"/>
        <w:spacing w:after="0"/>
        <w:jc w:val="both"/>
        <w:rPr>
          <w:rFonts w:ascii="Arial" w:hAnsi="Arial" w:cs="Arial"/>
          <w:color w:val="000000"/>
          <w:sz w:val="24"/>
          <w:szCs w:val="24"/>
          <w:lang w:val="en"/>
        </w:rPr>
      </w:pPr>
    </w:p>
    <w:p w14:paraId="31D80CE8" w14:textId="77777777" w:rsidR="00747564" w:rsidRPr="00D93A18" w:rsidRDefault="00747564" w:rsidP="00BC56D4">
      <w:pPr>
        <w:autoSpaceDE w:val="0"/>
        <w:autoSpaceDN w:val="0"/>
        <w:adjustRightInd w:val="0"/>
        <w:spacing w:after="0"/>
        <w:jc w:val="both"/>
        <w:rPr>
          <w:rFonts w:ascii="Arial" w:hAnsi="Arial" w:cs="Arial"/>
          <w:color w:val="000000"/>
          <w:sz w:val="24"/>
          <w:szCs w:val="24"/>
          <w:lang w:val="en"/>
        </w:rPr>
      </w:pPr>
    </w:p>
    <w:tbl>
      <w:tblPr>
        <w:tblW w:w="10800" w:type="dxa"/>
        <w:tblInd w:w="108" w:type="dxa"/>
        <w:tblLayout w:type="fixed"/>
        <w:tblLook w:val="0000" w:firstRow="0" w:lastRow="0" w:firstColumn="0" w:lastColumn="0" w:noHBand="0" w:noVBand="0"/>
      </w:tblPr>
      <w:tblGrid>
        <w:gridCol w:w="1440"/>
        <w:gridCol w:w="9360"/>
      </w:tblGrid>
      <w:tr w:rsidR="00D93A18" w:rsidRPr="00D93A18" w14:paraId="363219EF" w14:textId="77777777" w:rsidTr="008C765E">
        <w:trPr>
          <w:trHeight w:val="1"/>
        </w:trPr>
        <w:tc>
          <w:tcPr>
            <w:tcW w:w="1440" w:type="dxa"/>
            <w:tcBorders>
              <w:top w:val="single" w:sz="3" w:space="0" w:color="000000"/>
              <w:left w:val="single" w:sz="3" w:space="0" w:color="000000"/>
              <w:bottom w:val="single" w:sz="3" w:space="0" w:color="000000"/>
              <w:right w:val="single" w:sz="3" w:space="0" w:color="000000"/>
            </w:tcBorders>
            <w:shd w:val="clear" w:color="000000" w:fill="FFFFFF"/>
          </w:tcPr>
          <w:p w14:paraId="4873DBD9" w14:textId="77777777" w:rsidR="00D93A18" w:rsidRPr="00D93A18" w:rsidRDefault="00D93A18" w:rsidP="00BC56D4">
            <w:pPr>
              <w:autoSpaceDE w:val="0"/>
              <w:autoSpaceDN w:val="0"/>
              <w:adjustRightInd w:val="0"/>
              <w:spacing w:after="0"/>
              <w:jc w:val="both"/>
              <w:rPr>
                <w:rFonts w:ascii="Arial" w:hAnsi="Arial" w:cs="Arial"/>
                <w:sz w:val="24"/>
                <w:szCs w:val="24"/>
                <w:lang w:val="en"/>
              </w:rPr>
            </w:pPr>
            <w:r w:rsidRPr="00D93A18">
              <w:rPr>
                <w:rFonts w:ascii="Arial" w:hAnsi="Arial" w:cs="Arial"/>
                <w:color w:val="000000"/>
                <w:sz w:val="24"/>
                <w:szCs w:val="24"/>
                <w:lang w:val="en"/>
              </w:rPr>
              <w:t xml:space="preserve">Title </w:t>
            </w:r>
          </w:p>
        </w:tc>
        <w:tc>
          <w:tcPr>
            <w:tcW w:w="9360" w:type="dxa"/>
            <w:tcBorders>
              <w:top w:val="single" w:sz="3" w:space="0" w:color="000000"/>
              <w:left w:val="single" w:sz="3" w:space="0" w:color="000000"/>
              <w:bottom w:val="single" w:sz="3" w:space="0" w:color="000000"/>
              <w:right w:val="single" w:sz="3" w:space="0" w:color="000000"/>
            </w:tcBorders>
            <w:shd w:val="clear" w:color="000000" w:fill="FFFFFF"/>
          </w:tcPr>
          <w:p w14:paraId="1FC5FD2F" w14:textId="77777777" w:rsidR="008C765E" w:rsidRPr="005E333E" w:rsidRDefault="008C765E" w:rsidP="00BC56D4">
            <w:pPr>
              <w:autoSpaceDE w:val="0"/>
              <w:autoSpaceDN w:val="0"/>
              <w:adjustRightInd w:val="0"/>
              <w:spacing w:after="0"/>
              <w:jc w:val="both"/>
              <w:rPr>
                <w:rFonts w:ascii="Arial" w:hAnsi="Arial" w:cs="Arial"/>
                <w:color w:val="000000"/>
                <w:sz w:val="24"/>
                <w:szCs w:val="24"/>
                <w:lang w:val="de-DE"/>
              </w:rPr>
            </w:pPr>
            <w:r w:rsidRPr="005E333E">
              <w:rPr>
                <w:rFonts w:ascii="Arial" w:hAnsi="Arial" w:cs="Arial"/>
                <w:color w:val="000000"/>
                <w:sz w:val="24"/>
                <w:szCs w:val="24"/>
                <w:lang w:val="de-DE"/>
              </w:rPr>
              <w:t>Gefährdete Pflanzen in Europa</w:t>
            </w:r>
          </w:p>
          <w:p w14:paraId="098EB664" w14:textId="77777777" w:rsidR="00D93A18" w:rsidRPr="005E333E" w:rsidRDefault="00D93A18" w:rsidP="00BC56D4">
            <w:pPr>
              <w:autoSpaceDE w:val="0"/>
              <w:autoSpaceDN w:val="0"/>
              <w:adjustRightInd w:val="0"/>
              <w:spacing w:after="0"/>
              <w:jc w:val="both"/>
              <w:rPr>
                <w:rFonts w:ascii="Arial" w:hAnsi="Arial" w:cs="Arial"/>
                <w:color w:val="000000"/>
                <w:sz w:val="24"/>
                <w:szCs w:val="24"/>
                <w:lang w:val="de-DE"/>
              </w:rPr>
            </w:pPr>
            <w:r w:rsidRPr="005E333E">
              <w:rPr>
                <w:rFonts w:ascii="Arial" w:hAnsi="Arial" w:cs="Arial"/>
                <w:color w:val="000000"/>
                <w:sz w:val="24"/>
                <w:szCs w:val="24"/>
                <w:lang w:val="de-DE"/>
              </w:rPr>
              <w:t>Endangered Plants in Europe</w:t>
            </w:r>
          </w:p>
          <w:p w14:paraId="42F7C44A" w14:textId="77777777" w:rsidR="008C765E" w:rsidRPr="00D93A18" w:rsidRDefault="008C765E" w:rsidP="00BC56D4">
            <w:pPr>
              <w:autoSpaceDE w:val="0"/>
              <w:autoSpaceDN w:val="0"/>
              <w:adjustRightInd w:val="0"/>
              <w:spacing w:after="0"/>
              <w:jc w:val="both"/>
              <w:rPr>
                <w:rFonts w:ascii="Arial" w:hAnsi="Arial" w:cs="Arial"/>
                <w:color w:val="000000"/>
                <w:sz w:val="24"/>
                <w:szCs w:val="24"/>
                <w:lang w:val="en"/>
              </w:rPr>
            </w:pPr>
            <w:r>
              <w:rPr>
                <w:rFonts w:ascii="Arial" w:hAnsi="Arial" w:cs="Arial"/>
                <w:color w:val="000000"/>
                <w:sz w:val="24"/>
                <w:szCs w:val="24"/>
                <w:lang w:val="en"/>
              </w:rPr>
              <w:t>Plantes menacées en Europe</w:t>
            </w:r>
          </w:p>
        </w:tc>
      </w:tr>
      <w:tr w:rsidR="00D93A18" w:rsidRPr="00D93A18" w14:paraId="27665E04" w14:textId="77777777" w:rsidTr="008C765E">
        <w:trPr>
          <w:trHeight w:val="1"/>
        </w:trPr>
        <w:tc>
          <w:tcPr>
            <w:tcW w:w="1440" w:type="dxa"/>
            <w:tcBorders>
              <w:top w:val="single" w:sz="3" w:space="0" w:color="000000"/>
              <w:left w:val="single" w:sz="3" w:space="0" w:color="000000"/>
              <w:bottom w:val="single" w:sz="3" w:space="0" w:color="000000"/>
              <w:right w:val="single" w:sz="3" w:space="0" w:color="000000"/>
            </w:tcBorders>
            <w:shd w:val="clear" w:color="000000" w:fill="FFFFFF"/>
          </w:tcPr>
          <w:p w14:paraId="3B19B181" w14:textId="77777777" w:rsidR="00D93A18" w:rsidRPr="00D93A18" w:rsidRDefault="00D93A18" w:rsidP="00BC56D4">
            <w:pPr>
              <w:autoSpaceDE w:val="0"/>
              <w:autoSpaceDN w:val="0"/>
              <w:adjustRightInd w:val="0"/>
              <w:spacing w:after="0"/>
              <w:jc w:val="both"/>
              <w:rPr>
                <w:rFonts w:ascii="Arial" w:hAnsi="Arial" w:cs="Arial"/>
                <w:sz w:val="24"/>
                <w:szCs w:val="24"/>
                <w:lang w:val="en"/>
              </w:rPr>
            </w:pPr>
            <w:r w:rsidRPr="00D93A18">
              <w:rPr>
                <w:rFonts w:ascii="Arial" w:hAnsi="Arial" w:cs="Arial"/>
                <w:color w:val="000000"/>
                <w:sz w:val="24"/>
                <w:szCs w:val="24"/>
                <w:lang w:val="en"/>
              </w:rPr>
              <w:t>DE</w:t>
            </w:r>
          </w:p>
        </w:tc>
        <w:tc>
          <w:tcPr>
            <w:tcW w:w="9360" w:type="dxa"/>
            <w:tcBorders>
              <w:top w:val="single" w:sz="3" w:space="0" w:color="000000"/>
              <w:left w:val="single" w:sz="3" w:space="0" w:color="000000"/>
              <w:bottom w:val="single" w:sz="3" w:space="0" w:color="000000"/>
              <w:right w:val="single" w:sz="3" w:space="0" w:color="000000"/>
            </w:tcBorders>
            <w:shd w:val="clear" w:color="000000" w:fill="FFFFFF"/>
          </w:tcPr>
          <w:p w14:paraId="63BB66DF" w14:textId="77777777" w:rsidR="00D93A18" w:rsidRPr="00D93A18" w:rsidRDefault="0048035E" w:rsidP="00BC56D4">
            <w:pPr>
              <w:autoSpaceDE w:val="0"/>
              <w:autoSpaceDN w:val="0"/>
              <w:adjustRightInd w:val="0"/>
              <w:spacing w:after="0"/>
              <w:jc w:val="both"/>
              <w:rPr>
                <w:rFonts w:ascii="Arial" w:hAnsi="Arial" w:cs="Arial"/>
                <w:color w:val="000000"/>
                <w:sz w:val="24"/>
                <w:szCs w:val="24"/>
                <w:lang w:val="en"/>
              </w:rPr>
            </w:pPr>
            <w:hyperlink r:id="rId150" w:history="1">
              <w:r w:rsidR="00D93A18" w:rsidRPr="00D93A18">
                <w:rPr>
                  <w:rFonts w:ascii="Arial" w:hAnsi="Arial" w:cs="Arial"/>
                  <w:color w:val="0000FF"/>
                  <w:sz w:val="24"/>
                  <w:szCs w:val="24"/>
                  <w:u w:val="single"/>
                  <w:lang w:val="en"/>
                </w:rPr>
                <w:t>http://ec.europa.eu/environment/nature/info/pubs/docs/nat2000newsl/nat23_de.pdf</w:t>
              </w:r>
            </w:hyperlink>
          </w:p>
        </w:tc>
      </w:tr>
      <w:tr w:rsidR="00D93A18" w:rsidRPr="00D93A18" w14:paraId="78FFD811" w14:textId="77777777" w:rsidTr="008C765E">
        <w:trPr>
          <w:trHeight w:val="1"/>
        </w:trPr>
        <w:tc>
          <w:tcPr>
            <w:tcW w:w="1440" w:type="dxa"/>
            <w:tcBorders>
              <w:top w:val="single" w:sz="3" w:space="0" w:color="000000"/>
              <w:left w:val="single" w:sz="3" w:space="0" w:color="000000"/>
              <w:bottom w:val="single" w:sz="3" w:space="0" w:color="000000"/>
              <w:right w:val="single" w:sz="3" w:space="0" w:color="000000"/>
            </w:tcBorders>
            <w:shd w:val="clear" w:color="000000" w:fill="FFFFFF"/>
          </w:tcPr>
          <w:p w14:paraId="1D31939A" w14:textId="77777777" w:rsidR="00D93A18" w:rsidRPr="00D93A18" w:rsidRDefault="00D93A18" w:rsidP="00BC56D4">
            <w:pPr>
              <w:autoSpaceDE w:val="0"/>
              <w:autoSpaceDN w:val="0"/>
              <w:adjustRightInd w:val="0"/>
              <w:spacing w:after="0"/>
              <w:jc w:val="both"/>
              <w:rPr>
                <w:rFonts w:ascii="Arial" w:hAnsi="Arial" w:cs="Arial"/>
                <w:sz w:val="24"/>
                <w:szCs w:val="24"/>
                <w:lang w:val="en"/>
              </w:rPr>
            </w:pPr>
            <w:r w:rsidRPr="00D93A18">
              <w:rPr>
                <w:rFonts w:ascii="Arial" w:hAnsi="Arial" w:cs="Arial"/>
                <w:color w:val="000000"/>
                <w:sz w:val="24"/>
                <w:szCs w:val="24"/>
                <w:lang w:val="en"/>
              </w:rPr>
              <w:t xml:space="preserve">EN </w:t>
            </w:r>
          </w:p>
        </w:tc>
        <w:tc>
          <w:tcPr>
            <w:tcW w:w="9360" w:type="dxa"/>
            <w:tcBorders>
              <w:top w:val="single" w:sz="3" w:space="0" w:color="000000"/>
              <w:left w:val="single" w:sz="3" w:space="0" w:color="000000"/>
              <w:bottom w:val="single" w:sz="3" w:space="0" w:color="000000"/>
              <w:right w:val="single" w:sz="3" w:space="0" w:color="000000"/>
            </w:tcBorders>
            <w:shd w:val="clear" w:color="000000" w:fill="FFFFFF"/>
          </w:tcPr>
          <w:p w14:paraId="11F82DC0" w14:textId="08FA9B56" w:rsidR="005215C0" w:rsidRPr="00D93A18" w:rsidRDefault="0048035E" w:rsidP="00BC56D4">
            <w:pPr>
              <w:autoSpaceDE w:val="0"/>
              <w:autoSpaceDN w:val="0"/>
              <w:adjustRightInd w:val="0"/>
              <w:spacing w:after="0"/>
              <w:jc w:val="both"/>
              <w:rPr>
                <w:rFonts w:ascii="Arial" w:hAnsi="Arial" w:cs="Arial"/>
                <w:color w:val="000000"/>
                <w:sz w:val="24"/>
                <w:szCs w:val="24"/>
                <w:lang w:val="en"/>
              </w:rPr>
            </w:pPr>
            <w:hyperlink r:id="rId151" w:history="1">
              <w:r w:rsidR="005215C0" w:rsidRPr="005215C0">
                <w:rPr>
                  <w:rStyle w:val="Hyperlink"/>
                  <w:rFonts w:cs="Arial"/>
                  <w:szCs w:val="24"/>
                  <w:lang w:val="en"/>
                </w:rPr>
                <w:t>http://ec.europa.eu/environment/nature/info/pubs/docs/nat2000newsl/nat23_en.pdf</w:t>
              </w:r>
            </w:hyperlink>
          </w:p>
        </w:tc>
      </w:tr>
      <w:tr w:rsidR="00D93A18" w:rsidRPr="00D93A18" w14:paraId="0E78168D" w14:textId="77777777" w:rsidTr="008C765E">
        <w:trPr>
          <w:trHeight w:val="1"/>
        </w:trPr>
        <w:tc>
          <w:tcPr>
            <w:tcW w:w="1440" w:type="dxa"/>
            <w:tcBorders>
              <w:top w:val="single" w:sz="3" w:space="0" w:color="000000"/>
              <w:left w:val="single" w:sz="3" w:space="0" w:color="000000"/>
              <w:bottom w:val="single" w:sz="3" w:space="0" w:color="000000"/>
              <w:right w:val="single" w:sz="3" w:space="0" w:color="000000"/>
            </w:tcBorders>
            <w:shd w:val="clear" w:color="000000" w:fill="FFFFFF"/>
          </w:tcPr>
          <w:p w14:paraId="0A1102A9" w14:textId="77777777" w:rsidR="00D93A18" w:rsidRPr="00D93A18" w:rsidRDefault="00D93A18" w:rsidP="00BC56D4">
            <w:pPr>
              <w:autoSpaceDE w:val="0"/>
              <w:autoSpaceDN w:val="0"/>
              <w:adjustRightInd w:val="0"/>
              <w:spacing w:after="0"/>
              <w:jc w:val="both"/>
              <w:rPr>
                <w:rFonts w:ascii="Arial" w:hAnsi="Arial" w:cs="Arial"/>
                <w:sz w:val="24"/>
                <w:szCs w:val="24"/>
                <w:lang w:val="en"/>
              </w:rPr>
            </w:pPr>
            <w:r w:rsidRPr="00D93A18">
              <w:rPr>
                <w:rFonts w:ascii="Arial" w:hAnsi="Arial" w:cs="Arial"/>
                <w:color w:val="000000"/>
                <w:sz w:val="24"/>
                <w:szCs w:val="24"/>
                <w:lang w:val="en"/>
              </w:rPr>
              <w:t xml:space="preserve">FR </w:t>
            </w:r>
          </w:p>
        </w:tc>
        <w:tc>
          <w:tcPr>
            <w:tcW w:w="9360" w:type="dxa"/>
            <w:tcBorders>
              <w:top w:val="single" w:sz="3" w:space="0" w:color="000000"/>
              <w:left w:val="single" w:sz="3" w:space="0" w:color="000000"/>
              <w:bottom w:val="single" w:sz="3" w:space="0" w:color="000000"/>
              <w:right w:val="single" w:sz="3" w:space="0" w:color="000000"/>
            </w:tcBorders>
            <w:shd w:val="clear" w:color="000000" w:fill="FFFFFF"/>
          </w:tcPr>
          <w:p w14:paraId="499FB1E2" w14:textId="62D71049" w:rsidR="005215C0" w:rsidRPr="00D93A18" w:rsidRDefault="0048035E" w:rsidP="00BC56D4">
            <w:pPr>
              <w:autoSpaceDE w:val="0"/>
              <w:autoSpaceDN w:val="0"/>
              <w:adjustRightInd w:val="0"/>
              <w:spacing w:after="0"/>
              <w:jc w:val="both"/>
              <w:rPr>
                <w:rFonts w:ascii="Arial" w:hAnsi="Arial" w:cs="Arial"/>
                <w:color w:val="000000"/>
                <w:sz w:val="24"/>
                <w:szCs w:val="24"/>
                <w:lang w:val="en"/>
              </w:rPr>
            </w:pPr>
            <w:hyperlink r:id="rId152" w:history="1">
              <w:r w:rsidR="005215C0" w:rsidRPr="005215C0">
                <w:rPr>
                  <w:rStyle w:val="Hyperlink"/>
                  <w:rFonts w:cs="Arial"/>
                  <w:szCs w:val="24"/>
                  <w:lang w:val="en"/>
                </w:rPr>
                <w:t>http://ec.europa.eu/environment/nature/info/pubs/docs/nat2000newsl/nat23_fr.pdf</w:t>
              </w:r>
            </w:hyperlink>
          </w:p>
        </w:tc>
      </w:tr>
    </w:tbl>
    <w:p w14:paraId="3005E4D5" w14:textId="77777777" w:rsidR="00D93A18" w:rsidRPr="00D93A18" w:rsidRDefault="00D93A18" w:rsidP="00BC56D4">
      <w:pPr>
        <w:autoSpaceDE w:val="0"/>
        <w:autoSpaceDN w:val="0"/>
        <w:adjustRightInd w:val="0"/>
        <w:spacing w:after="0"/>
        <w:jc w:val="both"/>
        <w:rPr>
          <w:rFonts w:ascii="Arial" w:hAnsi="Arial" w:cs="Arial"/>
          <w:b/>
          <w:bCs/>
          <w:color w:val="000000"/>
          <w:sz w:val="24"/>
          <w:szCs w:val="24"/>
          <w:lang w:val="en"/>
        </w:rPr>
      </w:pPr>
      <w:r w:rsidRPr="00D93A18">
        <w:rPr>
          <w:rFonts w:ascii="Arial" w:hAnsi="Arial" w:cs="Arial"/>
          <w:b/>
          <w:bCs/>
          <w:color w:val="000000"/>
          <w:sz w:val="24"/>
          <w:szCs w:val="24"/>
          <w:lang w:val="en-GB"/>
        </w:rPr>
        <w:br w:type="page"/>
      </w:r>
      <w:r w:rsidRPr="00D93A18">
        <w:rPr>
          <w:rFonts w:ascii="Arial" w:hAnsi="Arial" w:cs="Arial"/>
          <w:b/>
          <w:bCs/>
          <w:color w:val="000000"/>
          <w:sz w:val="24"/>
          <w:szCs w:val="24"/>
          <w:lang w:val="en"/>
        </w:rPr>
        <w:lastRenderedPageBreak/>
        <w:t>CONTENT AREA 4</w:t>
      </w:r>
    </w:p>
    <w:p w14:paraId="6D288F66" w14:textId="77777777" w:rsidR="00D93A18" w:rsidRPr="00D93A18" w:rsidRDefault="00D93A18" w:rsidP="00BC56D4">
      <w:pPr>
        <w:autoSpaceDE w:val="0"/>
        <w:autoSpaceDN w:val="0"/>
        <w:adjustRightInd w:val="0"/>
        <w:spacing w:after="0"/>
        <w:jc w:val="both"/>
        <w:rPr>
          <w:rFonts w:ascii="Arial" w:hAnsi="Arial" w:cs="Arial"/>
          <w:b/>
          <w:bCs/>
          <w:color w:val="000000"/>
          <w:sz w:val="24"/>
          <w:szCs w:val="24"/>
          <w:lang w:val="en"/>
        </w:rPr>
      </w:pPr>
    </w:p>
    <w:p w14:paraId="48123BF5" w14:textId="77777777" w:rsidR="00D93A18" w:rsidRPr="00D93A18" w:rsidRDefault="00D93A18" w:rsidP="00BC56D4">
      <w:pPr>
        <w:autoSpaceDE w:val="0"/>
        <w:autoSpaceDN w:val="0"/>
        <w:adjustRightInd w:val="0"/>
        <w:spacing w:after="0"/>
        <w:jc w:val="both"/>
        <w:rPr>
          <w:rFonts w:ascii="Arial" w:hAnsi="Arial" w:cs="Arial"/>
          <w:b/>
          <w:bCs/>
          <w:color w:val="000000"/>
          <w:sz w:val="24"/>
          <w:szCs w:val="24"/>
          <w:lang w:val="en"/>
        </w:rPr>
      </w:pPr>
      <w:r w:rsidRPr="00D93A18">
        <w:rPr>
          <w:rFonts w:ascii="Arial" w:hAnsi="Arial" w:cs="Arial"/>
          <w:b/>
          <w:bCs/>
          <w:color w:val="000000"/>
          <w:sz w:val="24"/>
          <w:szCs w:val="24"/>
          <w:lang w:val="en"/>
        </w:rPr>
        <w:t>European Transport</w:t>
      </w:r>
    </w:p>
    <w:p w14:paraId="7E93023D" w14:textId="77777777" w:rsidR="00D93A18" w:rsidRPr="00D93A18" w:rsidRDefault="00D93A18" w:rsidP="00BC56D4">
      <w:pPr>
        <w:autoSpaceDE w:val="0"/>
        <w:autoSpaceDN w:val="0"/>
        <w:adjustRightInd w:val="0"/>
        <w:spacing w:after="0"/>
        <w:jc w:val="both"/>
        <w:rPr>
          <w:rFonts w:ascii="Arial" w:hAnsi="Arial" w:cs="Arial"/>
          <w:color w:val="000000"/>
          <w:sz w:val="24"/>
          <w:szCs w:val="24"/>
          <w:lang w:val="en"/>
        </w:rPr>
      </w:pPr>
    </w:p>
    <w:tbl>
      <w:tblPr>
        <w:tblW w:w="10773" w:type="dxa"/>
        <w:tblInd w:w="108" w:type="dxa"/>
        <w:tblLayout w:type="fixed"/>
        <w:tblLook w:val="0000" w:firstRow="0" w:lastRow="0" w:firstColumn="0" w:lastColumn="0" w:noHBand="0" w:noVBand="0"/>
      </w:tblPr>
      <w:tblGrid>
        <w:gridCol w:w="1589"/>
        <w:gridCol w:w="9184"/>
      </w:tblGrid>
      <w:tr w:rsidR="00D93A18" w:rsidRPr="00D93A18" w14:paraId="0F84C10D" w14:textId="77777777" w:rsidTr="00890699">
        <w:trPr>
          <w:trHeight w:val="1"/>
        </w:trPr>
        <w:tc>
          <w:tcPr>
            <w:tcW w:w="1589" w:type="dxa"/>
            <w:tcBorders>
              <w:top w:val="single" w:sz="3" w:space="0" w:color="000000"/>
              <w:left w:val="single" w:sz="3" w:space="0" w:color="000000"/>
              <w:bottom w:val="single" w:sz="3" w:space="0" w:color="000000"/>
              <w:right w:val="single" w:sz="3" w:space="0" w:color="000000"/>
            </w:tcBorders>
            <w:shd w:val="clear" w:color="000000" w:fill="FFFFFF"/>
          </w:tcPr>
          <w:p w14:paraId="68C9CF00" w14:textId="77777777" w:rsidR="00D93A18" w:rsidRPr="00D93A18" w:rsidRDefault="00D93A18" w:rsidP="00BC56D4">
            <w:pPr>
              <w:autoSpaceDE w:val="0"/>
              <w:autoSpaceDN w:val="0"/>
              <w:adjustRightInd w:val="0"/>
              <w:spacing w:after="0"/>
              <w:jc w:val="both"/>
              <w:rPr>
                <w:rFonts w:ascii="Arial" w:hAnsi="Arial" w:cs="Arial"/>
                <w:sz w:val="24"/>
                <w:szCs w:val="24"/>
                <w:lang w:val="en"/>
              </w:rPr>
            </w:pPr>
            <w:r w:rsidRPr="00D93A18">
              <w:rPr>
                <w:rFonts w:ascii="Arial" w:hAnsi="Arial" w:cs="Arial"/>
                <w:color w:val="000000"/>
                <w:sz w:val="24"/>
                <w:szCs w:val="24"/>
                <w:lang w:val="en"/>
              </w:rPr>
              <w:t xml:space="preserve">Title </w:t>
            </w:r>
          </w:p>
        </w:tc>
        <w:tc>
          <w:tcPr>
            <w:tcW w:w="9184" w:type="dxa"/>
            <w:tcBorders>
              <w:top w:val="single" w:sz="3" w:space="0" w:color="000000"/>
              <w:left w:val="single" w:sz="3" w:space="0" w:color="000000"/>
              <w:bottom w:val="single" w:sz="3" w:space="0" w:color="000000"/>
              <w:right w:val="single" w:sz="3" w:space="0" w:color="000000"/>
            </w:tcBorders>
            <w:shd w:val="clear" w:color="000000" w:fill="FFFFFF"/>
          </w:tcPr>
          <w:p w14:paraId="2117221F" w14:textId="77777777" w:rsidR="00D93A18" w:rsidRPr="00D93A18" w:rsidRDefault="00D93A18" w:rsidP="00BC56D4">
            <w:pPr>
              <w:autoSpaceDE w:val="0"/>
              <w:autoSpaceDN w:val="0"/>
              <w:adjustRightInd w:val="0"/>
              <w:spacing w:after="0"/>
              <w:jc w:val="both"/>
              <w:rPr>
                <w:rFonts w:ascii="Arial" w:hAnsi="Arial" w:cs="Arial"/>
                <w:sz w:val="24"/>
                <w:szCs w:val="24"/>
                <w:lang w:val="en"/>
              </w:rPr>
            </w:pPr>
            <w:r w:rsidRPr="00D93A18">
              <w:rPr>
                <w:rFonts w:ascii="Arial" w:hAnsi="Arial" w:cs="Arial"/>
                <w:color w:val="000000"/>
                <w:sz w:val="24"/>
                <w:szCs w:val="24"/>
                <w:lang w:val="en"/>
              </w:rPr>
              <w:t>Google Maps</w:t>
            </w:r>
          </w:p>
        </w:tc>
      </w:tr>
      <w:tr w:rsidR="00D93A18" w:rsidRPr="00D93A18" w14:paraId="731F3804" w14:textId="77777777" w:rsidTr="00890699">
        <w:trPr>
          <w:trHeight w:val="1"/>
        </w:trPr>
        <w:tc>
          <w:tcPr>
            <w:tcW w:w="1589" w:type="dxa"/>
            <w:tcBorders>
              <w:top w:val="single" w:sz="3" w:space="0" w:color="000000"/>
              <w:left w:val="single" w:sz="3" w:space="0" w:color="000000"/>
              <w:bottom w:val="single" w:sz="3" w:space="0" w:color="000000"/>
              <w:right w:val="single" w:sz="3" w:space="0" w:color="000000"/>
            </w:tcBorders>
            <w:shd w:val="clear" w:color="000000" w:fill="FFFFFF"/>
          </w:tcPr>
          <w:p w14:paraId="72EED5A1" w14:textId="77777777" w:rsidR="00D93A18" w:rsidRPr="00D93A18" w:rsidRDefault="00D93A18" w:rsidP="00BC56D4">
            <w:pPr>
              <w:autoSpaceDE w:val="0"/>
              <w:autoSpaceDN w:val="0"/>
              <w:adjustRightInd w:val="0"/>
              <w:spacing w:after="0"/>
              <w:jc w:val="both"/>
              <w:rPr>
                <w:rFonts w:ascii="Arial" w:hAnsi="Arial" w:cs="Arial"/>
                <w:color w:val="000000"/>
                <w:sz w:val="24"/>
                <w:szCs w:val="24"/>
                <w:lang w:val="fr-FR"/>
              </w:rPr>
            </w:pPr>
            <w:r w:rsidRPr="00D93A18">
              <w:rPr>
                <w:rFonts w:ascii="Arial" w:hAnsi="Arial" w:cs="Arial"/>
                <w:color w:val="000000"/>
                <w:sz w:val="24"/>
                <w:szCs w:val="24"/>
                <w:lang w:val="fr-FR"/>
              </w:rPr>
              <w:t>DE</w:t>
            </w:r>
          </w:p>
        </w:tc>
        <w:tc>
          <w:tcPr>
            <w:tcW w:w="9184" w:type="dxa"/>
            <w:tcBorders>
              <w:top w:val="single" w:sz="3" w:space="0" w:color="000000"/>
              <w:left w:val="single" w:sz="3" w:space="0" w:color="000000"/>
              <w:bottom w:val="single" w:sz="3" w:space="0" w:color="000000"/>
              <w:right w:val="single" w:sz="3" w:space="0" w:color="000000"/>
            </w:tcBorders>
            <w:shd w:val="clear" w:color="000000" w:fill="FFFFFF"/>
          </w:tcPr>
          <w:p w14:paraId="4F866D62" w14:textId="77777777" w:rsidR="00D93A18" w:rsidRPr="00BB0784" w:rsidRDefault="0048035E" w:rsidP="00BC56D4">
            <w:pPr>
              <w:autoSpaceDE w:val="0"/>
              <w:autoSpaceDN w:val="0"/>
              <w:adjustRightInd w:val="0"/>
              <w:spacing w:after="0"/>
              <w:jc w:val="both"/>
              <w:rPr>
                <w:rFonts w:ascii="Arial" w:hAnsi="Arial" w:cs="Arial"/>
                <w:color w:val="0000FF"/>
                <w:sz w:val="24"/>
                <w:szCs w:val="24"/>
                <w:u w:val="single"/>
                <w:lang w:val="en"/>
              </w:rPr>
            </w:pPr>
            <w:hyperlink r:id="rId153" w:history="1">
              <w:r w:rsidR="00D93A18" w:rsidRPr="00BB0784">
                <w:rPr>
                  <w:rFonts w:ascii="Arial" w:hAnsi="Arial" w:cs="Arial"/>
                  <w:color w:val="0000FF"/>
                  <w:sz w:val="24"/>
                  <w:szCs w:val="24"/>
                  <w:u w:val="single"/>
                  <w:lang w:val="en"/>
                </w:rPr>
                <w:t>http://www.google.de/</w:t>
              </w:r>
            </w:hyperlink>
            <w:r w:rsidR="00D93A18" w:rsidRPr="00BB0784">
              <w:rPr>
                <w:rFonts w:ascii="Arial" w:hAnsi="Arial" w:cs="Arial"/>
                <w:color w:val="0000FF"/>
                <w:sz w:val="24"/>
                <w:szCs w:val="24"/>
                <w:u w:val="single"/>
                <w:lang w:val="en"/>
              </w:rPr>
              <w:t xml:space="preserve"> </w:t>
            </w:r>
          </w:p>
        </w:tc>
      </w:tr>
      <w:tr w:rsidR="00D93A18" w:rsidRPr="00D93A18" w14:paraId="4DB429F2" w14:textId="77777777" w:rsidTr="00890699">
        <w:trPr>
          <w:trHeight w:val="1"/>
        </w:trPr>
        <w:tc>
          <w:tcPr>
            <w:tcW w:w="1589" w:type="dxa"/>
            <w:tcBorders>
              <w:top w:val="single" w:sz="3" w:space="0" w:color="000000"/>
              <w:left w:val="single" w:sz="3" w:space="0" w:color="000000"/>
              <w:bottom w:val="single" w:sz="3" w:space="0" w:color="000000"/>
              <w:right w:val="single" w:sz="3" w:space="0" w:color="000000"/>
            </w:tcBorders>
            <w:shd w:val="clear" w:color="000000" w:fill="FFFFFF"/>
          </w:tcPr>
          <w:p w14:paraId="0FB4F57B" w14:textId="77777777" w:rsidR="00D93A18" w:rsidRPr="00D93A18" w:rsidRDefault="00D93A18" w:rsidP="00BC56D4">
            <w:pPr>
              <w:autoSpaceDE w:val="0"/>
              <w:autoSpaceDN w:val="0"/>
              <w:adjustRightInd w:val="0"/>
              <w:spacing w:after="0"/>
              <w:jc w:val="both"/>
              <w:rPr>
                <w:rFonts w:ascii="Arial" w:hAnsi="Arial" w:cs="Arial"/>
                <w:sz w:val="24"/>
                <w:szCs w:val="24"/>
                <w:lang w:val="en"/>
              </w:rPr>
            </w:pPr>
            <w:r w:rsidRPr="00D93A18">
              <w:rPr>
                <w:rFonts w:ascii="Arial" w:hAnsi="Arial" w:cs="Arial"/>
                <w:color w:val="000000"/>
                <w:sz w:val="24"/>
                <w:szCs w:val="24"/>
                <w:lang w:val="en"/>
              </w:rPr>
              <w:t xml:space="preserve">EN </w:t>
            </w:r>
          </w:p>
        </w:tc>
        <w:tc>
          <w:tcPr>
            <w:tcW w:w="9184" w:type="dxa"/>
            <w:tcBorders>
              <w:top w:val="single" w:sz="3" w:space="0" w:color="000000"/>
              <w:left w:val="single" w:sz="3" w:space="0" w:color="000000"/>
              <w:bottom w:val="single" w:sz="3" w:space="0" w:color="000000"/>
              <w:right w:val="single" w:sz="3" w:space="0" w:color="000000"/>
            </w:tcBorders>
            <w:shd w:val="clear" w:color="000000" w:fill="FFFFFF"/>
          </w:tcPr>
          <w:p w14:paraId="2C3A2542" w14:textId="77777777" w:rsidR="00D93A18" w:rsidRPr="00D93A18" w:rsidRDefault="0048035E" w:rsidP="00BC56D4">
            <w:pPr>
              <w:autoSpaceDE w:val="0"/>
              <w:autoSpaceDN w:val="0"/>
              <w:adjustRightInd w:val="0"/>
              <w:spacing w:after="0"/>
              <w:jc w:val="both"/>
              <w:rPr>
                <w:rFonts w:ascii="Arial" w:hAnsi="Arial" w:cs="Arial"/>
                <w:color w:val="000000"/>
                <w:sz w:val="24"/>
                <w:szCs w:val="24"/>
                <w:lang w:val="en"/>
              </w:rPr>
            </w:pPr>
            <w:hyperlink r:id="rId154" w:history="1">
              <w:r w:rsidR="00D93A18" w:rsidRPr="00D93A18">
                <w:rPr>
                  <w:rFonts w:ascii="Arial" w:hAnsi="Arial" w:cs="Arial"/>
                  <w:color w:val="0000FF"/>
                  <w:sz w:val="24"/>
                  <w:szCs w:val="24"/>
                  <w:u w:val="single"/>
                  <w:lang w:val="en"/>
                </w:rPr>
                <w:t>https://www.google.com/</w:t>
              </w:r>
            </w:hyperlink>
          </w:p>
        </w:tc>
      </w:tr>
      <w:tr w:rsidR="00D93A18" w:rsidRPr="00D93A18" w14:paraId="2B281081" w14:textId="77777777" w:rsidTr="00890699">
        <w:trPr>
          <w:trHeight w:val="1"/>
        </w:trPr>
        <w:tc>
          <w:tcPr>
            <w:tcW w:w="1589" w:type="dxa"/>
            <w:tcBorders>
              <w:top w:val="single" w:sz="3" w:space="0" w:color="000000"/>
              <w:left w:val="single" w:sz="3" w:space="0" w:color="000000"/>
              <w:bottom w:val="single" w:sz="3" w:space="0" w:color="000000"/>
              <w:right w:val="single" w:sz="3" w:space="0" w:color="000000"/>
            </w:tcBorders>
            <w:shd w:val="clear" w:color="000000" w:fill="FFFFFF"/>
          </w:tcPr>
          <w:p w14:paraId="13BA0202" w14:textId="77777777" w:rsidR="00D93A18" w:rsidRPr="00D93A18" w:rsidRDefault="00D93A18" w:rsidP="00BC56D4">
            <w:pPr>
              <w:autoSpaceDE w:val="0"/>
              <w:autoSpaceDN w:val="0"/>
              <w:adjustRightInd w:val="0"/>
              <w:spacing w:after="0"/>
              <w:jc w:val="both"/>
              <w:rPr>
                <w:rFonts w:ascii="Arial" w:hAnsi="Arial" w:cs="Arial"/>
                <w:sz w:val="24"/>
                <w:szCs w:val="24"/>
                <w:lang w:val="en"/>
              </w:rPr>
            </w:pPr>
            <w:r w:rsidRPr="00D93A18">
              <w:rPr>
                <w:rFonts w:ascii="Arial" w:hAnsi="Arial" w:cs="Arial"/>
                <w:color w:val="000000"/>
                <w:sz w:val="24"/>
                <w:szCs w:val="24"/>
                <w:lang w:val="en"/>
              </w:rPr>
              <w:t xml:space="preserve">FR </w:t>
            </w:r>
          </w:p>
        </w:tc>
        <w:tc>
          <w:tcPr>
            <w:tcW w:w="9184" w:type="dxa"/>
            <w:tcBorders>
              <w:top w:val="single" w:sz="3" w:space="0" w:color="000000"/>
              <w:left w:val="single" w:sz="3" w:space="0" w:color="000000"/>
              <w:bottom w:val="single" w:sz="3" w:space="0" w:color="000000"/>
              <w:right w:val="single" w:sz="3" w:space="0" w:color="000000"/>
            </w:tcBorders>
            <w:shd w:val="clear" w:color="000000" w:fill="FFFFFF"/>
          </w:tcPr>
          <w:p w14:paraId="61EBB914" w14:textId="77777777" w:rsidR="00D93A18" w:rsidRPr="00D93A18" w:rsidRDefault="0048035E" w:rsidP="00BC56D4">
            <w:pPr>
              <w:autoSpaceDE w:val="0"/>
              <w:autoSpaceDN w:val="0"/>
              <w:adjustRightInd w:val="0"/>
              <w:spacing w:after="0"/>
              <w:jc w:val="both"/>
              <w:rPr>
                <w:rFonts w:ascii="Arial" w:hAnsi="Arial" w:cs="Arial"/>
                <w:color w:val="000000"/>
                <w:sz w:val="24"/>
                <w:szCs w:val="24"/>
                <w:lang w:val="en"/>
              </w:rPr>
            </w:pPr>
            <w:hyperlink r:id="rId155" w:history="1">
              <w:r w:rsidR="00D93A18" w:rsidRPr="00D93A18">
                <w:rPr>
                  <w:rFonts w:ascii="Arial" w:hAnsi="Arial" w:cs="Arial"/>
                  <w:color w:val="0000FF"/>
                  <w:sz w:val="24"/>
                  <w:szCs w:val="24"/>
                  <w:u w:val="single"/>
                  <w:lang w:val="en"/>
                </w:rPr>
                <w:t>https://www.google.com/</w:t>
              </w:r>
            </w:hyperlink>
          </w:p>
        </w:tc>
      </w:tr>
    </w:tbl>
    <w:p w14:paraId="3B0DEF58" w14:textId="77777777" w:rsidR="00D93A18" w:rsidRDefault="00D93A18" w:rsidP="00BC56D4">
      <w:pPr>
        <w:autoSpaceDE w:val="0"/>
        <w:autoSpaceDN w:val="0"/>
        <w:adjustRightInd w:val="0"/>
        <w:spacing w:after="0"/>
        <w:jc w:val="both"/>
        <w:rPr>
          <w:rFonts w:ascii="Arial" w:hAnsi="Arial" w:cs="Arial"/>
          <w:color w:val="000000"/>
          <w:sz w:val="24"/>
          <w:szCs w:val="24"/>
          <w:lang w:val="en-GB"/>
        </w:rPr>
      </w:pPr>
    </w:p>
    <w:p w14:paraId="20A3CB94" w14:textId="77777777" w:rsidR="00070266" w:rsidRPr="00D93A18" w:rsidRDefault="00070266" w:rsidP="00BC56D4">
      <w:pPr>
        <w:autoSpaceDE w:val="0"/>
        <w:autoSpaceDN w:val="0"/>
        <w:adjustRightInd w:val="0"/>
        <w:spacing w:after="0"/>
        <w:jc w:val="both"/>
        <w:rPr>
          <w:rFonts w:ascii="Arial" w:hAnsi="Arial" w:cs="Arial"/>
          <w:color w:val="000000"/>
          <w:sz w:val="24"/>
          <w:szCs w:val="24"/>
          <w:lang w:val="en-GB"/>
        </w:rPr>
      </w:pPr>
    </w:p>
    <w:p w14:paraId="46C5A09E" w14:textId="77777777" w:rsidR="00D93A18" w:rsidRPr="00D93A18" w:rsidRDefault="00D93A18" w:rsidP="00BC56D4">
      <w:pPr>
        <w:autoSpaceDE w:val="0"/>
        <w:autoSpaceDN w:val="0"/>
        <w:adjustRightInd w:val="0"/>
        <w:spacing w:after="0"/>
        <w:jc w:val="both"/>
        <w:rPr>
          <w:rFonts w:ascii="Arial" w:hAnsi="Arial" w:cs="Arial"/>
          <w:b/>
          <w:bCs/>
          <w:color w:val="000000"/>
          <w:sz w:val="24"/>
          <w:szCs w:val="24"/>
          <w:lang w:val="en"/>
        </w:rPr>
      </w:pPr>
      <w:r w:rsidRPr="00D93A18">
        <w:rPr>
          <w:rFonts w:ascii="Arial" w:hAnsi="Arial" w:cs="Arial"/>
          <w:b/>
          <w:bCs/>
          <w:color w:val="000000"/>
          <w:sz w:val="24"/>
          <w:szCs w:val="24"/>
          <w:lang w:val="en"/>
        </w:rPr>
        <w:t>European Economy and Finances</w:t>
      </w:r>
    </w:p>
    <w:p w14:paraId="26AF9B8D" w14:textId="77777777" w:rsidR="00D93A18" w:rsidRPr="00D93A18" w:rsidRDefault="00D93A18" w:rsidP="00BC56D4">
      <w:pPr>
        <w:autoSpaceDE w:val="0"/>
        <w:autoSpaceDN w:val="0"/>
        <w:adjustRightInd w:val="0"/>
        <w:spacing w:after="0"/>
        <w:jc w:val="both"/>
        <w:rPr>
          <w:rFonts w:ascii="Arial" w:hAnsi="Arial" w:cs="Arial"/>
          <w:b/>
          <w:bCs/>
          <w:color w:val="FF0000"/>
          <w:sz w:val="24"/>
          <w:szCs w:val="24"/>
          <w:lang w:val="fr-FR"/>
        </w:rPr>
      </w:pPr>
    </w:p>
    <w:tbl>
      <w:tblPr>
        <w:tblW w:w="10773" w:type="dxa"/>
        <w:tblInd w:w="108" w:type="dxa"/>
        <w:tblLayout w:type="fixed"/>
        <w:tblLook w:val="0000" w:firstRow="0" w:lastRow="0" w:firstColumn="0" w:lastColumn="0" w:noHBand="0" w:noVBand="0"/>
      </w:tblPr>
      <w:tblGrid>
        <w:gridCol w:w="1593"/>
        <w:gridCol w:w="9180"/>
      </w:tblGrid>
      <w:tr w:rsidR="00D93A18" w:rsidRPr="0048035E" w14:paraId="36EFCF13" w14:textId="77777777" w:rsidTr="00D93A18">
        <w:trPr>
          <w:trHeight w:val="1"/>
        </w:trPr>
        <w:tc>
          <w:tcPr>
            <w:tcW w:w="1593" w:type="dxa"/>
            <w:tcBorders>
              <w:top w:val="single" w:sz="3" w:space="0" w:color="000000"/>
              <w:left w:val="single" w:sz="3" w:space="0" w:color="000000"/>
              <w:bottom w:val="single" w:sz="3" w:space="0" w:color="000000"/>
              <w:right w:val="single" w:sz="3" w:space="0" w:color="000000"/>
            </w:tcBorders>
            <w:shd w:val="clear" w:color="000000" w:fill="FFFFFF"/>
          </w:tcPr>
          <w:p w14:paraId="39EF3502" w14:textId="77777777" w:rsidR="00D93A18" w:rsidRPr="00D93A18" w:rsidRDefault="00D93A18" w:rsidP="00BC56D4">
            <w:pPr>
              <w:autoSpaceDE w:val="0"/>
              <w:autoSpaceDN w:val="0"/>
              <w:adjustRightInd w:val="0"/>
              <w:spacing w:after="0"/>
              <w:jc w:val="both"/>
              <w:rPr>
                <w:rFonts w:ascii="Arial" w:hAnsi="Arial" w:cs="Arial"/>
                <w:sz w:val="24"/>
                <w:szCs w:val="24"/>
                <w:lang w:val="en"/>
              </w:rPr>
            </w:pPr>
            <w:r w:rsidRPr="00D93A18">
              <w:rPr>
                <w:rFonts w:ascii="Arial" w:hAnsi="Arial" w:cs="Arial"/>
                <w:color w:val="000000"/>
                <w:sz w:val="24"/>
                <w:szCs w:val="24"/>
                <w:lang w:val="en"/>
              </w:rPr>
              <w:t xml:space="preserve">Title </w:t>
            </w:r>
          </w:p>
        </w:tc>
        <w:tc>
          <w:tcPr>
            <w:tcW w:w="9180" w:type="dxa"/>
            <w:tcBorders>
              <w:top w:val="single" w:sz="3" w:space="0" w:color="000000"/>
              <w:left w:val="single" w:sz="3" w:space="0" w:color="000000"/>
              <w:bottom w:val="single" w:sz="3" w:space="0" w:color="000000"/>
              <w:right w:val="single" w:sz="3" w:space="0" w:color="000000"/>
            </w:tcBorders>
            <w:shd w:val="clear" w:color="000000" w:fill="FFFFFF"/>
          </w:tcPr>
          <w:p w14:paraId="28D15DD4" w14:textId="77777777" w:rsidR="00070266" w:rsidRPr="005E333E" w:rsidRDefault="00070266" w:rsidP="00BC56D4">
            <w:pPr>
              <w:autoSpaceDE w:val="0"/>
              <w:autoSpaceDN w:val="0"/>
              <w:adjustRightInd w:val="0"/>
              <w:spacing w:after="0"/>
              <w:jc w:val="both"/>
              <w:rPr>
                <w:rFonts w:ascii="Arial" w:hAnsi="Arial" w:cs="Arial"/>
                <w:color w:val="000000"/>
                <w:sz w:val="24"/>
                <w:szCs w:val="24"/>
                <w:lang w:val="de-DE"/>
              </w:rPr>
            </w:pPr>
            <w:r w:rsidRPr="005E333E">
              <w:rPr>
                <w:rFonts w:ascii="Arial" w:hAnsi="Arial" w:cs="Arial"/>
                <w:color w:val="000000"/>
                <w:sz w:val="24"/>
                <w:szCs w:val="24"/>
                <w:lang w:val="de-DE"/>
              </w:rPr>
              <w:t>Europäische Banknoten und Münzen</w:t>
            </w:r>
          </w:p>
          <w:p w14:paraId="0309482A" w14:textId="77777777" w:rsidR="00D93A18" w:rsidRPr="005E333E" w:rsidRDefault="00D93A18" w:rsidP="00BC56D4">
            <w:pPr>
              <w:autoSpaceDE w:val="0"/>
              <w:autoSpaceDN w:val="0"/>
              <w:adjustRightInd w:val="0"/>
              <w:spacing w:after="0"/>
              <w:jc w:val="both"/>
              <w:rPr>
                <w:rFonts w:ascii="Arial" w:hAnsi="Arial" w:cs="Arial"/>
                <w:color w:val="000000"/>
                <w:sz w:val="24"/>
                <w:szCs w:val="24"/>
                <w:lang w:val="de-DE"/>
              </w:rPr>
            </w:pPr>
            <w:r w:rsidRPr="005E333E">
              <w:rPr>
                <w:rFonts w:ascii="Arial" w:hAnsi="Arial" w:cs="Arial"/>
                <w:color w:val="000000"/>
                <w:sz w:val="24"/>
                <w:szCs w:val="24"/>
                <w:lang w:val="de-DE"/>
              </w:rPr>
              <w:t>The Euro banknotes and coins</w:t>
            </w:r>
          </w:p>
          <w:p w14:paraId="162224F0" w14:textId="77777777" w:rsidR="00070266" w:rsidRPr="00070266" w:rsidRDefault="00070266" w:rsidP="00BC56D4">
            <w:pPr>
              <w:autoSpaceDE w:val="0"/>
              <w:autoSpaceDN w:val="0"/>
              <w:adjustRightInd w:val="0"/>
              <w:spacing w:after="0"/>
              <w:jc w:val="both"/>
              <w:rPr>
                <w:rFonts w:ascii="Arial" w:hAnsi="Arial" w:cs="Arial"/>
                <w:color w:val="000000"/>
                <w:sz w:val="24"/>
                <w:szCs w:val="24"/>
                <w:lang w:val="fr-FR"/>
              </w:rPr>
            </w:pPr>
            <w:r w:rsidRPr="00070266">
              <w:rPr>
                <w:rFonts w:ascii="Arial" w:hAnsi="Arial" w:cs="Arial"/>
                <w:color w:val="000000"/>
                <w:sz w:val="24"/>
                <w:szCs w:val="24"/>
                <w:lang w:val="fr-FR"/>
              </w:rPr>
              <w:t>Les billets et les pièces en Euro</w:t>
            </w:r>
            <w:r>
              <w:rPr>
                <w:rFonts w:ascii="Arial" w:hAnsi="Arial" w:cs="Arial"/>
                <w:color w:val="000000"/>
                <w:sz w:val="24"/>
                <w:szCs w:val="24"/>
                <w:lang w:val="fr-FR"/>
              </w:rPr>
              <w:t>s</w:t>
            </w:r>
          </w:p>
        </w:tc>
      </w:tr>
      <w:tr w:rsidR="00D93A18" w:rsidRPr="00D93A18" w14:paraId="64A85DC2" w14:textId="77777777" w:rsidTr="00D93A18">
        <w:trPr>
          <w:trHeight w:val="1"/>
        </w:trPr>
        <w:tc>
          <w:tcPr>
            <w:tcW w:w="1593" w:type="dxa"/>
            <w:tcBorders>
              <w:top w:val="single" w:sz="3" w:space="0" w:color="000000"/>
              <w:left w:val="single" w:sz="3" w:space="0" w:color="000000"/>
              <w:bottom w:val="single" w:sz="3" w:space="0" w:color="000000"/>
              <w:right w:val="single" w:sz="3" w:space="0" w:color="000000"/>
            </w:tcBorders>
            <w:shd w:val="clear" w:color="000000" w:fill="FFFFFF"/>
          </w:tcPr>
          <w:p w14:paraId="28E7EC1D" w14:textId="77777777" w:rsidR="00D93A18" w:rsidRPr="00D93A18" w:rsidRDefault="00D93A18" w:rsidP="00BC56D4">
            <w:pPr>
              <w:autoSpaceDE w:val="0"/>
              <w:autoSpaceDN w:val="0"/>
              <w:adjustRightInd w:val="0"/>
              <w:spacing w:after="0"/>
              <w:jc w:val="both"/>
              <w:rPr>
                <w:rFonts w:ascii="Arial" w:hAnsi="Arial" w:cs="Arial"/>
                <w:sz w:val="24"/>
                <w:szCs w:val="24"/>
                <w:lang w:val="en"/>
              </w:rPr>
            </w:pPr>
            <w:r w:rsidRPr="00D93A18">
              <w:rPr>
                <w:rFonts w:ascii="Arial" w:hAnsi="Arial" w:cs="Arial"/>
                <w:color w:val="000000"/>
                <w:sz w:val="24"/>
                <w:szCs w:val="24"/>
                <w:lang w:val="en"/>
              </w:rPr>
              <w:t xml:space="preserve">DE </w:t>
            </w:r>
          </w:p>
        </w:tc>
        <w:tc>
          <w:tcPr>
            <w:tcW w:w="9180" w:type="dxa"/>
            <w:tcBorders>
              <w:top w:val="single" w:sz="3" w:space="0" w:color="000000"/>
              <w:left w:val="single" w:sz="3" w:space="0" w:color="000000"/>
              <w:bottom w:val="single" w:sz="3" w:space="0" w:color="000000"/>
              <w:right w:val="single" w:sz="3" w:space="0" w:color="000000"/>
            </w:tcBorders>
            <w:shd w:val="clear" w:color="000000" w:fill="FFFFFF"/>
          </w:tcPr>
          <w:p w14:paraId="6459D0B3" w14:textId="77777777" w:rsidR="00D93A18" w:rsidRPr="00BB0784" w:rsidRDefault="0048035E" w:rsidP="00BC56D4">
            <w:pPr>
              <w:autoSpaceDE w:val="0"/>
              <w:autoSpaceDN w:val="0"/>
              <w:adjustRightInd w:val="0"/>
              <w:spacing w:after="0"/>
              <w:jc w:val="both"/>
              <w:rPr>
                <w:rFonts w:ascii="Arial" w:hAnsi="Arial" w:cs="Arial"/>
                <w:color w:val="0000FF"/>
                <w:sz w:val="24"/>
                <w:szCs w:val="24"/>
                <w:u w:val="single"/>
                <w:lang w:val="en"/>
              </w:rPr>
            </w:pPr>
            <w:hyperlink r:id="rId156" w:history="1">
              <w:r w:rsidR="00D93A18" w:rsidRPr="00BB0784">
                <w:rPr>
                  <w:rFonts w:ascii="Arial" w:hAnsi="Arial" w:cs="Arial"/>
                  <w:color w:val="0000FF"/>
                  <w:sz w:val="24"/>
                  <w:szCs w:val="24"/>
                  <w:u w:val="single"/>
                  <w:lang w:val="en"/>
                </w:rPr>
                <w:t>http://www.ecb.europa.eu/euro/html/eurocoins.de.html</w:t>
              </w:r>
            </w:hyperlink>
            <w:r w:rsidR="00D93A18" w:rsidRPr="00BB0784">
              <w:rPr>
                <w:rFonts w:ascii="Arial" w:hAnsi="Arial" w:cs="Arial"/>
                <w:color w:val="0000FF"/>
                <w:sz w:val="24"/>
                <w:szCs w:val="24"/>
                <w:u w:val="single"/>
                <w:lang w:val="en"/>
              </w:rPr>
              <w:t xml:space="preserve"> </w:t>
            </w:r>
          </w:p>
        </w:tc>
      </w:tr>
      <w:tr w:rsidR="00D93A18" w:rsidRPr="00D93A18" w14:paraId="77DB64F3" w14:textId="77777777" w:rsidTr="00D93A18">
        <w:trPr>
          <w:trHeight w:val="1"/>
        </w:trPr>
        <w:tc>
          <w:tcPr>
            <w:tcW w:w="1593" w:type="dxa"/>
            <w:tcBorders>
              <w:top w:val="single" w:sz="3" w:space="0" w:color="000000"/>
              <w:left w:val="single" w:sz="3" w:space="0" w:color="000000"/>
              <w:bottom w:val="single" w:sz="3" w:space="0" w:color="000000"/>
              <w:right w:val="single" w:sz="3" w:space="0" w:color="000000"/>
            </w:tcBorders>
            <w:shd w:val="clear" w:color="000000" w:fill="FFFFFF"/>
          </w:tcPr>
          <w:p w14:paraId="2A21C98C" w14:textId="77777777" w:rsidR="00D93A18" w:rsidRPr="00D93A18" w:rsidRDefault="00D93A18" w:rsidP="00BC56D4">
            <w:pPr>
              <w:autoSpaceDE w:val="0"/>
              <w:autoSpaceDN w:val="0"/>
              <w:adjustRightInd w:val="0"/>
              <w:spacing w:after="0"/>
              <w:jc w:val="both"/>
              <w:rPr>
                <w:rFonts w:ascii="Arial" w:hAnsi="Arial" w:cs="Arial"/>
                <w:sz w:val="24"/>
                <w:szCs w:val="24"/>
                <w:lang w:val="en"/>
              </w:rPr>
            </w:pPr>
            <w:r w:rsidRPr="00D93A18">
              <w:rPr>
                <w:rFonts w:ascii="Arial" w:hAnsi="Arial" w:cs="Arial"/>
                <w:color w:val="000000"/>
                <w:sz w:val="24"/>
                <w:szCs w:val="24"/>
                <w:lang w:val="en"/>
              </w:rPr>
              <w:t>EN</w:t>
            </w:r>
          </w:p>
        </w:tc>
        <w:tc>
          <w:tcPr>
            <w:tcW w:w="9180" w:type="dxa"/>
            <w:tcBorders>
              <w:top w:val="single" w:sz="3" w:space="0" w:color="000000"/>
              <w:left w:val="single" w:sz="3" w:space="0" w:color="000000"/>
              <w:bottom w:val="single" w:sz="3" w:space="0" w:color="000000"/>
              <w:right w:val="single" w:sz="3" w:space="0" w:color="000000"/>
            </w:tcBorders>
            <w:shd w:val="clear" w:color="000000" w:fill="FFFFFF"/>
          </w:tcPr>
          <w:p w14:paraId="6D3DD32D" w14:textId="77777777" w:rsidR="00D93A18" w:rsidRPr="00BB0784" w:rsidRDefault="0048035E" w:rsidP="00BC56D4">
            <w:pPr>
              <w:autoSpaceDE w:val="0"/>
              <w:autoSpaceDN w:val="0"/>
              <w:adjustRightInd w:val="0"/>
              <w:spacing w:after="0"/>
              <w:jc w:val="both"/>
              <w:rPr>
                <w:rFonts w:ascii="Arial" w:hAnsi="Arial" w:cs="Arial"/>
                <w:color w:val="0000FF"/>
                <w:sz w:val="24"/>
                <w:szCs w:val="24"/>
                <w:u w:val="single"/>
                <w:lang w:val="en"/>
              </w:rPr>
            </w:pPr>
            <w:hyperlink r:id="rId157" w:history="1">
              <w:r w:rsidR="00D93A18" w:rsidRPr="00BB0784">
                <w:rPr>
                  <w:rFonts w:ascii="Arial" w:hAnsi="Arial" w:cs="Arial"/>
                  <w:color w:val="0000FF"/>
                  <w:sz w:val="24"/>
                  <w:szCs w:val="24"/>
                  <w:u w:val="single"/>
                  <w:lang w:val="en"/>
                </w:rPr>
                <w:t>http://www.ecb.europa.eu/euro/html/eurocoins.en.html</w:t>
              </w:r>
            </w:hyperlink>
            <w:r w:rsidR="00D93A18" w:rsidRPr="00BB0784">
              <w:rPr>
                <w:rFonts w:ascii="Arial" w:hAnsi="Arial" w:cs="Arial"/>
                <w:color w:val="0000FF"/>
                <w:sz w:val="24"/>
                <w:szCs w:val="24"/>
                <w:u w:val="single"/>
                <w:lang w:val="en"/>
              </w:rPr>
              <w:t xml:space="preserve"> </w:t>
            </w:r>
          </w:p>
        </w:tc>
      </w:tr>
      <w:tr w:rsidR="00D93A18" w:rsidRPr="00D93A18" w14:paraId="37EA277E" w14:textId="77777777" w:rsidTr="00D93A18">
        <w:trPr>
          <w:trHeight w:val="1"/>
        </w:trPr>
        <w:tc>
          <w:tcPr>
            <w:tcW w:w="1593" w:type="dxa"/>
            <w:tcBorders>
              <w:top w:val="single" w:sz="3" w:space="0" w:color="000000"/>
              <w:left w:val="single" w:sz="3" w:space="0" w:color="000000"/>
              <w:bottom w:val="single" w:sz="3" w:space="0" w:color="000000"/>
              <w:right w:val="single" w:sz="3" w:space="0" w:color="000000"/>
            </w:tcBorders>
            <w:shd w:val="clear" w:color="000000" w:fill="FFFFFF"/>
          </w:tcPr>
          <w:p w14:paraId="36BCA501" w14:textId="77777777" w:rsidR="00D93A18" w:rsidRPr="00D93A18" w:rsidRDefault="00D93A18" w:rsidP="00BC56D4">
            <w:pPr>
              <w:autoSpaceDE w:val="0"/>
              <w:autoSpaceDN w:val="0"/>
              <w:adjustRightInd w:val="0"/>
              <w:spacing w:after="0"/>
              <w:jc w:val="both"/>
              <w:rPr>
                <w:rFonts w:ascii="Arial" w:hAnsi="Arial" w:cs="Arial"/>
                <w:sz w:val="24"/>
                <w:szCs w:val="24"/>
                <w:lang w:val="en"/>
              </w:rPr>
            </w:pPr>
            <w:r w:rsidRPr="00D93A18">
              <w:rPr>
                <w:rFonts w:ascii="Arial" w:hAnsi="Arial" w:cs="Arial"/>
                <w:color w:val="000000"/>
                <w:sz w:val="24"/>
                <w:szCs w:val="24"/>
                <w:lang w:val="en"/>
              </w:rPr>
              <w:t xml:space="preserve">FR </w:t>
            </w:r>
          </w:p>
        </w:tc>
        <w:tc>
          <w:tcPr>
            <w:tcW w:w="9180" w:type="dxa"/>
            <w:tcBorders>
              <w:top w:val="single" w:sz="3" w:space="0" w:color="000000"/>
              <w:left w:val="single" w:sz="3" w:space="0" w:color="000000"/>
              <w:bottom w:val="single" w:sz="3" w:space="0" w:color="000000"/>
              <w:right w:val="single" w:sz="3" w:space="0" w:color="000000"/>
            </w:tcBorders>
            <w:shd w:val="clear" w:color="000000" w:fill="FFFFFF"/>
          </w:tcPr>
          <w:p w14:paraId="7E12F266" w14:textId="77777777" w:rsidR="00D93A18" w:rsidRPr="00BB0784" w:rsidRDefault="0048035E" w:rsidP="00BC56D4">
            <w:pPr>
              <w:autoSpaceDE w:val="0"/>
              <w:autoSpaceDN w:val="0"/>
              <w:adjustRightInd w:val="0"/>
              <w:spacing w:after="0"/>
              <w:jc w:val="both"/>
              <w:rPr>
                <w:rFonts w:ascii="Arial" w:hAnsi="Arial" w:cs="Arial"/>
                <w:color w:val="0000FF"/>
                <w:sz w:val="24"/>
                <w:szCs w:val="24"/>
                <w:u w:val="single"/>
                <w:lang w:val="en"/>
              </w:rPr>
            </w:pPr>
            <w:hyperlink r:id="rId158" w:history="1">
              <w:r w:rsidR="00D93A18" w:rsidRPr="00BB0784">
                <w:rPr>
                  <w:rFonts w:ascii="Arial" w:hAnsi="Arial" w:cs="Arial"/>
                  <w:color w:val="0000FF"/>
                  <w:sz w:val="24"/>
                  <w:szCs w:val="24"/>
                  <w:u w:val="single"/>
                  <w:lang w:val="en"/>
                </w:rPr>
                <w:t>http://www.ecb.europa.eu/euro/html/eurocoins.fr.html</w:t>
              </w:r>
            </w:hyperlink>
            <w:r w:rsidR="00D93A18" w:rsidRPr="00BB0784">
              <w:rPr>
                <w:rFonts w:ascii="Arial" w:hAnsi="Arial" w:cs="Arial"/>
                <w:color w:val="0000FF"/>
                <w:sz w:val="24"/>
                <w:szCs w:val="24"/>
                <w:u w:val="single"/>
                <w:lang w:val="en"/>
              </w:rPr>
              <w:t xml:space="preserve"> </w:t>
            </w:r>
          </w:p>
        </w:tc>
      </w:tr>
    </w:tbl>
    <w:p w14:paraId="2CF9F11B" w14:textId="77777777" w:rsidR="00D93A18" w:rsidRDefault="00D93A18" w:rsidP="00BC56D4">
      <w:pPr>
        <w:autoSpaceDE w:val="0"/>
        <w:autoSpaceDN w:val="0"/>
        <w:adjustRightInd w:val="0"/>
        <w:spacing w:after="0"/>
        <w:jc w:val="both"/>
        <w:rPr>
          <w:rFonts w:ascii="Arial" w:hAnsi="Arial" w:cs="Arial"/>
          <w:color w:val="000000"/>
          <w:sz w:val="24"/>
          <w:szCs w:val="24"/>
          <w:lang w:val="en"/>
        </w:rPr>
      </w:pPr>
    </w:p>
    <w:p w14:paraId="0BA3549B" w14:textId="77777777" w:rsidR="00070266" w:rsidRPr="00D93A18" w:rsidRDefault="00070266" w:rsidP="00BC56D4">
      <w:pPr>
        <w:autoSpaceDE w:val="0"/>
        <w:autoSpaceDN w:val="0"/>
        <w:adjustRightInd w:val="0"/>
        <w:spacing w:after="0"/>
        <w:jc w:val="both"/>
        <w:rPr>
          <w:rFonts w:ascii="Arial" w:hAnsi="Arial" w:cs="Arial"/>
          <w:color w:val="000000"/>
          <w:sz w:val="24"/>
          <w:szCs w:val="24"/>
          <w:lang w:val="en"/>
        </w:rPr>
      </w:pPr>
    </w:p>
    <w:tbl>
      <w:tblPr>
        <w:tblW w:w="10800" w:type="dxa"/>
        <w:tblInd w:w="108" w:type="dxa"/>
        <w:tblLayout w:type="fixed"/>
        <w:tblLook w:val="0000" w:firstRow="0" w:lastRow="0" w:firstColumn="0" w:lastColumn="0" w:noHBand="0" w:noVBand="0"/>
      </w:tblPr>
      <w:tblGrid>
        <w:gridCol w:w="1620"/>
        <w:gridCol w:w="9180"/>
      </w:tblGrid>
      <w:tr w:rsidR="00D93A18" w:rsidRPr="0048035E" w14:paraId="56843333" w14:textId="77777777" w:rsidTr="00070266">
        <w:trPr>
          <w:trHeight w:val="1"/>
        </w:trPr>
        <w:tc>
          <w:tcPr>
            <w:tcW w:w="1620" w:type="dxa"/>
            <w:tcBorders>
              <w:top w:val="single" w:sz="3" w:space="0" w:color="000000"/>
              <w:left w:val="single" w:sz="3" w:space="0" w:color="000000"/>
              <w:bottom w:val="single" w:sz="3" w:space="0" w:color="000000"/>
              <w:right w:val="single" w:sz="3" w:space="0" w:color="000000"/>
            </w:tcBorders>
            <w:shd w:val="clear" w:color="000000" w:fill="FFFFFF"/>
          </w:tcPr>
          <w:p w14:paraId="13F16FD7" w14:textId="77777777" w:rsidR="00D93A18" w:rsidRPr="00D93A18" w:rsidRDefault="00D93A18" w:rsidP="00BC56D4">
            <w:pPr>
              <w:autoSpaceDE w:val="0"/>
              <w:autoSpaceDN w:val="0"/>
              <w:adjustRightInd w:val="0"/>
              <w:spacing w:after="0"/>
              <w:jc w:val="both"/>
              <w:rPr>
                <w:rFonts w:ascii="Arial" w:hAnsi="Arial" w:cs="Arial"/>
                <w:sz w:val="24"/>
                <w:szCs w:val="24"/>
                <w:lang w:val="en"/>
              </w:rPr>
            </w:pPr>
            <w:r w:rsidRPr="00D93A18">
              <w:rPr>
                <w:rFonts w:ascii="Arial" w:hAnsi="Arial" w:cs="Arial"/>
                <w:color w:val="000000"/>
                <w:sz w:val="24"/>
                <w:szCs w:val="24"/>
                <w:lang w:val="en"/>
              </w:rPr>
              <w:t xml:space="preserve">Title </w:t>
            </w:r>
          </w:p>
        </w:tc>
        <w:tc>
          <w:tcPr>
            <w:tcW w:w="9180" w:type="dxa"/>
            <w:tcBorders>
              <w:top w:val="single" w:sz="3" w:space="0" w:color="000000"/>
              <w:left w:val="single" w:sz="3" w:space="0" w:color="000000"/>
              <w:bottom w:val="single" w:sz="3" w:space="0" w:color="000000"/>
              <w:right w:val="single" w:sz="3" w:space="0" w:color="000000"/>
            </w:tcBorders>
            <w:shd w:val="clear" w:color="000000" w:fill="FFFFFF"/>
          </w:tcPr>
          <w:p w14:paraId="305C410E" w14:textId="77777777" w:rsidR="00070266" w:rsidRPr="00A97042" w:rsidRDefault="00070266" w:rsidP="00070266">
            <w:pPr>
              <w:autoSpaceDE w:val="0"/>
              <w:autoSpaceDN w:val="0"/>
              <w:adjustRightInd w:val="0"/>
              <w:spacing w:after="0"/>
              <w:jc w:val="both"/>
              <w:rPr>
                <w:rFonts w:ascii="Arial" w:hAnsi="Arial" w:cs="Arial"/>
                <w:color w:val="000000"/>
                <w:sz w:val="24"/>
                <w:szCs w:val="24"/>
                <w:lang w:val="fr-BE"/>
              </w:rPr>
            </w:pPr>
            <w:r w:rsidRPr="00A97042">
              <w:rPr>
                <w:rFonts w:ascii="Arial" w:hAnsi="Arial" w:cs="Arial"/>
                <w:color w:val="000000"/>
                <w:sz w:val="24"/>
                <w:szCs w:val="24"/>
                <w:lang w:val="fr-BE"/>
              </w:rPr>
              <w:t>Währung</w:t>
            </w:r>
            <w:r w:rsidR="000F6EFB" w:rsidRPr="00A97042">
              <w:rPr>
                <w:rFonts w:ascii="Arial" w:hAnsi="Arial" w:cs="Arial"/>
                <w:color w:val="000000"/>
                <w:sz w:val="24"/>
                <w:szCs w:val="24"/>
                <w:lang w:val="fr-BE"/>
              </w:rPr>
              <w:t>en</w:t>
            </w:r>
            <w:r w:rsidRPr="00A97042">
              <w:rPr>
                <w:rFonts w:ascii="Arial" w:hAnsi="Arial" w:cs="Arial"/>
                <w:color w:val="000000"/>
                <w:sz w:val="24"/>
                <w:szCs w:val="24"/>
                <w:lang w:val="fr-BE"/>
              </w:rPr>
              <w:t xml:space="preserve"> in Europa</w:t>
            </w:r>
          </w:p>
          <w:p w14:paraId="5E388788" w14:textId="77777777" w:rsidR="00D93A18" w:rsidRPr="00A97042" w:rsidRDefault="00070266" w:rsidP="00070266">
            <w:pPr>
              <w:autoSpaceDE w:val="0"/>
              <w:autoSpaceDN w:val="0"/>
              <w:adjustRightInd w:val="0"/>
              <w:spacing w:after="0"/>
              <w:jc w:val="both"/>
              <w:rPr>
                <w:rFonts w:ascii="Arial" w:hAnsi="Arial" w:cs="Arial"/>
                <w:color w:val="000000"/>
                <w:sz w:val="24"/>
                <w:szCs w:val="24"/>
                <w:lang w:val="fr-BE"/>
              </w:rPr>
            </w:pPr>
            <w:r w:rsidRPr="00A97042">
              <w:rPr>
                <w:rFonts w:ascii="Arial" w:hAnsi="Arial" w:cs="Arial"/>
                <w:color w:val="000000"/>
                <w:sz w:val="24"/>
                <w:szCs w:val="24"/>
                <w:lang w:val="fr-BE"/>
              </w:rPr>
              <w:t>Euro</w:t>
            </w:r>
            <w:r w:rsidR="000F6EFB" w:rsidRPr="00A97042">
              <w:rPr>
                <w:rFonts w:ascii="Arial" w:hAnsi="Arial" w:cs="Arial"/>
                <w:color w:val="000000"/>
                <w:sz w:val="24"/>
                <w:szCs w:val="24"/>
                <w:lang w:val="fr-BE"/>
              </w:rPr>
              <w:t>pean</w:t>
            </w:r>
            <w:r w:rsidRPr="00A97042">
              <w:rPr>
                <w:rFonts w:ascii="Arial" w:hAnsi="Arial" w:cs="Arial"/>
                <w:color w:val="000000"/>
                <w:sz w:val="24"/>
                <w:szCs w:val="24"/>
                <w:lang w:val="fr-BE"/>
              </w:rPr>
              <w:t xml:space="preserve"> </w:t>
            </w:r>
            <w:r w:rsidR="000F6EFB" w:rsidRPr="00A97042">
              <w:rPr>
                <w:rFonts w:ascii="Arial" w:hAnsi="Arial" w:cs="Arial"/>
                <w:color w:val="000000"/>
                <w:sz w:val="24"/>
                <w:szCs w:val="24"/>
                <w:lang w:val="fr-BE"/>
              </w:rPr>
              <w:t>currencies</w:t>
            </w:r>
          </w:p>
          <w:p w14:paraId="39B45741" w14:textId="77777777" w:rsidR="00070266" w:rsidRPr="00A97042" w:rsidRDefault="00D925A7" w:rsidP="000F6EFB">
            <w:pPr>
              <w:autoSpaceDE w:val="0"/>
              <w:autoSpaceDN w:val="0"/>
              <w:adjustRightInd w:val="0"/>
              <w:spacing w:after="0"/>
              <w:jc w:val="both"/>
              <w:rPr>
                <w:rFonts w:ascii="Arial" w:hAnsi="Arial" w:cs="Arial"/>
                <w:sz w:val="24"/>
                <w:szCs w:val="24"/>
                <w:lang w:val="fr-BE"/>
              </w:rPr>
            </w:pPr>
            <w:r w:rsidRPr="00A97042">
              <w:rPr>
                <w:rFonts w:ascii="Arial" w:hAnsi="Arial" w:cs="Arial"/>
                <w:sz w:val="24"/>
                <w:szCs w:val="24"/>
                <w:lang w:val="fr-BE"/>
              </w:rPr>
              <w:t>Monnaie</w:t>
            </w:r>
            <w:r w:rsidR="000F6EFB" w:rsidRPr="00A97042">
              <w:rPr>
                <w:rFonts w:ascii="Arial" w:hAnsi="Arial" w:cs="Arial"/>
                <w:sz w:val="24"/>
                <w:szCs w:val="24"/>
                <w:lang w:val="fr-BE"/>
              </w:rPr>
              <w:t xml:space="preserve"> en Europe</w:t>
            </w:r>
          </w:p>
        </w:tc>
      </w:tr>
      <w:tr w:rsidR="00D93A18" w:rsidRPr="00D93A18" w14:paraId="74C3F9E4" w14:textId="77777777" w:rsidTr="00070266">
        <w:trPr>
          <w:trHeight w:val="1"/>
        </w:trPr>
        <w:tc>
          <w:tcPr>
            <w:tcW w:w="1620" w:type="dxa"/>
            <w:tcBorders>
              <w:top w:val="single" w:sz="3" w:space="0" w:color="000000"/>
              <w:left w:val="single" w:sz="3" w:space="0" w:color="000000"/>
              <w:bottom w:val="single" w:sz="3" w:space="0" w:color="000000"/>
              <w:right w:val="single" w:sz="3" w:space="0" w:color="000000"/>
            </w:tcBorders>
            <w:shd w:val="clear" w:color="000000" w:fill="FFFFFF"/>
          </w:tcPr>
          <w:p w14:paraId="28AD1C85" w14:textId="77777777" w:rsidR="00D93A18" w:rsidRPr="00D93A18" w:rsidRDefault="00D93A18" w:rsidP="00BC56D4">
            <w:pPr>
              <w:autoSpaceDE w:val="0"/>
              <w:autoSpaceDN w:val="0"/>
              <w:adjustRightInd w:val="0"/>
              <w:spacing w:after="0"/>
              <w:jc w:val="both"/>
              <w:rPr>
                <w:rFonts w:ascii="Arial" w:hAnsi="Arial" w:cs="Arial"/>
                <w:color w:val="000000"/>
                <w:sz w:val="24"/>
                <w:szCs w:val="24"/>
                <w:lang w:val="en"/>
              </w:rPr>
            </w:pPr>
            <w:r w:rsidRPr="00D93A18">
              <w:rPr>
                <w:rFonts w:ascii="Arial" w:hAnsi="Arial" w:cs="Arial"/>
                <w:color w:val="000000"/>
                <w:sz w:val="24"/>
                <w:szCs w:val="24"/>
                <w:lang w:val="en"/>
              </w:rPr>
              <w:t>DE</w:t>
            </w:r>
          </w:p>
        </w:tc>
        <w:tc>
          <w:tcPr>
            <w:tcW w:w="9180" w:type="dxa"/>
            <w:tcBorders>
              <w:top w:val="single" w:sz="3" w:space="0" w:color="000000"/>
              <w:left w:val="single" w:sz="3" w:space="0" w:color="000000"/>
              <w:bottom w:val="single" w:sz="3" w:space="0" w:color="000000"/>
              <w:right w:val="single" w:sz="3" w:space="0" w:color="000000"/>
            </w:tcBorders>
            <w:shd w:val="clear" w:color="000000" w:fill="FFFFFF"/>
          </w:tcPr>
          <w:p w14:paraId="142BF0DD" w14:textId="77777777" w:rsidR="00D93A18" w:rsidRPr="00BB0784" w:rsidRDefault="0048035E" w:rsidP="00BC56D4">
            <w:pPr>
              <w:autoSpaceDE w:val="0"/>
              <w:autoSpaceDN w:val="0"/>
              <w:adjustRightInd w:val="0"/>
              <w:spacing w:after="0"/>
              <w:jc w:val="both"/>
              <w:rPr>
                <w:rFonts w:ascii="Arial" w:hAnsi="Arial" w:cs="Arial"/>
                <w:color w:val="0000FF"/>
                <w:sz w:val="24"/>
                <w:szCs w:val="24"/>
                <w:u w:val="single"/>
                <w:lang w:val="en"/>
              </w:rPr>
            </w:pPr>
            <w:hyperlink r:id="rId159" w:history="1">
              <w:r w:rsidR="00D93A18" w:rsidRPr="00BB0784">
                <w:rPr>
                  <w:rFonts w:ascii="Arial" w:hAnsi="Arial" w:cs="Arial"/>
                  <w:color w:val="0000FF"/>
                  <w:sz w:val="24"/>
                  <w:szCs w:val="24"/>
                  <w:u w:val="single"/>
                  <w:lang w:val="en"/>
                </w:rPr>
                <w:t>http://www.ecb.europa.eu/euro/play/run/html/index.de.html</w:t>
              </w:r>
            </w:hyperlink>
            <w:r w:rsidR="00D93A18" w:rsidRPr="00BB0784">
              <w:rPr>
                <w:rFonts w:ascii="Arial" w:hAnsi="Arial" w:cs="Arial"/>
                <w:color w:val="0000FF"/>
                <w:sz w:val="24"/>
                <w:szCs w:val="24"/>
                <w:u w:val="single"/>
                <w:lang w:val="en"/>
              </w:rPr>
              <w:t xml:space="preserve"> </w:t>
            </w:r>
          </w:p>
        </w:tc>
      </w:tr>
      <w:tr w:rsidR="00D93A18" w:rsidRPr="00D93A18" w14:paraId="7CD096FC" w14:textId="77777777" w:rsidTr="00070266">
        <w:trPr>
          <w:trHeight w:val="1"/>
        </w:trPr>
        <w:tc>
          <w:tcPr>
            <w:tcW w:w="1620" w:type="dxa"/>
            <w:tcBorders>
              <w:top w:val="single" w:sz="3" w:space="0" w:color="000000"/>
              <w:left w:val="single" w:sz="3" w:space="0" w:color="000000"/>
              <w:bottom w:val="single" w:sz="3" w:space="0" w:color="000000"/>
              <w:right w:val="single" w:sz="3" w:space="0" w:color="000000"/>
            </w:tcBorders>
            <w:shd w:val="clear" w:color="000000" w:fill="FFFFFF"/>
          </w:tcPr>
          <w:p w14:paraId="1D569518" w14:textId="77777777" w:rsidR="00D93A18" w:rsidRPr="00D93A18" w:rsidRDefault="00D93A18" w:rsidP="00BC56D4">
            <w:pPr>
              <w:autoSpaceDE w:val="0"/>
              <w:autoSpaceDN w:val="0"/>
              <w:adjustRightInd w:val="0"/>
              <w:spacing w:after="0"/>
              <w:jc w:val="both"/>
              <w:rPr>
                <w:rFonts w:ascii="Arial" w:hAnsi="Arial" w:cs="Arial"/>
                <w:sz w:val="24"/>
                <w:szCs w:val="24"/>
                <w:lang w:val="en"/>
              </w:rPr>
            </w:pPr>
            <w:r w:rsidRPr="00D93A18">
              <w:rPr>
                <w:rFonts w:ascii="Arial" w:hAnsi="Arial" w:cs="Arial"/>
                <w:color w:val="000000"/>
                <w:sz w:val="24"/>
                <w:szCs w:val="24"/>
                <w:lang w:val="en"/>
              </w:rPr>
              <w:t xml:space="preserve">EN </w:t>
            </w:r>
          </w:p>
        </w:tc>
        <w:tc>
          <w:tcPr>
            <w:tcW w:w="9180" w:type="dxa"/>
            <w:tcBorders>
              <w:top w:val="single" w:sz="3" w:space="0" w:color="000000"/>
              <w:left w:val="single" w:sz="3" w:space="0" w:color="000000"/>
              <w:bottom w:val="single" w:sz="3" w:space="0" w:color="000000"/>
              <w:right w:val="single" w:sz="3" w:space="0" w:color="000000"/>
            </w:tcBorders>
            <w:shd w:val="clear" w:color="000000" w:fill="FFFFFF"/>
          </w:tcPr>
          <w:p w14:paraId="1DA27789" w14:textId="77777777" w:rsidR="00D93A18" w:rsidRPr="00D93A18" w:rsidRDefault="0048035E" w:rsidP="00BC56D4">
            <w:pPr>
              <w:autoSpaceDE w:val="0"/>
              <w:autoSpaceDN w:val="0"/>
              <w:adjustRightInd w:val="0"/>
              <w:spacing w:after="0"/>
              <w:jc w:val="both"/>
              <w:rPr>
                <w:rFonts w:ascii="Arial" w:hAnsi="Arial" w:cs="Arial"/>
                <w:sz w:val="24"/>
                <w:szCs w:val="24"/>
                <w:lang w:val="en"/>
              </w:rPr>
            </w:pPr>
            <w:hyperlink r:id="rId160" w:history="1">
              <w:r w:rsidR="00D93A18" w:rsidRPr="00D93A18">
                <w:rPr>
                  <w:rFonts w:ascii="Arial" w:hAnsi="Arial" w:cs="Arial"/>
                  <w:color w:val="0000FF"/>
                  <w:sz w:val="24"/>
                  <w:szCs w:val="24"/>
                  <w:u w:val="single"/>
                  <w:lang w:val="en"/>
                </w:rPr>
                <w:t>http://www.ecb.europa.eu/euro/play/run/html/index.en.html</w:t>
              </w:r>
            </w:hyperlink>
          </w:p>
        </w:tc>
      </w:tr>
      <w:tr w:rsidR="00D93A18" w:rsidRPr="00D93A18" w14:paraId="2DD58B50" w14:textId="77777777" w:rsidTr="00070266">
        <w:trPr>
          <w:trHeight w:val="1"/>
        </w:trPr>
        <w:tc>
          <w:tcPr>
            <w:tcW w:w="1620" w:type="dxa"/>
            <w:tcBorders>
              <w:top w:val="single" w:sz="3" w:space="0" w:color="000000"/>
              <w:left w:val="single" w:sz="3" w:space="0" w:color="000000"/>
              <w:bottom w:val="single" w:sz="3" w:space="0" w:color="000000"/>
              <w:right w:val="single" w:sz="3" w:space="0" w:color="000000"/>
            </w:tcBorders>
            <w:shd w:val="clear" w:color="000000" w:fill="FFFFFF"/>
          </w:tcPr>
          <w:p w14:paraId="693D480A" w14:textId="77777777" w:rsidR="00D93A18" w:rsidRPr="00D93A18" w:rsidRDefault="00D93A18" w:rsidP="00BC56D4">
            <w:pPr>
              <w:autoSpaceDE w:val="0"/>
              <w:autoSpaceDN w:val="0"/>
              <w:adjustRightInd w:val="0"/>
              <w:spacing w:after="0"/>
              <w:jc w:val="both"/>
              <w:rPr>
                <w:rFonts w:ascii="Arial" w:hAnsi="Arial" w:cs="Arial"/>
                <w:sz w:val="24"/>
                <w:szCs w:val="24"/>
                <w:lang w:val="en"/>
              </w:rPr>
            </w:pPr>
            <w:r w:rsidRPr="00D93A18">
              <w:rPr>
                <w:rFonts w:ascii="Arial" w:hAnsi="Arial" w:cs="Arial"/>
                <w:color w:val="000000"/>
                <w:sz w:val="24"/>
                <w:szCs w:val="24"/>
                <w:lang w:val="en"/>
              </w:rPr>
              <w:t xml:space="preserve">FR </w:t>
            </w:r>
          </w:p>
        </w:tc>
        <w:tc>
          <w:tcPr>
            <w:tcW w:w="9180" w:type="dxa"/>
            <w:tcBorders>
              <w:top w:val="single" w:sz="3" w:space="0" w:color="000000"/>
              <w:left w:val="single" w:sz="3" w:space="0" w:color="000000"/>
              <w:bottom w:val="single" w:sz="3" w:space="0" w:color="000000"/>
              <w:right w:val="single" w:sz="3" w:space="0" w:color="000000"/>
            </w:tcBorders>
            <w:shd w:val="clear" w:color="000000" w:fill="FFFFFF"/>
          </w:tcPr>
          <w:p w14:paraId="6F01A9A1" w14:textId="77777777" w:rsidR="00D93A18" w:rsidRPr="00D93A18" w:rsidRDefault="0048035E" w:rsidP="00BC56D4">
            <w:pPr>
              <w:autoSpaceDE w:val="0"/>
              <w:autoSpaceDN w:val="0"/>
              <w:adjustRightInd w:val="0"/>
              <w:spacing w:after="0"/>
              <w:jc w:val="both"/>
              <w:rPr>
                <w:rFonts w:ascii="Arial" w:hAnsi="Arial" w:cs="Arial"/>
                <w:sz w:val="24"/>
                <w:szCs w:val="24"/>
                <w:lang w:val="en"/>
              </w:rPr>
            </w:pPr>
            <w:hyperlink r:id="rId161" w:history="1">
              <w:r w:rsidR="00D93A18" w:rsidRPr="00D93A18">
                <w:rPr>
                  <w:rFonts w:ascii="Arial" w:hAnsi="Arial" w:cs="Arial"/>
                  <w:color w:val="0000FF"/>
                  <w:sz w:val="24"/>
                  <w:szCs w:val="24"/>
                  <w:u w:val="single"/>
                  <w:lang w:val="en"/>
                </w:rPr>
                <w:t>http://www.ecb.europa.eu/euro/play/run/html/index.fr.html</w:t>
              </w:r>
            </w:hyperlink>
          </w:p>
        </w:tc>
      </w:tr>
    </w:tbl>
    <w:p w14:paraId="744E3F6C" w14:textId="77777777" w:rsidR="00D93A18" w:rsidRDefault="00D93A18" w:rsidP="00BC56D4">
      <w:pPr>
        <w:autoSpaceDE w:val="0"/>
        <w:autoSpaceDN w:val="0"/>
        <w:adjustRightInd w:val="0"/>
        <w:spacing w:after="0"/>
        <w:jc w:val="both"/>
        <w:rPr>
          <w:rFonts w:ascii="Arial" w:hAnsi="Arial" w:cs="Arial"/>
          <w:color w:val="000000"/>
          <w:sz w:val="24"/>
          <w:szCs w:val="24"/>
          <w:lang w:val="en"/>
        </w:rPr>
      </w:pPr>
    </w:p>
    <w:p w14:paraId="78E3F762" w14:textId="77777777" w:rsidR="00D925A7" w:rsidRPr="00D93A18" w:rsidRDefault="00D925A7" w:rsidP="00BC56D4">
      <w:pPr>
        <w:autoSpaceDE w:val="0"/>
        <w:autoSpaceDN w:val="0"/>
        <w:adjustRightInd w:val="0"/>
        <w:spacing w:after="0"/>
        <w:jc w:val="both"/>
        <w:rPr>
          <w:rFonts w:ascii="Arial" w:hAnsi="Arial" w:cs="Arial"/>
          <w:color w:val="000000"/>
          <w:sz w:val="24"/>
          <w:szCs w:val="24"/>
          <w:lang w:val="en"/>
        </w:rPr>
      </w:pPr>
    </w:p>
    <w:tbl>
      <w:tblPr>
        <w:tblW w:w="10800" w:type="dxa"/>
        <w:tblInd w:w="108" w:type="dxa"/>
        <w:tblLayout w:type="fixed"/>
        <w:tblLook w:val="0000" w:firstRow="0" w:lastRow="0" w:firstColumn="0" w:lastColumn="0" w:noHBand="0" w:noVBand="0"/>
      </w:tblPr>
      <w:tblGrid>
        <w:gridCol w:w="1620"/>
        <w:gridCol w:w="9180"/>
      </w:tblGrid>
      <w:tr w:rsidR="00D93A18" w:rsidRPr="0048035E" w14:paraId="3684EC69" w14:textId="77777777" w:rsidTr="00D93A18">
        <w:trPr>
          <w:trHeight w:val="1"/>
        </w:trPr>
        <w:tc>
          <w:tcPr>
            <w:tcW w:w="1620" w:type="dxa"/>
            <w:tcBorders>
              <w:top w:val="single" w:sz="3" w:space="0" w:color="000000"/>
              <w:left w:val="single" w:sz="3" w:space="0" w:color="000000"/>
              <w:bottom w:val="single" w:sz="3" w:space="0" w:color="000000"/>
              <w:right w:val="single" w:sz="3" w:space="0" w:color="000000"/>
            </w:tcBorders>
            <w:shd w:val="clear" w:color="000000" w:fill="FFFFFF"/>
          </w:tcPr>
          <w:p w14:paraId="5C967332" w14:textId="77777777" w:rsidR="00D93A18" w:rsidRPr="00D93A18" w:rsidRDefault="00D93A18" w:rsidP="00BC56D4">
            <w:pPr>
              <w:autoSpaceDE w:val="0"/>
              <w:autoSpaceDN w:val="0"/>
              <w:adjustRightInd w:val="0"/>
              <w:spacing w:after="0"/>
              <w:jc w:val="both"/>
              <w:rPr>
                <w:rFonts w:ascii="Arial" w:hAnsi="Arial" w:cs="Arial"/>
                <w:sz w:val="24"/>
                <w:szCs w:val="24"/>
                <w:lang w:val="en"/>
              </w:rPr>
            </w:pPr>
            <w:r w:rsidRPr="00D93A18">
              <w:rPr>
                <w:rFonts w:ascii="Arial" w:hAnsi="Arial" w:cs="Arial"/>
                <w:color w:val="000000"/>
                <w:sz w:val="24"/>
                <w:szCs w:val="24"/>
                <w:lang w:val="en"/>
              </w:rPr>
              <w:t xml:space="preserve">Title </w:t>
            </w:r>
          </w:p>
        </w:tc>
        <w:tc>
          <w:tcPr>
            <w:tcW w:w="9180" w:type="dxa"/>
            <w:tcBorders>
              <w:top w:val="single" w:sz="3" w:space="0" w:color="000000"/>
              <w:left w:val="single" w:sz="3" w:space="0" w:color="000000"/>
              <w:bottom w:val="single" w:sz="3" w:space="0" w:color="000000"/>
              <w:right w:val="single" w:sz="3" w:space="0" w:color="000000"/>
            </w:tcBorders>
            <w:shd w:val="clear" w:color="000000" w:fill="FFFFFF"/>
          </w:tcPr>
          <w:p w14:paraId="12CE241A" w14:textId="77777777" w:rsidR="00D925A7" w:rsidRPr="00D925A7" w:rsidRDefault="00D925A7" w:rsidP="00BC56D4">
            <w:pPr>
              <w:autoSpaceDE w:val="0"/>
              <w:autoSpaceDN w:val="0"/>
              <w:adjustRightInd w:val="0"/>
              <w:spacing w:after="0"/>
              <w:jc w:val="both"/>
              <w:rPr>
                <w:rFonts w:ascii="Arial" w:hAnsi="Arial" w:cs="Arial"/>
                <w:color w:val="000000"/>
                <w:sz w:val="24"/>
                <w:szCs w:val="24"/>
                <w:lang w:val="de-DE"/>
              </w:rPr>
            </w:pPr>
            <w:r w:rsidRPr="00D925A7">
              <w:rPr>
                <w:rFonts w:ascii="Arial" w:hAnsi="Arial" w:cs="Arial"/>
                <w:color w:val="000000"/>
                <w:sz w:val="24"/>
                <w:szCs w:val="24"/>
                <w:lang w:val="de-DE"/>
              </w:rPr>
              <w:t xml:space="preserve">Aus </w:t>
            </w:r>
            <w:r>
              <w:rPr>
                <w:rFonts w:ascii="Arial" w:hAnsi="Arial" w:cs="Arial"/>
                <w:color w:val="000000"/>
                <w:sz w:val="24"/>
                <w:szCs w:val="24"/>
                <w:lang w:val="de-DE"/>
              </w:rPr>
              <w:t>welchem Land kommen diese Euro Münzen?</w:t>
            </w:r>
          </w:p>
          <w:p w14:paraId="094BB23F" w14:textId="77777777" w:rsidR="00D93A18" w:rsidRDefault="00D93A18" w:rsidP="00BC56D4">
            <w:pPr>
              <w:autoSpaceDE w:val="0"/>
              <w:autoSpaceDN w:val="0"/>
              <w:adjustRightInd w:val="0"/>
              <w:spacing w:after="0"/>
              <w:jc w:val="both"/>
              <w:rPr>
                <w:rFonts w:ascii="Arial" w:hAnsi="Arial" w:cs="Arial"/>
                <w:color w:val="000000"/>
                <w:sz w:val="24"/>
                <w:szCs w:val="24"/>
                <w:lang w:val="en"/>
              </w:rPr>
            </w:pPr>
            <w:r w:rsidRPr="00D93A18">
              <w:rPr>
                <w:rFonts w:ascii="Arial" w:hAnsi="Arial" w:cs="Arial"/>
                <w:color w:val="000000"/>
                <w:sz w:val="24"/>
                <w:szCs w:val="24"/>
                <w:lang w:val="en"/>
              </w:rPr>
              <w:t xml:space="preserve">From which country the </w:t>
            </w:r>
            <w:r w:rsidR="00D925A7">
              <w:rPr>
                <w:rFonts w:ascii="Arial" w:hAnsi="Arial" w:cs="Arial"/>
                <w:color w:val="000000"/>
                <w:sz w:val="24"/>
                <w:szCs w:val="24"/>
                <w:lang w:val="en"/>
              </w:rPr>
              <w:t xml:space="preserve">Euro </w:t>
            </w:r>
            <w:r w:rsidRPr="00D93A18">
              <w:rPr>
                <w:rFonts w:ascii="Arial" w:hAnsi="Arial" w:cs="Arial"/>
                <w:color w:val="000000"/>
                <w:sz w:val="24"/>
                <w:szCs w:val="24"/>
                <w:lang w:val="en"/>
              </w:rPr>
              <w:t>coins come from?</w:t>
            </w:r>
          </w:p>
          <w:p w14:paraId="3801C23A" w14:textId="77777777" w:rsidR="00D925A7" w:rsidRPr="00D925A7" w:rsidRDefault="00D925A7" w:rsidP="00BC56D4">
            <w:pPr>
              <w:autoSpaceDE w:val="0"/>
              <w:autoSpaceDN w:val="0"/>
              <w:adjustRightInd w:val="0"/>
              <w:spacing w:after="0"/>
              <w:jc w:val="both"/>
              <w:rPr>
                <w:rFonts w:ascii="Arial" w:hAnsi="Arial" w:cs="Arial"/>
                <w:color w:val="000000"/>
                <w:sz w:val="24"/>
                <w:szCs w:val="24"/>
                <w:lang w:val="fr-FR"/>
              </w:rPr>
            </w:pPr>
            <w:r>
              <w:rPr>
                <w:rFonts w:ascii="Arial" w:hAnsi="Arial" w:cs="Arial"/>
                <w:color w:val="000000"/>
                <w:sz w:val="24"/>
                <w:szCs w:val="24"/>
                <w:lang w:val="fr-FR"/>
              </w:rPr>
              <w:t>D’</w:t>
            </w:r>
            <w:r w:rsidRPr="00D925A7">
              <w:rPr>
                <w:rFonts w:ascii="Arial" w:hAnsi="Arial" w:cs="Arial"/>
                <w:color w:val="000000"/>
                <w:sz w:val="24"/>
                <w:szCs w:val="24"/>
                <w:lang w:val="fr-FR"/>
              </w:rPr>
              <w:t>ou viennent les pi</w:t>
            </w:r>
            <w:r>
              <w:rPr>
                <w:rFonts w:ascii="Arial" w:hAnsi="Arial" w:cs="Arial"/>
                <w:color w:val="000000"/>
                <w:sz w:val="24"/>
                <w:szCs w:val="24"/>
                <w:lang w:val="fr-FR"/>
              </w:rPr>
              <w:t>èces d’Euros ?</w:t>
            </w:r>
          </w:p>
        </w:tc>
      </w:tr>
      <w:tr w:rsidR="00D93A18" w:rsidRPr="00D93A18" w14:paraId="142CE9D9" w14:textId="77777777" w:rsidTr="00D93A18">
        <w:trPr>
          <w:trHeight w:val="1"/>
        </w:trPr>
        <w:tc>
          <w:tcPr>
            <w:tcW w:w="1620" w:type="dxa"/>
            <w:tcBorders>
              <w:top w:val="single" w:sz="3" w:space="0" w:color="000000"/>
              <w:left w:val="single" w:sz="3" w:space="0" w:color="000000"/>
              <w:bottom w:val="single" w:sz="3" w:space="0" w:color="000000"/>
              <w:right w:val="single" w:sz="3" w:space="0" w:color="000000"/>
            </w:tcBorders>
            <w:shd w:val="clear" w:color="000000" w:fill="FFFFFF"/>
          </w:tcPr>
          <w:p w14:paraId="246E3A9C" w14:textId="77777777" w:rsidR="00D93A18" w:rsidRPr="00D93A18" w:rsidRDefault="00D93A18" w:rsidP="00BC56D4">
            <w:pPr>
              <w:autoSpaceDE w:val="0"/>
              <w:autoSpaceDN w:val="0"/>
              <w:adjustRightInd w:val="0"/>
              <w:spacing w:after="0"/>
              <w:jc w:val="both"/>
              <w:rPr>
                <w:rFonts w:ascii="Arial" w:hAnsi="Arial" w:cs="Arial"/>
                <w:sz w:val="24"/>
                <w:szCs w:val="24"/>
                <w:lang w:val="en"/>
              </w:rPr>
            </w:pPr>
            <w:r w:rsidRPr="00D93A18">
              <w:rPr>
                <w:rFonts w:ascii="Arial" w:hAnsi="Arial" w:cs="Arial"/>
                <w:color w:val="000000"/>
                <w:sz w:val="24"/>
                <w:szCs w:val="24"/>
                <w:lang w:val="en"/>
              </w:rPr>
              <w:t xml:space="preserve">DE </w:t>
            </w:r>
          </w:p>
        </w:tc>
        <w:tc>
          <w:tcPr>
            <w:tcW w:w="9180" w:type="dxa"/>
            <w:tcBorders>
              <w:top w:val="single" w:sz="3" w:space="0" w:color="000000"/>
              <w:left w:val="single" w:sz="3" w:space="0" w:color="000000"/>
              <w:bottom w:val="single" w:sz="3" w:space="0" w:color="000000"/>
              <w:right w:val="single" w:sz="3" w:space="0" w:color="000000"/>
            </w:tcBorders>
            <w:shd w:val="clear" w:color="000000" w:fill="FFFFFF"/>
          </w:tcPr>
          <w:p w14:paraId="33CB2A92" w14:textId="77777777" w:rsidR="00D93A18" w:rsidRPr="00D93A18" w:rsidRDefault="0048035E" w:rsidP="00BC56D4">
            <w:pPr>
              <w:autoSpaceDE w:val="0"/>
              <w:autoSpaceDN w:val="0"/>
              <w:adjustRightInd w:val="0"/>
              <w:spacing w:after="0"/>
              <w:jc w:val="both"/>
              <w:rPr>
                <w:rFonts w:ascii="Arial" w:hAnsi="Arial" w:cs="Arial"/>
                <w:color w:val="000000"/>
                <w:sz w:val="24"/>
                <w:szCs w:val="24"/>
                <w:lang w:val="en"/>
              </w:rPr>
            </w:pPr>
            <w:hyperlink r:id="rId162" w:history="1">
              <w:r w:rsidR="00D93A18" w:rsidRPr="00D93A18">
                <w:rPr>
                  <w:rFonts w:ascii="Arial" w:hAnsi="Arial" w:cs="Arial"/>
                  <w:color w:val="0000FF"/>
                  <w:sz w:val="24"/>
                  <w:szCs w:val="24"/>
                  <w:u w:val="single"/>
                  <w:lang w:val="en"/>
                </w:rPr>
                <w:t>http://www.neue-euro-banknoten.eu/Lehrmaterial-Publikationen/Woher-kommt-die-M%C3%BCnze</w:t>
              </w:r>
            </w:hyperlink>
            <w:r w:rsidR="00D93A18" w:rsidRPr="00D93A18">
              <w:rPr>
                <w:rFonts w:ascii="Arial" w:hAnsi="Arial" w:cs="Arial"/>
                <w:color w:val="000000"/>
                <w:sz w:val="24"/>
                <w:szCs w:val="24"/>
                <w:lang w:val="en"/>
              </w:rPr>
              <w:t xml:space="preserve"> </w:t>
            </w:r>
          </w:p>
        </w:tc>
      </w:tr>
      <w:tr w:rsidR="00D93A18" w:rsidRPr="00D93A18" w14:paraId="1459607F" w14:textId="77777777" w:rsidTr="00D93A18">
        <w:trPr>
          <w:trHeight w:val="1"/>
        </w:trPr>
        <w:tc>
          <w:tcPr>
            <w:tcW w:w="1620" w:type="dxa"/>
            <w:tcBorders>
              <w:top w:val="single" w:sz="3" w:space="0" w:color="000000"/>
              <w:left w:val="single" w:sz="3" w:space="0" w:color="000000"/>
              <w:bottom w:val="single" w:sz="3" w:space="0" w:color="000000"/>
              <w:right w:val="single" w:sz="3" w:space="0" w:color="000000"/>
            </w:tcBorders>
            <w:shd w:val="clear" w:color="000000" w:fill="FFFFFF"/>
          </w:tcPr>
          <w:p w14:paraId="1A13F643" w14:textId="77777777" w:rsidR="00D93A18" w:rsidRPr="00D93A18" w:rsidRDefault="00D93A18" w:rsidP="00BC56D4">
            <w:pPr>
              <w:autoSpaceDE w:val="0"/>
              <w:autoSpaceDN w:val="0"/>
              <w:adjustRightInd w:val="0"/>
              <w:spacing w:after="0"/>
              <w:jc w:val="both"/>
              <w:rPr>
                <w:rFonts w:ascii="Arial" w:hAnsi="Arial" w:cs="Arial"/>
                <w:sz w:val="24"/>
                <w:szCs w:val="24"/>
                <w:lang w:val="en"/>
              </w:rPr>
            </w:pPr>
            <w:r w:rsidRPr="00D93A18">
              <w:rPr>
                <w:rFonts w:ascii="Arial" w:hAnsi="Arial" w:cs="Arial"/>
                <w:color w:val="000000"/>
                <w:sz w:val="24"/>
                <w:szCs w:val="24"/>
                <w:lang w:val="en"/>
              </w:rPr>
              <w:t xml:space="preserve">EN </w:t>
            </w:r>
          </w:p>
        </w:tc>
        <w:tc>
          <w:tcPr>
            <w:tcW w:w="9180" w:type="dxa"/>
            <w:tcBorders>
              <w:top w:val="single" w:sz="3" w:space="0" w:color="000000"/>
              <w:left w:val="single" w:sz="3" w:space="0" w:color="000000"/>
              <w:bottom w:val="single" w:sz="3" w:space="0" w:color="000000"/>
              <w:right w:val="single" w:sz="3" w:space="0" w:color="000000"/>
            </w:tcBorders>
            <w:shd w:val="clear" w:color="000000" w:fill="FFFFFF"/>
          </w:tcPr>
          <w:p w14:paraId="0ADB264F" w14:textId="77777777" w:rsidR="00D93A18" w:rsidRPr="00D93A18" w:rsidRDefault="0048035E" w:rsidP="00BC56D4">
            <w:pPr>
              <w:autoSpaceDE w:val="0"/>
              <w:autoSpaceDN w:val="0"/>
              <w:adjustRightInd w:val="0"/>
              <w:spacing w:after="0"/>
              <w:jc w:val="both"/>
              <w:rPr>
                <w:rFonts w:ascii="Arial" w:hAnsi="Arial" w:cs="Arial"/>
                <w:sz w:val="24"/>
                <w:szCs w:val="24"/>
                <w:lang w:val="en"/>
              </w:rPr>
            </w:pPr>
            <w:hyperlink r:id="rId163" w:history="1">
              <w:r w:rsidR="00D93A18" w:rsidRPr="00D93A18">
                <w:rPr>
                  <w:rFonts w:ascii="Arial" w:hAnsi="Arial" w:cs="Arial"/>
                  <w:color w:val="0000FF"/>
                  <w:sz w:val="24"/>
                  <w:szCs w:val="24"/>
                  <w:u w:val="single"/>
                  <w:lang w:val="en"/>
                </w:rPr>
                <w:t>http://www.new-euro-banknotes.eu/Educational-Publications/Where%27s-the-coin-from</w:t>
              </w:r>
            </w:hyperlink>
          </w:p>
        </w:tc>
      </w:tr>
      <w:tr w:rsidR="00D93A18" w:rsidRPr="00D93A18" w14:paraId="3FFCE2FD" w14:textId="77777777" w:rsidTr="00D93A18">
        <w:trPr>
          <w:trHeight w:val="1"/>
        </w:trPr>
        <w:tc>
          <w:tcPr>
            <w:tcW w:w="1620" w:type="dxa"/>
            <w:tcBorders>
              <w:top w:val="single" w:sz="3" w:space="0" w:color="000000"/>
              <w:left w:val="single" w:sz="3" w:space="0" w:color="000000"/>
              <w:bottom w:val="single" w:sz="3" w:space="0" w:color="000000"/>
              <w:right w:val="single" w:sz="3" w:space="0" w:color="000000"/>
            </w:tcBorders>
            <w:shd w:val="clear" w:color="000000" w:fill="FFFFFF"/>
          </w:tcPr>
          <w:p w14:paraId="43D799AA" w14:textId="77777777" w:rsidR="00D93A18" w:rsidRPr="00D93A18" w:rsidRDefault="00D93A18" w:rsidP="00BC56D4">
            <w:pPr>
              <w:autoSpaceDE w:val="0"/>
              <w:autoSpaceDN w:val="0"/>
              <w:adjustRightInd w:val="0"/>
              <w:spacing w:after="0"/>
              <w:jc w:val="both"/>
              <w:rPr>
                <w:rFonts w:ascii="Arial" w:hAnsi="Arial" w:cs="Arial"/>
                <w:sz w:val="24"/>
                <w:szCs w:val="24"/>
                <w:lang w:val="en"/>
              </w:rPr>
            </w:pPr>
            <w:r w:rsidRPr="00D93A18">
              <w:rPr>
                <w:rFonts w:ascii="Arial" w:hAnsi="Arial" w:cs="Arial"/>
                <w:color w:val="000000"/>
                <w:sz w:val="24"/>
                <w:szCs w:val="24"/>
                <w:lang w:val="en"/>
              </w:rPr>
              <w:t xml:space="preserve">FR </w:t>
            </w:r>
          </w:p>
        </w:tc>
        <w:tc>
          <w:tcPr>
            <w:tcW w:w="9180" w:type="dxa"/>
            <w:tcBorders>
              <w:top w:val="single" w:sz="3" w:space="0" w:color="000000"/>
              <w:left w:val="single" w:sz="3" w:space="0" w:color="000000"/>
              <w:bottom w:val="single" w:sz="3" w:space="0" w:color="000000"/>
              <w:right w:val="single" w:sz="3" w:space="0" w:color="000000"/>
            </w:tcBorders>
            <w:shd w:val="clear" w:color="000000" w:fill="FFFFFF"/>
          </w:tcPr>
          <w:p w14:paraId="412EEB12" w14:textId="77777777" w:rsidR="00D93A18" w:rsidRPr="00D93A18" w:rsidRDefault="0048035E" w:rsidP="00BC56D4">
            <w:pPr>
              <w:autoSpaceDE w:val="0"/>
              <w:autoSpaceDN w:val="0"/>
              <w:adjustRightInd w:val="0"/>
              <w:spacing w:after="0"/>
              <w:jc w:val="both"/>
              <w:rPr>
                <w:rFonts w:ascii="Arial" w:hAnsi="Arial" w:cs="Arial"/>
                <w:sz w:val="24"/>
                <w:szCs w:val="24"/>
                <w:lang w:val="en"/>
              </w:rPr>
            </w:pPr>
            <w:hyperlink r:id="rId164" w:history="1">
              <w:r w:rsidR="00D93A18" w:rsidRPr="00D93A18">
                <w:rPr>
                  <w:rFonts w:ascii="Arial" w:hAnsi="Arial" w:cs="Arial"/>
                  <w:color w:val="0000FF"/>
                  <w:sz w:val="24"/>
                  <w:szCs w:val="24"/>
                  <w:u w:val="single"/>
                  <w:lang w:val="en"/>
                </w:rPr>
                <w:t>http://www.nouveaux-billets-euro.eu/Supports-p%C3%A9dagogiques-et-publications/De-quel-pays-vient-la-pi%C3%A8ce</w:t>
              </w:r>
            </w:hyperlink>
          </w:p>
        </w:tc>
      </w:tr>
    </w:tbl>
    <w:p w14:paraId="639CC865" w14:textId="77777777" w:rsidR="00D93A18" w:rsidRDefault="00D93A18" w:rsidP="00BC56D4">
      <w:pPr>
        <w:autoSpaceDE w:val="0"/>
        <w:autoSpaceDN w:val="0"/>
        <w:adjustRightInd w:val="0"/>
        <w:spacing w:after="0"/>
        <w:jc w:val="both"/>
        <w:rPr>
          <w:rFonts w:ascii="Arial" w:hAnsi="Arial" w:cs="Arial"/>
          <w:color w:val="000000"/>
          <w:sz w:val="24"/>
          <w:szCs w:val="24"/>
          <w:lang w:val="en"/>
        </w:rPr>
      </w:pPr>
    </w:p>
    <w:p w14:paraId="10C0A548" w14:textId="77777777" w:rsidR="00D925A7" w:rsidRPr="00D93A18" w:rsidRDefault="00D925A7" w:rsidP="00BC56D4">
      <w:pPr>
        <w:autoSpaceDE w:val="0"/>
        <w:autoSpaceDN w:val="0"/>
        <w:adjustRightInd w:val="0"/>
        <w:spacing w:after="0"/>
        <w:jc w:val="both"/>
        <w:rPr>
          <w:rFonts w:ascii="Arial" w:hAnsi="Arial" w:cs="Arial"/>
          <w:color w:val="000000"/>
          <w:sz w:val="24"/>
          <w:szCs w:val="24"/>
          <w:lang w:val="en"/>
        </w:rPr>
      </w:pPr>
    </w:p>
    <w:tbl>
      <w:tblPr>
        <w:tblW w:w="10800" w:type="dxa"/>
        <w:tblInd w:w="108" w:type="dxa"/>
        <w:tblLayout w:type="fixed"/>
        <w:tblLook w:val="0000" w:firstRow="0" w:lastRow="0" w:firstColumn="0" w:lastColumn="0" w:noHBand="0" w:noVBand="0"/>
      </w:tblPr>
      <w:tblGrid>
        <w:gridCol w:w="1620"/>
        <w:gridCol w:w="9180"/>
      </w:tblGrid>
      <w:tr w:rsidR="00D93A18" w:rsidRPr="00D93A18" w14:paraId="08FC83B8" w14:textId="77777777" w:rsidTr="00931CF4">
        <w:trPr>
          <w:trHeight w:val="1"/>
        </w:trPr>
        <w:tc>
          <w:tcPr>
            <w:tcW w:w="1620" w:type="dxa"/>
            <w:tcBorders>
              <w:top w:val="single" w:sz="3" w:space="0" w:color="000000"/>
              <w:left w:val="single" w:sz="3" w:space="0" w:color="000000"/>
              <w:bottom w:val="single" w:sz="3" w:space="0" w:color="000000"/>
              <w:right w:val="single" w:sz="3" w:space="0" w:color="000000"/>
            </w:tcBorders>
            <w:shd w:val="clear" w:color="000000" w:fill="FFFFFF"/>
          </w:tcPr>
          <w:p w14:paraId="499185C9" w14:textId="77777777" w:rsidR="00D93A18" w:rsidRPr="00D93A18" w:rsidRDefault="00D93A18" w:rsidP="00BC56D4">
            <w:pPr>
              <w:autoSpaceDE w:val="0"/>
              <w:autoSpaceDN w:val="0"/>
              <w:adjustRightInd w:val="0"/>
              <w:spacing w:after="0"/>
              <w:jc w:val="both"/>
              <w:rPr>
                <w:rFonts w:ascii="Arial" w:hAnsi="Arial" w:cs="Arial"/>
                <w:sz w:val="24"/>
                <w:szCs w:val="24"/>
                <w:lang w:val="en"/>
              </w:rPr>
            </w:pPr>
            <w:r w:rsidRPr="00D93A18">
              <w:rPr>
                <w:rFonts w:ascii="Arial" w:hAnsi="Arial" w:cs="Arial"/>
                <w:color w:val="000000"/>
                <w:sz w:val="24"/>
                <w:szCs w:val="24"/>
                <w:lang w:val="en"/>
              </w:rPr>
              <w:t xml:space="preserve">Title </w:t>
            </w:r>
          </w:p>
        </w:tc>
        <w:tc>
          <w:tcPr>
            <w:tcW w:w="9180" w:type="dxa"/>
            <w:tcBorders>
              <w:top w:val="single" w:sz="3" w:space="0" w:color="000000"/>
              <w:left w:val="single" w:sz="3" w:space="0" w:color="000000"/>
              <w:bottom w:val="single" w:sz="3" w:space="0" w:color="000000"/>
              <w:right w:val="single" w:sz="3" w:space="0" w:color="000000"/>
            </w:tcBorders>
            <w:shd w:val="clear" w:color="000000" w:fill="FFFFFF"/>
          </w:tcPr>
          <w:p w14:paraId="6EC6468F" w14:textId="77777777" w:rsidR="00D93A18" w:rsidRDefault="00D93A18" w:rsidP="00BC56D4">
            <w:pPr>
              <w:autoSpaceDE w:val="0"/>
              <w:autoSpaceDN w:val="0"/>
              <w:adjustRightInd w:val="0"/>
              <w:spacing w:after="0"/>
              <w:jc w:val="both"/>
              <w:rPr>
                <w:rFonts w:ascii="Arial" w:hAnsi="Arial" w:cs="Arial"/>
                <w:color w:val="000000"/>
                <w:sz w:val="24"/>
                <w:szCs w:val="24"/>
                <w:lang w:val="en"/>
              </w:rPr>
            </w:pPr>
            <w:r w:rsidRPr="00D93A18">
              <w:rPr>
                <w:rFonts w:ascii="Arial" w:hAnsi="Arial" w:cs="Arial"/>
                <w:color w:val="000000"/>
                <w:sz w:val="24"/>
                <w:szCs w:val="24"/>
                <w:lang w:val="en"/>
              </w:rPr>
              <w:t>Banknote</w:t>
            </w:r>
            <w:r w:rsidR="00931CF4">
              <w:rPr>
                <w:rFonts w:ascii="Arial" w:hAnsi="Arial" w:cs="Arial"/>
                <w:color w:val="000000"/>
                <w:sz w:val="24"/>
                <w:szCs w:val="24"/>
                <w:lang w:val="en"/>
              </w:rPr>
              <w:t>n</w:t>
            </w:r>
          </w:p>
          <w:p w14:paraId="478DD449" w14:textId="77777777" w:rsidR="00931CF4" w:rsidRDefault="00931CF4" w:rsidP="00BC56D4">
            <w:pPr>
              <w:autoSpaceDE w:val="0"/>
              <w:autoSpaceDN w:val="0"/>
              <w:adjustRightInd w:val="0"/>
              <w:spacing w:after="0"/>
              <w:jc w:val="both"/>
              <w:rPr>
                <w:rFonts w:ascii="Arial" w:hAnsi="Arial" w:cs="Arial"/>
                <w:color w:val="000000"/>
                <w:sz w:val="24"/>
                <w:szCs w:val="24"/>
                <w:lang w:val="en"/>
              </w:rPr>
            </w:pPr>
            <w:r>
              <w:rPr>
                <w:rFonts w:ascii="Arial" w:hAnsi="Arial" w:cs="Arial"/>
                <w:color w:val="000000"/>
                <w:sz w:val="24"/>
                <w:szCs w:val="24"/>
                <w:lang w:val="en"/>
              </w:rPr>
              <w:t>Banknotes</w:t>
            </w:r>
          </w:p>
          <w:p w14:paraId="2715C392" w14:textId="77777777" w:rsidR="00931CF4" w:rsidRPr="00D93A18" w:rsidRDefault="00931CF4" w:rsidP="00931CF4">
            <w:pPr>
              <w:autoSpaceDE w:val="0"/>
              <w:autoSpaceDN w:val="0"/>
              <w:adjustRightInd w:val="0"/>
              <w:spacing w:after="0"/>
              <w:jc w:val="both"/>
              <w:rPr>
                <w:rFonts w:ascii="Arial" w:hAnsi="Arial" w:cs="Arial"/>
                <w:color w:val="000000"/>
                <w:sz w:val="24"/>
                <w:szCs w:val="24"/>
                <w:lang w:val="en"/>
              </w:rPr>
            </w:pPr>
            <w:r>
              <w:rPr>
                <w:rFonts w:ascii="Arial" w:hAnsi="Arial" w:cs="Arial"/>
                <w:color w:val="000000"/>
                <w:sz w:val="24"/>
                <w:szCs w:val="24"/>
                <w:lang w:val="en"/>
              </w:rPr>
              <w:t xml:space="preserve">Les billets </w:t>
            </w:r>
          </w:p>
        </w:tc>
      </w:tr>
      <w:tr w:rsidR="00D93A18" w:rsidRPr="00D93A18" w14:paraId="2E2FA6AC" w14:textId="77777777" w:rsidTr="00931CF4">
        <w:trPr>
          <w:trHeight w:val="1"/>
        </w:trPr>
        <w:tc>
          <w:tcPr>
            <w:tcW w:w="1620" w:type="dxa"/>
            <w:tcBorders>
              <w:top w:val="single" w:sz="3" w:space="0" w:color="000000"/>
              <w:left w:val="single" w:sz="3" w:space="0" w:color="000000"/>
              <w:bottom w:val="single" w:sz="3" w:space="0" w:color="000000"/>
              <w:right w:val="single" w:sz="3" w:space="0" w:color="000000"/>
            </w:tcBorders>
            <w:shd w:val="clear" w:color="000000" w:fill="FFFFFF"/>
          </w:tcPr>
          <w:p w14:paraId="5A55EEDA" w14:textId="77777777" w:rsidR="00D93A18" w:rsidRPr="00D93A18" w:rsidRDefault="00D93A18" w:rsidP="00BC56D4">
            <w:pPr>
              <w:autoSpaceDE w:val="0"/>
              <w:autoSpaceDN w:val="0"/>
              <w:adjustRightInd w:val="0"/>
              <w:spacing w:after="0"/>
              <w:jc w:val="both"/>
              <w:rPr>
                <w:rFonts w:ascii="Arial" w:hAnsi="Arial" w:cs="Arial"/>
                <w:sz w:val="24"/>
                <w:szCs w:val="24"/>
                <w:lang w:val="en"/>
              </w:rPr>
            </w:pPr>
            <w:r w:rsidRPr="00D93A18">
              <w:rPr>
                <w:rFonts w:ascii="Arial" w:hAnsi="Arial" w:cs="Arial"/>
                <w:color w:val="000000"/>
                <w:sz w:val="24"/>
                <w:szCs w:val="24"/>
                <w:lang w:val="en"/>
              </w:rPr>
              <w:t>DE</w:t>
            </w:r>
          </w:p>
        </w:tc>
        <w:tc>
          <w:tcPr>
            <w:tcW w:w="9180" w:type="dxa"/>
            <w:tcBorders>
              <w:top w:val="single" w:sz="3" w:space="0" w:color="000000"/>
              <w:left w:val="single" w:sz="3" w:space="0" w:color="000000"/>
              <w:bottom w:val="single" w:sz="3" w:space="0" w:color="000000"/>
              <w:right w:val="single" w:sz="3" w:space="0" w:color="000000"/>
            </w:tcBorders>
            <w:shd w:val="clear" w:color="000000" w:fill="FFFFFF"/>
          </w:tcPr>
          <w:p w14:paraId="2DB90633" w14:textId="77777777" w:rsidR="00D93A18" w:rsidRPr="00D93A18" w:rsidRDefault="0048035E" w:rsidP="00BC56D4">
            <w:pPr>
              <w:autoSpaceDE w:val="0"/>
              <w:autoSpaceDN w:val="0"/>
              <w:adjustRightInd w:val="0"/>
              <w:spacing w:after="0"/>
              <w:jc w:val="both"/>
              <w:rPr>
                <w:rFonts w:ascii="Arial" w:hAnsi="Arial" w:cs="Arial"/>
                <w:color w:val="000000"/>
                <w:sz w:val="24"/>
                <w:szCs w:val="24"/>
                <w:lang w:val="en"/>
              </w:rPr>
            </w:pPr>
            <w:hyperlink r:id="rId165" w:history="1">
              <w:r w:rsidR="00D93A18" w:rsidRPr="00D93A18">
                <w:rPr>
                  <w:rFonts w:ascii="Arial" w:hAnsi="Arial" w:cs="Arial"/>
                  <w:color w:val="0000FF"/>
                  <w:sz w:val="24"/>
                  <w:szCs w:val="24"/>
                  <w:u w:val="single"/>
                  <w:lang w:val="en"/>
                </w:rPr>
                <w:t>http://ec.europa.eu/economy_finance/netstartsearch/euro/kids/index_de.htm</w:t>
              </w:r>
            </w:hyperlink>
          </w:p>
        </w:tc>
      </w:tr>
      <w:tr w:rsidR="00D93A18" w:rsidRPr="00D93A18" w14:paraId="7A973A19" w14:textId="77777777" w:rsidTr="00931CF4">
        <w:trPr>
          <w:trHeight w:val="1"/>
        </w:trPr>
        <w:tc>
          <w:tcPr>
            <w:tcW w:w="1620" w:type="dxa"/>
            <w:tcBorders>
              <w:top w:val="single" w:sz="3" w:space="0" w:color="000000"/>
              <w:left w:val="single" w:sz="3" w:space="0" w:color="000000"/>
              <w:bottom w:val="single" w:sz="3" w:space="0" w:color="000000"/>
              <w:right w:val="single" w:sz="3" w:space="0" w:color="000000"/>
            </w:tcBorders>
            <w:shd w:val="clear" w:color="000000" w:fill="FFFFFF"/>
          </w:tcPr>
          <w:p w14:paraId="7519EDA5" w14:textId="77777777" w:rsidR="00D93A18" w:rsidRPr="00D93A18" w:rsidRDefault="00D93A18" w:rsidP="00BC56D4">
            <w:pPr>
              <w:autoSpaceDE w:val="0"/>
              <w:autoSpaceDN w:val="0"/>
              <w:adjustRightInd w:val="0"/>
              <w:spacing w:after="0"/>
              <w:jc w:val="both"/>
              <w:rPr>
                <w:rFonts w:ascii="Arial" w:hAnsi="Arial" w:cs="Arial"/>
                <w:sz w:val="24"/>
                <w:szCs w:val="24"/>
                <w:lang w:val="en"/>
              </w:rPr>
            </w:pPr>
            <w:r w:rsidRPr="00D93A18">
              <w:rPr>
                <w:rFonts w:ascii="Arial" w:hAnsi="Arial" w:cs="Arial"/>
                <w:color w:val="000000"/>
                <w:sz w:val="24"/>
                <w:szCs w:val="24"/>
                <w:lang w:val="en"/>
              </w:rPr>
              <w:t xml:space="preserve">EN </w:t>
            </w:r>
          </w:p>
        </w:tc>
        <w:tc>
          <w:tcPr>
            <w:tcW w:w="9180" w:type="dxa"/>
            <w:tcBorders>
              <w:top w:val="single" w:sz="3" w:space="0" w:color="000000"/>
              <w:left w:val="single" w:sz="3" w:space="0" w:color="000000"/>
              <w:bottom w:val="single" w:sz="3" w:space="0" w:color="000000"/>
              <w:right w:val="single" w:sz="3" w:space="0" w:color="000000"/>
            </w:tcBorders>
            <w:shd w:val="clear" w:color="000000" w:fill="FFFFFF"/>
          </w:tcPr>
          <w:p w14:paraId="7EBED8FC" w14:textId="77777777" w:rsidR="00D93A18" w:rsidRPr="00D93A18" w:rsidRDefault="0048035E" w:rsidP="00BC56D4">
            <w:pPr>
              <w:autoSpaceDE w:val="0"/>
              <w:autoSpaceDN w:val="0"/>
              <w:adjustRightInd w:val="0"/>
              <w:spacing w:after="0"/>
              <w:jc w:val="both"/>
              <w:rPr>
                <w:rFonts w:ascii="Arial" w:hAnsi="Arial" w:cs="Arial"/>
                <w:sz w:val="24"/>
                <w:szCs w:val="24"/>
                <w:lang w:val="en"/>
              </w:rPr>
            </w:pPr>
            <w:hyperlink r:id="rId166" w:history="1">
              <w:r w:rsidR="00D93A18" w:rsidRPr="00D93A18">
                <w:rPr>
                  <w:rFonts w:ascii="Arial" w:hAnsi="Arial" w:cs="Arial"/>
                  <w:color w:val="0000FF"/>
                  <w:sz w:val="24"/>
                  <w:szCs w:val="24"/>
                  <w:u w:val="single"/>
                  <w:lang w:val="en"/>
                </w:rPr>
                <w:t>http://ec.europa.eu/economy_finance/netstartsearch/euro/kids/index_en.htm</w:t>
              </w:r>
            </w:hyperlink>
          </w:p>
        </w:tc>
      </w:tr>
      <w:tr w:rsidR="00D93A18" w:rsidRPr="00D93A18" w14:paraId="46C9CBA7" w14:textId="77777777" w:rsidTr="00931CF4">
        <w:trPr>
          <w:trHeight w:val="1"/>
        </w:trPr>
        <w:tc>
          <w:tcPr>
            <w:tcW w:w="1620" w:type="dxa"/>
            <w:tcBorders>
              <w:top w:val="single" w:sz="3" w:space="0" w:color="000000"/>
              <w:left w:val="single" w:sz="3" w:space="0" w:color="000000"/>
              <w:bottom w:val="single" w:sz="3" w:space="0" w:color="000000"/>
              <w:right w:val="single" w:sz="3" w:space="0" w:color="000000"/>
            </w:tcBorders>
            <w:shd w:val="clear" w:color="000000" w:fill="FFFFFF"/>
          </w:tcPr>
          <w:p w14:paraId="169CC958" w14:textId="77777777" w:rsidR="00D93A18" w:rsidRPr="00D93A18" w:rsidRDefault="00D93A18" w:rsidP="00BC56D4">
            <w:pPr>
              <w:autoSpaceDE w:val="0"/>
              <w:autoSpaceDN w:val="0"/>
              <w:adjustRightInd w:val="0"/>
              <w:spacing w:after="0"/>
              <w:jc w:val="both"/>
              <w:rPr>
                <w:rFonts w:ascii="Arial" w:hAnsi="Arial" w:cs="Arial"/>
                <w:sz w:val="24"/>
                <w:szCs w:val="24"/>
                <w:lang w:val="en"/>
              </w:rPr>
            </w:pPr>
            <w:r w:rsidRPr="00D93A18">
              <w:rPr>
                <w:rFonts w:ascii="Arial" w:hAnsi="Arial" w:cs="Arial"/>
                <w:color w:val="000000"/>
                <w:sz w:val="24"/>
                <w:szCs w:val="24"/>
                <w:lang w:val="en"/>
              </w:rPr>
              <w:t xml:space="preserve">FR </w:t>
            </w:r>
          </w:p>
        </w:tc>
        <w:tc>
          <w:tcPr>
            <w:tcW w:w="9180" w:type="dxa"/>
            <w:tcBorders>
              <w:top w:val="single" w:sz="3" w:space="0" w:color="000000"/>
              <w:left w:val="single" w:sz="3" w:space="0" w:color="000000"/>
              <w:bottom w:val="single" w:sz="3" w:space="0" w:color="000000"/>
              <w:right w:val="single" w:sz="3" w:space="0" w:color="000000"/>
            </w:tcBorders>
            <w:shd w:val="clear" w:color="000000" w:fill="FFFFFF"/>
          </w:tcPr>
          <w:p w14:paraId="17E4FCFA" w14:textId="77777777" w:rsidR="00D93A18" w:rsidRPr="00D93A18" w:rsidRDefault="0048035E" w:rsidP="00BC56D4">
            <w:pPr>
              <w:autoSpaceDE w:val="0"/>
              <w:autoSpaceDN w:val="0"/>
              <w:adjustRightInd w:val="0"/>
              <w:spacing w:after="0"/>
              <w:jc w:val="both"/>
              <w:rPr>
                <w:rFonts w:ascii="Arial" w:hAnsi="Arial" w:cs="Arial"/>
                <w:sz w:val="24"/>
                <w:szCs w:val="24"/>
                <w:lang w:val="en"/>
              </w:rPr>
            </w:pPr>
            <w:hyperlink r:id="rId167" w:history="1">
              <w:r w:rsidR="00D93A18" w:rsidRPr="00D93A18">
                <w:rPr>
                  <w:rFonts w:ascii="Arial" w:hAnsi="Arial" w:cs="Arial"/>
                  <w:color w:val="0000FF"/>
                  <w:sz w:val="24"/>
                  <w:szCs w:val="24"/>
                  <w:u w:val="single"/>
                  <w:lang w:val="en"/>
                </w:rPr>
                <w:t>http://ec.europa.eu/economy_finance/netstartsearch/euro/kids/index_fr.htm</w:t>
              </w:r>
            </w:hyperlink>
          </w:p>
        </w:tc>
      </w:tr>
    </w:tbl>
    <w:p w14:paraId="46968E6C" w14:textId="77777777" w:rsidR="00D93A18" w:rsidRPr="00D93A18" w:rsidRDefault="00D93A18" w:rsidP="00BC56D4">
      <w:pPr>
        <w:autoSpaceDE w:val="0"/>
        <w:autoSpaceDN w:val="0"/>
        <w:adjustRightInd w:val="0"/>
        <w:spacing w:after="0"/>
        <w:jc w:val="both"/>
        <w:rPr>
          <w:rFonts w:ascii="Arial" w:hAnsi="Arial" w:cs="Arial"/>
          <w:color w:val="000000"/>
          <w:sz w:val="24"/>
          <w:szCs w:val="24"/>
          <w:lang w:val="en"/>
        </w:rPr>
      </w:pPr>
    </w:p>
    <w:tbl>
      <w:tblPr>
        <w:tblW w:w="10800" w:type="dxa"/>
        <w:tblInd w:w="108" w:type="dxa"/>
        <w:tblLayout w:type="fixed"/>
        <w:tblLook w:val="0000" w:firstRow="0" w:lastRow="0" w:firstColumn="0" w:lastColumn="0" w:noHBand="0" w:noVBand="0"/>
      </w:tblPr>
      <w:tblGrid>
        <w:gridCol w:w="1620"/>
        <w:gridCol w:w="9180"/>
      </w:tblGrid>
      <w:tr w:rsidR="00D93A18" w:rsidRPr="0048035E" w14:paraId="453981B0" w14:textId="77777777" w:rsidTr="00931CF4">
        <w:trPr>
          <w:trHeight w:val="1"/>
        </w:trPr>
        <w:tc>
          <w:tcPr>
            <w:tcW w:w="1620" w:type="dxa"/>
            <w:tcBorders>
              <w:top w:val="single" w:sz="3" w:space="0" w:color="000000"/>
              <w:left w:val="single" w:sz="3" w:space="0" w:color="000000"/>
              <w:bottom w:val="single" w:sz="3" w:space="0" w:color="000000"/>
              <w:right w:val="single" w:sz="3" w:space="0" w:color="000000"/>
            </w:tcBorders>
            <w:shd w:val="clear" w:color="000000" w:fill="FFFFFF"/>
          </w:tcPr>
          <w:p w14:paraId="18E2AD63" w14:textId="77777777" w:rsidR="00D93A18" w:rsidRPr="00D93A18" w:rsidRDefault="00D93A18" w:rsidP="00BC56D4">
            <w:pPr>
              <w:autoSpaceDE w:val="0"/>
              <w:autoSpaceDN w:val="0"/>
              <w:adjustRightInd w:val="0"/>
              <w:spacing w:after="0"/>
              <w:jc w:val="both"/>
              <w:rPr>
                <w:rFonts w:ascii="Arial" w:hAnsi="Arial" w:cs="Arial"/>
                <w:sz w:val="24"/>
                <w:szCs w:val="24"/>
                <w:lang w:val="en"/>
              </w:rPr>
            </w:pPr>
            <w:r w:rsidRPr="00D93A18">
              <w:rPr>
                <w:rFonts w:ascii="Arial" w:hAnsi="Arial" w:cs="Arial"/>
                <w:color w:val="000000"/>
                <w:sz w:val="24"/>
                <w:szCs w:val="24"/>
                <w:lang w:val="en"/>
              </w:rPr>
              <w:lastRenderedPageBreak/>
              <w:t xml:space="preserve">Title </w:t>
            </w:r>
          </w:p>
        </w:tc>
        <w:tc>
          <w:tcPr>
            <w:tcW w:w="9180" w:type="dxa"/>
            <w:tcBorders>
              <w:top w:val="single" w:sz="3" w:space="0" w:color="000000"/>
              <w:left w:val="single" w:sz="3" w:space="0" w:color="000000"/>
              <w:bottom w:val="single" w:sz="3" w:space="0" w:color="000000"/>
              <w:right w:val="single" w:sz="3" w:space="0" w:color="000000"/>
            </w:tcBorders>
            <w:shd w:val="clear" w:color="000000" w:fill="FFFFFF"/>
          </w:tcPr>
          <w:p w14:paraId="4B2274DF" w14:textId="77777777" w:rsidR="00931CF4" w:rsidRPr="005E333E" w:rsidRDefault="00931CF4" w:rsidP="00BC56D4">
            <w:pPr>
              <w:autoSpaceDE w:val="0"/>
              <w:autoSpaceDN w:val="0"/>
              <w:adjustRightInd w:val="0"/>
              <w:spacing w:after="0"/>
              <w:jc w:val="both"/>
              <w:rPr>
                <w:rFonts w:ascii="Arial" w:hAnsi="Arial" w:cs="Arial"/>
                <w:color w:val="000000"/>
                <w:sz w:val="24"/>
                <w:szCs w:val="24"/>
              </w:rPr>
            </w:pPr>
            <w:r w:rsidRPr="005E333E">
              <w:rPr>
                <w:rFonts w:ascii="Arial" w:hAnsi="Arial" w:cs="Arial"/>
                <w:color w:val="000000"/>
                <w:sz w:val="24"/>
                <w:szCs w:val="24"/>
              </w:rPr>
              <w:t>Anna &amp; Alex gegen die Geldfälscher</w:t>
            </w:r>
          </w:p>
          <w:p w14:paraId="03EA7AEA" w14:textId="77777777" w:rsidR="00D93A18" w:rsidRDefault="00D93A18" w:rsidP="00BC56D4">
            <w:pPr>
              <w:autoSpaceDE w:val="0"/>
              <w:autoSpaceDN w:val="0"/>
              <w:adjustRightInd w:val="0"/>
              <w:spacing w:after="0"/>
              <w:jc w:val="both"/>
              <w:rPr>
                <w:rFonts w:ascii="Arial" w:hAnsi="Arial" w:cs="Arial"/>
                <w:color w:val="000000"/>
                <w:sz w:val="24"/>
                <w:szCs w:val="24"/>
                <w:lang w:val="en"/>
              </w:rPr>
            </w:pPr>
            <w:r w:rsidRPr="00D93A18">
              <w:rPr>
                <w:rFonts w:ascii="Arial" w:hAnsi="Arial" w:cs="Arial"/>
                <w:color w:val="000000"/>
                <w:sz w:val="24"/>
                <w:szCs w:val="24"/>
                <w:lang w:val="en"/>
              </w:rPr>
              <w:t>Anna &amp; Alex against the banknote forgers</w:t>
            </w:r>
          </w:p>
          <w:p w14:paraId="557A05B3" w14:textId="77777777" w:rsidR="00931CF4" w:rsidRPr="00931CF4" w:rsidRDefault="00931CF4" w:rsidP="00BC56D4">
            <w:pPr>
              <w:autoSpaceDE w:val="0"/>
              <w:autoSpaceDN w:val="0"/>
              <w:adjustRightInd w:val="0"/>
              <w:spacing w:after="0"/>
              <w:jc w:val="both"/>
              <w:rPr>
                <w:rFonts w:ascii="Arial" w:hAnsi="Arial" w:cs="Arial"/>
                <w:color w:val="000000"/>
                <w:sz w:val="24"/>
                <w:szCs w:val="24"/>
                <w:lang w:val="fr-FR"/>
              </w:rPr>
            </w:pPr>
            <w:r w:rsidRPr="00931CF4">
              <w:rPr>
                <w:rFonts w:ascii="Arial" w:hAnsi="Arial" w:cs="Arial"/>
                <w:color w:val="000000"/>
                <w:sz w:val="24"/>
                <w:szCs w:val="24"/>
                <w:lang w:val="fr-FR"/>
              </w:rPr>
              <w:t>Anna &amp; Alex contre les falsificateur</w:t>
            </w:r>
            <w:r>
              <w:rPr>
                <w:rFonts w:ascii="Arial" w:hAnsi="Arial" w:cs="Arial"/>
                <w:color w:val="000000"/>
                <w:sz w:val="24"/>
                <w:szCs w:val="24"/>
                <w:lang w:val="fr-FR"/>
              </w:rPr>
              <w:t>s de billets</w:t>
            </w:r>
          </w:p>
        </w:tc>
      </w:tr>
      <w:tr w:rsidR="00D93A18" w:rsidRPr="00D93A18" w14:paraId="68D01B46" w14:textId="77777777" w:rsidTr="00931CF4">
        <w:trPr>
          <w:trHeight w:val="1"/>
        </w:trPr>
        <w:tc>
          <w:tcPr>
            <w:tcW w:w="1620" w:type="dxa"/>
            <w:tcBorders>
              <w:top w:val="single" w:sz="3" w:space="0" w:color="000000"/>
              <w:left w:val="single" w:sz="3" w:space="0" w:color="000000"/>
              <w:bottom w:val="single" w:sz="3" w:space="0" w:color="000000"/>
              <w:right w:val="single" w:sz="3" w:space="0" w:color="000000"/>
            </w:tcBorders>
            <w:shd w:val="clear" w:color="000000" w:fill="FFFFFF"/>
          </w:tcPr>
          <w:p w14:paraId="4A3118B9" w14:textId="77777777" w:rsidR="00D93A18" w:rsidRPr="00D93A18" w:rsidRDefault="00D93A18" w:rsidP="00BC56D4">
            <w:pPr>
              <w:autoSpaceDE w:val="0"/>
              <w:autoSpaceDN w:val="0"/>
              <w:adjustRightInd w:val="0"/>
              <w:spacing w:after="0"/>
              <w:jc w:val="both"/>
              <w:rPr>
                <w:rFonts w:ascii="Arial" w:hAnsi="Arial" w:cs="Arial"/>
                <w:sz w:val="24"/>
                <w:szCs w:val="24"/>
                <w:lang w:val="en"/>
              </w:rPr>
            </w:pPr>
            <w:r w:rsidRPr="00D93A18">
              <w:rPr>
                <w:rFonts w:ascii="Arial" w:hAnsi="Arial" w:cs="Arial"/>
                <w:color w:val="000000"/>
                <w:sz w:val="24"/>
                <w:szCs w:val="24"/>
                <w:lang w:val="en"/>
              </w:rPr>
              <w:t xml:space="preserve">DE </w:t>
            </w:r>
          </w:p>
        </w:tc>
        <w:tc>
          <w:tcPr>
            <w:tcW w:w="9180" w:type="dxa"/>
            <w:tcBorders>
              <w:top w:val="single" w:sz="3" w:space="0" w:color="000000"/>
              <w:left w:val="single" w:sz="3" w:space="0" w:color="000000"/>
              <w:bottom w:val="single" w:sz="3" w:space="0" w:color="000000"/>
              <w:right w:val="single" w:sz="3" w:space="0" w:color="000000"/>
            </w:tcBorders>
            <w:shd w:val="clear" w:color="000000" w:fill="FFFFFF"/>
          </w:tcPr>
          <w:p w14:paraId="588E5E9A" w14:textId="77777777" w:rsidR="00D93A18" w:rsidRPr="00D93A18" w:rsidRDefault="0048035E" w:rsidP="00BC56D4">
            <w:pPr>
              <w:autoSpaceDE w:val="0"/>
              <w:autoSpaceDN w:val="0"/>
              <w:adjustRightInd w:val="0"/>
              <w:spacing w:after="0"/>
              <w:jc w:val="both"/>
              <w:rPr>
                <w:rFonts w:ascii="Arial" w:hAnsi="Arial" w:cs="Arial"/>
                <w:color w:val="000000"/>
                <w:sz w:val="24"/>
                <w:szCs w:val="24"/>
                <w:lang w:val="en"/>
              </w:rPr>
            </w:pPr>
            <w:hyperlink r:id="rId168" w:history="1">
              <w:r w:rsidR="00D93A18" w:rsidRPr="00D93A18">
                <w:rPr>
                  <w:rFonts w:ascii="Arial" w:hAnsi="Arial" w:cs="Arial"/>
                  <w:color w:val="0000FF"/>
                  <w:sz w:val="24"/>
                  <w:szCs w:val="24"/>
                  <w:u w:val="single"/>
                  <w:lang w:val="en"/>
                </w:rPr>
                <w:t>http://www.ecb.europa.eu/euro/pdf/material/ANNA_ALEX_DE_EN_FR_IT_NL.pdf?1b8fd634e811a73b4cd8db8c19d50e4f</w:t>
              </w:r>
            </w:hyperlink>
          </w:p>
        </w:tc>
      </w:tr>
      <w:tr w:rsidR="00D93A18" w:rsidRPr="00D93A18" w14:paraId="762CFACD" w14:textId="77777777" w:rsidTr="00931CF4">
        <w:trPr>
          <w:trHeight w:val="1"/>
        </w:trPr>
        <w:tc>
          <w:tcPr>
            <w:tcW w:w="1620" w:type="dxa"/>
            <w:tcBorders>
              <w:top w:val="single" w:sz="3" w:space="0" w:color="000000"/>
              <w:left w:val="single" w:sz="3" w:space="0" w:color="000000"/>
              <w:bottom w:val="single" w:sz="3" w:space="0" w:color="000000"/>
              <w:right w:val="single" w:sz="3" w:space="0" w:color="000000"/>
            </w:tcBorders>
            <w:shd w:val="clear" w:color="000000" w:fill="FFFFFF"/>
          </w:tcPr>
          <w:p w14:paraId="12B34AC3" w14:textId="77777777" w:rsidR="00D93A18" w:rsidRPr="00D93A18" w:rsidRDefault="00D93A18" w:rsidP="00BC56D4">
            <w:pPr>
              <w:autoSpaceDE w:val="0"/>
              <w:autoSpaceDN w:val="0"/>
              <w:adjustRightInd w:val="0"/>
              <w:spacing w:after="0"/>
              <w:jc w:val="both"/>
              <w:rPr>
                <w:rFonts w:ascii="Arial" w:hAnsi="Arial" w:cs="Arial"/>
                <w:sz w:val="24"/>
                <w:szCs w:val="24"/>
                <w:lang w:val="en"/>
              </w:rPr>
            </w:pPr>
            <w:r w:rsidRPr="00D93A18">
              <w:rPr>
                <w:rFonts w:ascii="Arial" w:hAnsi="Arial" w:cs="Arial"/>
                <w:color w:val="000000"/>
                <w:sz w:val="24"/>
                <w:szCs w:val="24"/>
                <w:lang w:val="en"/>
              </w:rPr>
              <w:t xml:space="preserve">EN </w:t>
            </w:r>
          </w:p>
        </w:tc>
        <w:tc>
          <w:tcPr>
            <w:tcW w:w="9180" w:type="dxa"/>
            <w:tcBorders>
              <w:top w:val="single" w:sz="3" w:space="0" w:color="000000"/>
              <w:left w:val="single" w:sz="3" w:space="0" w:color="000000"/>
              <w:bottom w:val="single" w:sz="3" w:space="0" w:color="000000"/>
              <w:right w:val="single" w:sz="3" w:space="0" w:color="000000"/>
            </w:tcBorders>
            <w:shd w:val="clear" w:color="000000" w:fill="FFFFFF"/>
          </w:tcPr>
          <w:p w14:paraId="0347D7C3" w14:textId="77777777" w:rsidR="00D93A18" w:rsidRPr="00D93A18" w:rsidRDefault="0048035E" w:rsidP="00BC56D4">
            <w:pPr>
              <w:autoSpaceDE w:val="0"/>
              <w:autoSpaceDN w:val="0"/>
              <w:adjustRightInd w:val="0"/>
              <w:spacing w:after="0"/>
              <w:jc w:val="both"/>
              <w:rPr>
                <w:rFonts w:ascii="Arial" w:hAnsi="Arial" w:cs="Arial"/>
                <w:sz w:val="24"/>
                <w:szCs w:val="24"/>
                <w:lang w:val="en"/>
              </w:rPr>
            </w:pPr>
            <w:hyperlink r:id="rId169" w:history="1">
              <w:r w:rsidR="00D93A18" w:rsidRPr="00D93A18">
                <w:rPr>
                  <w:rFonts w:ascii="Arial" w:hAnsi="Arial" w:cs="Arial"/>
                  <w:color w:val="0000FF"/>
                  <w:sz w:val="24"/>
                  <w:szCs w:val="24"/>
                  <w:u w:val="single"/>
                  <w:lang w:val="en"/>
                </w:rPr>
                <w:t>http://www.ecb.europa.eu/euro/pdf/material/ANNA_ALEX_DE_EN_FR_IT_NL.pdf?1b8fd634e811a73b4cd8db8c19d50e4f</w:t>
              </w:r>
            </w:hyperlink>
          </w:p>
        </w:tc>
      </w:tr>
      <w:tr w:rsidR="00D93A18" w:rsidRPr="00D93A18" w14:paraId="0332CE9F" w14:textId="77777777" w:rsidTr="00931CF4">
        <w:trPr>
          <w:trHeight w:val="1"/>
        </w:trPr>
        <w:tc>
          <w:tcPr>
            <w:tcW w:w="1620" w:type="dxa"/>
            <w:tcBorders>
              <w:top w:val="single" w:sz="3" w:space="0" w:color="000000"/>
              <w:left w:val="single" w:sz="3" w:space="0" w:color="000000"/>
              <w:bottom w:val="single" w:sz="3" w:space="0" w:color="000000"/>
              <w:right w:val="single" w:sz="3" w:space="0" w:color="000000"/>
            </w:tcBorders>
            <w:shd w:val="clear" w:color="000000" w:fill="FFFFFF"/>
          </w:tcPr>
          <w:p w14:paraId="369E75B3" w14:textId="77777777" w:rsidR="00D93A18" w:rsidRPr="00D93A18" w:rsidRDefault="00D93A18" w:rsidP="00BC56D4">
            <w:pPr>
              <w:autoSpaceDE w:val="0"/>
              <w:autoSpaceDN w:val="0"/>
              <w:adjustRightInd w:val="0"/>
              <w:spacing w:after="0"/>
              <w:jc w:val="both"/>
              <w:rPr>
                <w:rFonts w:ascii="Arial" w:hAnsi="Arial" w:cs="Arial"/>
                <w:sz w:val="24"/>
                <w:szCs w:val="24"/>
                <w:lang w:val="en"/>
              </w:rPr>
            </w:pPr>
            <w:r w:rsidRPr="00D93A18">
              <w:rPr>
                <w:rFonts w:ascii="Arial" w:hAnsi="Arial" w:cs="Arial"/>
                <w:color w:val="000000"/>
                <w:sz w:val="24"/>
                <w:szCs w:val="24"/>
                <w:lang w:val="en"/>
              </w:rPr>
              <w:t xml:space="preserve">FR </w:t>
            </w:r>
          </w:p>
        </w:tc>
        <w:tc>
          <w:tcPr>
            <w:tcW w:w="9180" w:type="dxa"/>
            <w:tcBorders>
              <w:top w:val="single" w:sz="3" w:space="0" w:color="000000"/>
              <w:left w:val="single" w:sz="3" w:space="0" w:color="000000"/>
              <w:bottom w:val="single" w:sz="3" w:space="0" w:color="000000"/>
              <w:right w:val="single" w:sz="3" w:space="0" w:color="000000"/>
            </w:tcBorders>
            <w:shd w:val="clear" w:color="000000" w:fill="FFFFFF"/>
          </w:tcPr>
          <w:p w14:paraId="78161BBB" w14:textId="77777777" w:rsidR="00D93A18" w:rsidRPr="00D93A18" w:rsidRDefault="0048035E" w:rsidP="00BC56D4">
            <w:pPr>
              <w:autoSpaceDE w:val="0"/>
              <w:autoSpaceDN w:val="0"/>
              <w:adjustRightInd w:val="0"/>
              <w:spacing w:after="0"/>
              <w:jc w:val="both"/>
              <w:rPr>
                <w:rFonts w:ascii="Arial" w:hAnsi="Arial" w:cs="Arial"/>
                <w:sz w:val="24"/>
                <w:szCs w:val="24"/>
                <w:lang w:val="en"/>
              </w:rPr>
            </w:pPr>
            <w:hyperlink r:id="rId170" w:history="1">
              <w:r w:rsidR="00D93A18" w:rsidRPr="00D93A18">
                <w:rPr>
                  <w:rFonts w:ascii="Arial" w:hAnsi="Arial" w:cs="Arial"/>
                  <w:color w:val="0000FF"/>
                  <w:sz w:val="24"/>
                  <w:szCs w:val="24"/>
                  <w:u w:val="single"/>
                  <w:lang w:val="en"/>
                </w:rPr>
                <w:t>http://www.ecb.europa.eu/euro/pdf/material/ANNA_ALEX_ES_FR_IT_MT_PT.pdf?2d0a933ada6b51e2b529832acd300a23</w:t>
              </w:r>
            </w:hyperlink>
          </w:p>
        </w:tc>
      </w:tr>
    </w:tbl>
    <w:p w14:paraId="4F2D5CA3" w14:textId="77777777" w:rsidR="00D93A18" w:rsidRPr="00D93A18" w:rsidRDefault="00D93A18" w:rsidP="00BC56D4">
      <w:pPr>
        <w:autoSpaceDE w:val="0"/>
        <w:autoSpaceDN w:val="0"/>
        <w:adjustRightInd w:val="0"/>
        <w:spacing w:after="0"/>
        <w:jc w:val="both"/>
        <w:rPr>
          <w:rFonts w:ascii="Arial" w:hAnsi="Arial" w:cs="Arial"/>
          <w:color w:val="000000"/>
          <w:sz w:val="24"/>
          <w:szCs w:val="24"/>
          <w:lang w:val="en"/>
        </w:rPr>
      </w:pPr>
    </w:p>
    <w:p w14:paraId="1A47BFDF" w14:textId="77777777" w:rsidR="00931CF4" w:rsidRDefault="00931CF4" w:rsidP="00931CF4">
      <w:pPr>
        <w:jc w:val="both"/>
      </w:pPr>
    </w:p>
    <w:p w14:paraId="4D9892A5" w14:textId="77777777" w:rsidR="00D93A18" w:rsidRPr="005E333E" w:rsidRDefault="00D93A18" w:rsidP="00BC56D4">
      <w:pPr>
        <w:autoSpaceDE w:val="0"/>
        <w:autoSpaceDN w:val="0"/>
        <w:adjustRightInd w:val="0"/>
        <w:spacing w:after="0"/>
        <w:jc w:val="both"/>
        <w:rPr>
          <w:rFonts w:ascii="Arial" w:hAnsi="Arial" w:cs="Arial"/>
          <w:color w:val="000000"/>
          <w:sz w:val="24"/>
          <w:szCs w:val="24"/>
          <w:lang w:val="en"/>
        </w:rPr>
      </w:pPr>
    </w:p>
    <w:p w14:paraId="713EAC77" w14:textId="77777777" w:rsidR="00D93A18" w:rsidRPr="005E333E" w:rsidRDefault="00D93A18" w:rsidP="00BC56D4">
      <w:pPr>
        <w:autoSpaceDE w:val="0"/>
        <w:autoSpaceDN w:val="0"/>
        <w:adjustRightInd w:val="0"/>
        <w:spacing w:after="0"/>
        <w:jc w:val="both"/>
        <w:rPr>
          <w:rFonts w:ascii="Arial" w:hAnsi="Arial" w:cs="Arial"/>
          <w:color w:val="000000"/>
          <w:sz w:val="24"/>
          <w:szCs w:val="24"/>
          <w:lang w:val="en"/>
        </w:rPr>
      </w:pPr>
    </w:p>
    <w:p w14:paraId="0C6B39FC" w14:textId="77777777" w:rsidR="00D93A18" w:rsidRPr="005E333E" w:rsidRDefault="00D93A18" w:rsidP="00BC56D4">
      <w:pPr>
        <w:autoSpaceDE w:val="0"/>
        <w:autoSpaceDN w:val="0"/>
        <w:adjustRightInd w:val="0"/>
        <w:spacing w:after="0"/>
        <w:jc w:val="both"/>
        <w:rPr>
          <w:rFonts w:ascii="Arial" w:hAnsi="Arial" w:cs="Arial"/>
          <w:color w:val="000000"/>
          <w:sz w:val="24"/>
          <w:szCs w:val="24"/>
          <w:lang w:val="en"/>
        </w:rPr>
      </w:pPr>
    </w:p>
    <w:p w14:paraId="089C29A1" w14:textId="77777777" w:rsidR="00D93A18" w:rsidRPr="00D93A18" w:rsidRDefault="00D93A18" w:rsidP="00BC56D4">
      <w:pPr>
        <w:autoSpaceDE w:val="0"/>
        <w:autoSpaceDN w:val="0"/>
        <w:adjustRightInd w:val="0"/>
        <w:spacing w:after="0"/>
        <w:jc w:val="both"/>
        <w:rPr>
          <w:rFonts w:ascii="Arial" w:hAnsi="Arial" w:cs="Arial"/>
          <w:b/>
          <w:bCs/>
          <w:color w:val="000000"/>
          <w:sz w:val="24"/>
          <w:szCs w:val="24"/>
          <w:lang w:val="en"/>
        </w:rPr>
      </w:pPr>
      <w:r w:rsidRPr="00D93A18">
        <w:rPr>
          <w:rFonts w:ascii="Arial" w:hAnsi="Arial" w:cs="Arial"/>
          <w:b/>
          <w:bCs/>
          <w:color w:val="000000"/>
          <w:sz w:val="24"/>
          <w:szCs w:val="24"/>
          <w:lang w:val="en"/>
        </w:rPr>
        <w:br w:type="page"/>
      </w:r>
      <w:r w:rsidRPr="00D93A18">
        <w:rPr>
          <w:rFonts w:ascii="Arial" w:hAnsi="Arial" w:cs="Arial"/>
          <w:b/>
          <w:bCs/>
          <w:color w:val="000000"/>
          <w:sz w:val="24"/>
          <w:szCs w:val="24"/>
          <w:lang w:val="en"/>
        </w:rPr>
        <w:lastRenderedPageBreak/>
        <w:t>CONTENT AREA 5</w:t>
      </w:r>
    </w:p>
    <w:p w14:paraId="69F5B7FD" w14:textId="77777777" w:rsidR="00D93A18" w:rsidRPr="00D93A18" w:rsidRDefault="00D93A18" w:rsidP="00BC56D4">
      <w:pPr>
        <w:autoSpaceDE w:val="0"/>
        <w:autoSpaceDN w:val="0"/>
        <w:adjustRightInd w:val="0"/>
        <w:spacing w:after="0"/>
        <w:jc w:val="both"/>
        <w:rPr>
          <w:rFonts w:ascii="Arial" w:hAnsi="Arial" w:cs="Arial"/>
          <w:b/>
          <w:bCs/>
          <w:color w:val="000000"/>
          <w:sz w:val="24"/>
          <w:szCs w:val="24"/>
          <w:lang w:val="de-DE"/>
        </w:rPr>
      </w:pPr>
    </w:p>
    <w:p w14:paraId="12A04F16" w14:textId="77777777" w:rsidR="00D93A18" w:rsidRPr="00D93A18" w:rsidRDefault="00D93A18" w:rsidP="00BC56D4">
      <w:pPr>
        <w:autoSpaceDE w:val="0"/>
        <w:autoSpaceDN w:val="0"/>
        <w:adjustRightInd w:val="0"/>
        <w:spacing w:after="0"/>
        <w:jc w:val="both"/>
        <w:rPr>
          <w:rFonts w:ascii="Arial" w:hAnsi="Arial" w:cs="Arial"/>
          <w:b/>
          <w:bCs/>
          <w:color w:val="000000"/>
          <w:sz w:val="24"/>
          <w:szCs w:val="24"/>
          <w:lang w:val="en"/>
        </w:rPr>
      </w:pPr>
      <w:r w:rsidRPr="00D93A18">
        <w:rPr>
          <w:rFonts w:ascii="Arial" w:hAnsi="Arial" w:cs="Arial"/>
          <w:b/>
          <w:bCs/>
          <w:color w:val="000000"/>
          <w:sz w:val="24"/>
          <w:szCs w:val="24"/>
          <w:lang w:val="en"/>
        </w:rPr>
        <w:t>European Networking</w:t>
      </w:r>
    </w:p>
    <w:p w14:paraId="2B06C13B" w14:textId="77777777" w:rsidR="00D93A18" w:rsidRPr="00D93A18" w:rsidRDefault="00D93A18" w:rsidP="00BC56D4">
      <w:pPr>
        <w:autoSpaceDE w:val="0"/>
        <w:autoSpaceDN w:val="0"/>
        <w:adjustRightInd w:val="0"/>
        <w:spacing w:after="0"/>
        <w:jc w:val="both"/>
        <w:rPr>
          <w:rFonts w:ascii="Arial" w:hAnsi="Arial" w:cs="Arial"/>
          <w:color w:val="FF0000"/>
          <w:sz w:val="24"/>
          <w:szCs w:val="24"/>
          <w:lang w:val="en"/>
        </w:rPr>
      </w:pPr>
    </w:p>
    <w:tbl>
      <w:tblPr>
        <w:tblW w:w="10800" w:type="dxa"/>
        <w:tblInd w:w="108" w:type="dxa"/>
        <w:tblLayout w:type="fixed"/>
        <w:tblLook w:val="0000" w:firstRow="0" w:lastRow="0" w:firstColumn="0" w:lastColumn="0" w:noHBand="0" w:noVBand="0"/>
      </w:tblPr>
      <w:tblGrid>
        <w:gridCol w:w="1377"/>
        <w:gridCol w:w="9423"/>
      </w:tblGrid>
      <w:tr w:rsidR="00D93A18" w:rsidRPr="0048035E" w14:paraId="19E3AA8A" w14:textId="77777777" w:rsidTr="00931CF4">
        <w:trPr>
          <w:trHeight w:val="1"/>
        </w:trPr>
        <w:tc>
          <w:tcPr>
            <w:tcW w:w="1377" w:type="dxa"/>
            <w:tcBorders>
              <w:top w:val="single" w:sz="3" w:space="0" w:color="000000"/>
              <w:left w:val="single" w:sz="3" w:space="0" w:color="000000"/>
              <w:bottom w:val="single" w:sz="3" w:space="0" w:color="000000"/>
              <w:right w:val="single" w:sz="3" w:space="0" w:color="000000"/>
            </w:tcBorders>
            <w:shd w:val="clear" w:color="000000" w:fill="FFFFFF"/>
          </w:tcPr>
          <w:p w14:paraId="3D2FBDCA" w14:textId="77777777" w:rsidR="00D93A18" w:rsidRPr="00D93A18" w:rsidRDefault="00D93A18" w:rsidP="00BC56D4">
            <w:pPr>
              <w:autoSpaceDE w:val="0"/>
              <w:autoSpaceDN w:val="0"/>
              <w:adjustRightInd w:val="0"/>
              <w:spacing w:after="0"/>
              <w:jc w:val="both"/>
              <w:rPr>
                <w:rFonts w:ascii="Arial" w:hAnsi="Arial" w:cs="Arial"/>
                <w:sz w:val="24"/>
                <w:szCs w:val="24"/>
                <w:lang w:val="en"/>
              </w:rPr>
            </w:pPr>
            <w:r w:rsidRPr="00D93A18">
              <w:rPr>
                <w:rFonts w:ascii="Arial" w:hAnsi="Arial" w:cs="Arial"/>
                <w:color w:val="000000"/>
                <w:sz w:val="24"/>
                <w:szCs w:val="24"/>
                <w:lang w:val="en"/>
              </w:rPr>
              <w:t xml:space="preserve">Title </w:t>
            </w:r>
          </w:p>
        </w:tc>
        <w:tc>
          <w:tcPr>
            <w:tcW w:w="9423" w:type="dxa"/>
            <w:tcBorders>
              <w:top w:val="single" w:sz="3" w:space="0" w:color="000000"/>
              <w:left w:val="single" w:sz="3" w:space="0" w:color="000000"/>
              <w:bottom w:val="single" w:sz="3" w:space="0" w:color="000000"/>
              <w:right w:val="single" w:sz="3" w:space="0" w:color="000000"/>
            </w:tcBorders>
            <w:shd w:val="clear" w:color="000000" w:fill="FFFFFF"/>
          </w:tcPr>
          <w:p w14:paraId="6B90C18D" w14:textId="77777777" w:rsidR="00D93A18" w:rsidRPr="00D93A18" w:rsidRDefault="00D93A18" w:rsidP="00BC56D4">
            <w:pPr>
              <w:autoSpaceDE w:val="0"/>
              <w:autoSpaceDN w:val="0"/>
              <w:adjustRightInd w:val="0"/>
              <w:spacing w:after="0"/>
              <w:jc w:val="both"/>
              <w:rPr>
                <w:rFonts w:ascii="Arial" w:hAnsi="Arial" w:cs="Arial"/>
                <w:color w:val="000000"/>
                <w:sz w:val="24"/>
                <w:szCs w:val="24"/>
                <w:lang w:val="fr-FR"/>
              </w:rPr>
            </w:pPr>
            <w:r w:rsidRPr="00D93A18">
              <w:rPr>
                <w:rFonts w:ascii="Arial" w:hAnsi="Arial" w:cs="Arial"/>
                <w:color w:val="000000"/>
                <w:sz w:val="24"/>
                <w:szCs w:val="24"/>
                <w:lang w:val="fr-FR"/>
              </w:rPr>
              <w:t>Europa meine Heimat</w:t>
            </w:r>
          </w:p>
          <w:p w14:paraId="2B5E2FE4" w14:textId="77777777" w:rsidR="00D93A18" w:rsidRPr="00D93A18" w:rsidRDefault="00D93A18" w:rsidP="00BC56D4">
            <w:pPr>
              <w:autoSpaceDE w:val="0"/>
              <w:autoSpaceDN w:val="0"/>
              <w:adjustRightInd w:val="0"/>
              <w:spacing w:after="0"/>
              <w:jc w:val="both"/>
              <w:rPr>
                <w:rFonts w:ascii="Arial" w:hAnsi="Arial" w:cs="Arial"/>
                <w:sz w:val="24"/>
                <w:szCs w:val="24"/>
                <w:lang w:val="fr-FR"/>
              </w:rPr>
            </w:pPr>
            <w:r w:rsidRPr="00D93A18">
              <w:rPr>
                <w:rFonts w:ascii="Arial" w:hAnsi="Arial" w:cs="Arial"/>
                <w:sz w:val="24"/>
                <w:szCs w:val="24"/>
                <w:lang w:val="fr-FR"/>
              </w:rPr>
              <w:t>Europe my home</w:t>
            </w:r>
          </w:p>
          <w:p w14:paraId="5760066F" w14:textId="77777777" w:rsidR="00D93A18" w:rsidRPr="00D93A18" w:rsidRDefault="00D93A18" w:rsidP="00BC56D4">
            <w:pPr>
              <w:autoSpaceDE w:val="0"/>
              <w:autoSpaceDN w:val="0"/>
              <w:adjustRightInd w:val="0"/>
              <w:spacing w:after="0"/>
              <w:jc w:val="both"/>
              <w:rPr>
                <w:rFonts w:ascii="Arial" w:hAnsi="Arial" w:cs="Arial"/>
                <w:sz w:val="24"/>
                <w:szCs w:val="24"/>
                <w:lang w:val="fr-FR"/>
              </w:rPr>
            </w:pPr>
            <w:r w:rsidRPr="00D93A18">
              <w:rPr>
                <w:rFonts w:ascii="Arial" w:hAnsi="Arial" w:cs="Arial"/>
                <w:sz w:val="24"/>
                <w:szCs w:val="24"/>
                <w:lang w:val="fr-FR"/>
              </w:rPr>
              <w:t>L'Europe chez moi</w:t>
            </w:r>
          </w:p>
        </w:tc>
      </w:tr>
      <w:tr w:rsidR="00D93A18" w:rsidRPr="00D93A18" w14:paraId="7DABEF6E" w14:textId="77777777" w:rsidTr="00931CF4">
        <w:trPr>
          <w:trHeight w:val="1"/>
        </w:trPr>
        <w:tc>
          <w:tcPr>
            <w:tcW w:w="1377" w:type="dxa"/>
            <w:tcBorders>
              <w:top w:val="single" w:sz="3" w:space="0" w:color="000000"/>
              <w:left w:val="single" w:sz="3" w:space="0" w:color="000000"/>
              <w:bottom w:val="single" w:sz="3" w:space="0" w:color="000000"/>
              <w:right w:val="single" w:sz="3" w:space="0" w:color="000000"/>
            </w:tcBorders>
            <w:shd w:val="clear" w:color="000000" w:fill="FFFFFF"/>
          </w:tcPr>
          <w:p w14:paraId="4E123E48" w14:textId="77777777" w:rsidR="00D93A18" w:rsidRPr="00D93A18" w:rsidRDefault="00D93A18" w:rsidP="00BC56D4">
            <w:pPr>
              <w:autoSpaceDE w:val="0"/>
              <w:autoSpaceDN w:val="0"/>
              <w:adjustRightInd w:val="0"/>
              <w:spacing w:after="0"/>
              <w:jc w:val="both"/>
              <w:rPr>
                <w:rFonts w:ascii="Arial" w:hAnsi="Arial" w:cs="Arial"/>
                <w:sz w:val="24"/>
                <w:szCs w:val="24"/>
                <w:lang w:val="en"/>
              </w:rPr>
            </w:pPr>
            <w:r w:rsidRPr="00D93A18">
              <w:rPr>
                <w:rFonts w:ascii="Arial" w:hAnsi="Arial" w:cs="Arial"/>
                <w:color w:val="000000"/>
                <w:sz w:val="24"/>
                <w:szCs w:val="24"/>
                <w:lang w:val="en"/>
              </w:rPr>
              <w:t>DE</w:t>
            </w:r>
          </w:p>
        </w:tc>
        <w:tc>
          <w:tcPr>
            <w:tcW w:w="9423" w:type="dxa"/>
            <w:tcBorders>
              <w:top w:val="single" w:sz="3" w:space="0" w:color="000000"/>
              <w:left w:val="single" w:sz="3" w:space="0" w:color="000000"/>
              <w:bottom w:val="single" w:sz="3" w:space="0" w:color="000000"/>
              <w:right w:val="single" w:sz="3" w:space="0" w:color="000000"/>
            </w:tcBorders>
            <w:shd w:val="clear" w:color="000000" w:fill="FFFFFF"/>
          </w:tcPr>
          <w:p w14:paraId="2CEC3B4E" w14:textId="77777777" w:rsidR="00D93A18" w:rsidRPr="00D93A18" w:rsidRDefault="0048035E" w:rsidP="00BC56D4">
            <w:pPr>
              <w:autoSpaceDE w:val="0"/>
              <w:autoSpaceDN w:val="0"/>
              <w:adjustRightInd w:val="0"/>
              <w:spacing w:after="0"/>
              <w:jc w:val="both"/>
              <w:rPr>
                <w:rFonts w:ascii="Arial" w:hAnsi="Arial" w:cs="Arial"/>
                <w:sz w:val="24"/>
                <w:szCs w:val="24"/>
                <w:lang w:val="en"/>
              </w:rPr>
            </w:pPr>
            <w:hyperlink r:id="rId171" w:history="1">
              <w:r w:rsidR="00D93A18" w:rsidRPr="00D93A18">
                <w:rPr>
                  <w:rFonts w:ascii="Arial" w:hAnsi="Arial" w:cs="Arial"/>
                  <w:color w:val="0000FF"/>
                  <w:sz w:val="24"/>
                  <w:szCs w:val="24"/>
                  <w:u w:val="single"/>
                  <w:lang w:val="en"/>
                </w:rPr>
                <w:t>http://bookshop.europa.eu/de/europa-meine-heimat-pbIC0213300/</w:t>
              </w:r>
            </w:hyperlink>
          </w:p>
        </w:tc>
      </w:tr>
      <w:tr w:rsidR="00D93A18" w:rsidRPr="00D93A18" w14:paraId="748A871E" w14:textId="77777777" w:rsidTr="00931CF4">
        <w:trPr>
          <w:trHeight w:val="1"/>
        </w:trPr>
        <w:tc>
          <w:tcPr>
            <w:tcW w:w="1377" w:type="dxa"/>
            <w:tcBorders>
              <w:top w:val="single" w:sz="3" w:space="0" w:color="000000"/>
              <w:left w:val="single" w:sz="3" w:space="0" w:color="000000"/>
              <w:bottom w:val="single" w:sz="3" w:space="0" w:color="000000"/>
              <w:right w:val="single" w:sz="3" w:space="0" w:color="000000"/>
            </w:tcBorders>
            <w:shd w:val="clear" w:color="000000" w:fill="FFFFFF"/>
          </w:tcPr>
          <w:p w14:paraId="480D55D5" w14:textId="77777777" w:rsidR="00D93A18" w:rsidRPr="00D93A18" w:rsidRDefault="00D93A18" w:rsidP="00BC56D4">
            <w:pPr>
              <w:autoSpaceDE w:val="0"/>
              <w:autoSpaceDN w:val="0"/>
              <w:adjustRightInd w:val="0"/>
              <w:spacing w:after="0"/>
              <w:jc w:val="both"/>
              <w:rPr>
                <w:rFonts w:ascii="Arial" w:hAnsi="Arial" w:cs="Arial"/>
                <w:sz w:val="24"/>
                <w:szCs w:val="24"/>
                <w:lang w:val="en"/>
              </w:rPr>
            </w:pPr>
            <w:r w:rsidRPr="00D93A18">
              <w:rPr>
                <w:rFonts w:ascii="Arial" w:hAnsi="Arial" w:cs="Arial"/>
                <w:color w:val="000000"/>
                <w:sz w:val="24"/>
                <w:szCs w:val="24"/>
                <w:lang w:val="en"/>
              </w:rPr>
              <w:t xml:space="preserve">EN </w:t>
            </w:r>
          </w:p>
        </w:tc>
        <w:tc>
          <w:tcPr>
            <w:tcW w:w="9423" w:type="dxa"/>
            <w:tcBorders>
              <w:top w:val="single" w:sz="3" w:space="0" w:color="000000"/>
              <w:left w:val="single" w:sz="3" w:space="0" w:color="000000"/>
              <w:bottom w:val="single" w:sz="3" w:space="0" w:color="000000"/>
              <w:right w:val="single" w:sz="3" w:space="0" w:color="000000"/>
            </w:tcBorders>
            <w:shd w:val="clear" w:color="000000" w:fill="FFFFFF"/>
          </w:tcPr>
          <w:p w14:paraId="42A2A46B" w14:textId="77777777" w:rsidR="00D93A18" w:rsidRPr="00D93A18" w:rsidRDefault="00D93A18" w:rsidP="00BC56D4">
            <w:pPr>
              <w:autoSpaceDE w:val="0"/>
              <w:autoSpaceDN w:val="0"/>
              <w:adjustRightInd w:val="0"/>
              <w:spacing w:after="0"/>
              <w:jc w:val="both"/>
              <w:rPr>
                <w:rFonts w:ascii="Arial" w:hAnsi="Arial" w:cs="Arial"/>
                <w:sz w:val="24"/>
                <w:szCs w:val="24"/>
                <w:lang w:val="en"/>
              </w:rPr>
            </w:pPr>
            <w:r w:rsidRPr="00D93A18">
              <w:rPr>
                <w:rFonts w:ascii="Arial" w:hAnsi="Arial" w:cs="Arial"/>
                <w:color w:val="000000"/>
                <w:sz w:val="24"/>
                <w:szCs w:val="24"/>
                <w:lang w:val="en"/>
              </w:rPr>
              <w:t>-</w:t>
            </w:r>
          </w:p>
        </w:tc>
      </w:tr>
      <w:tr w:rsidR="00D93A18" w:rsidRPr="00D93A18" w14:paraId="7BED396E" w14:textId="77777777" w:rsidTr="00931CF4">
        <w:trPr>
          <w:trHeight w:val="1"/>
        </w:trPr>
        <w:tc>
          <w:tcPr>
            <w:tcW w:w="1377" w:type="dxa"/>
            <w:tcBorders>
              <w:top w:val="single" w:sz="3" w:space="0" w:color="000000"/>
              <w:left w:val="single" w:sz="3" w:space="0" w:color="000000"/>
              <w:bottom w:val="single" w:sz="3" w:space="0" w:color="000000"/>
              <w:right w:val="single" w:sz="3" w:space="0" w:color="000000"/>
            </w:tcBorders>
            <w:shd w:val="clear" w:color="000000" w:fill="FFFFFF"/>
          </w:tcPr>
          <w:p w14:paraId="016E7979" w14:textId="77777777" w:rsidR="00D93A18" w:rsidRPr="00D93A18" w:rsidRDefault="00D93A18" w:rsidP="00BC56D4">
            <w:pPr>
              <w:autoSpaceDE w:val="0"/>
              <w:autoSpaceDN w:val="0"/>
              <w:adjustRightInd w:val="0"/>
              <w:spacing w:after="0"/>
              <w:jc w:val="both"/>
              <w:rPr>
                <w:rFonts w:ascii="Arial" w:hAnsi="Arial" w:cs="Arial"/>
                <w:sz w:val="24"/>
                <w:szCs w:val="24"/>
                <w:lang w:val="en"/>
              </w:rPr>
            </w:pPr>
            <w:r w:rsidRPr="00D93A18">
              <w:rPr>
                <w:rFonts w:ascii="Arial" w:hAnsi="Arial" w:cs="Arial"/>
                <w:color w:val="000000"/>
                <w:sz w:val="24"/>
                <w:szCs w:val="24"/>
                <w:lang w:val="en"/>
              </w:rPr>
              <w:t xml:space="preserve">FR </w:t>
            </w:r>
          </w:p>
        </w:tc>
        <w:tc>
          <w:tcPr>
            <w:tcW w:w="9423" w:type="dxa"/>
            <w:tcBorders>
              <w:top w:val="single" w:sz="3" w:space="0" w:color="000000"/>
              <w:left w:val="single" w:sz="3" w:space="0" w:color="000000"/>
              <w:bottom w:val="single" w:sz="3" w:space="0" w:color="000000"/>
              <w:right w:val="single" w:sz="3" w:space="0" w:color="000000"/>
            </w:tcBorders>
            <w:shd w:val="clear" w:color="000000" w:fill="FFFFFF"/>
          </w:tcPr>
          <w:p w14:paraId="0636B5E8" w14:textId="77777777" w:rsidR="00D93A18" w:rsidRPr="00D93A18" w:rsidRDefault="0048035E" w:rsidP="00BC56D4">
            <w:pPr>
              <w:autoSpaceDE w:val="0"/>
              <w:autoSpaceDN w:val="0"/>
              <w:adjustRightInd w:val="0"/>
              <w:spacing w:after="0"/>
              <w:jc w:val="both"/>
              <w:rPr>
                <w:rFonts w:ascii="Arial" w:hAnsi="Arial" w:cs="Arial"/>
                <w:sz w:val="24"/>
                <w:szCs w:val="24"/>
                <w:lang w:val="en"/>
              </w:rPr>
            </w:pPr>
            <w:hyperlink r:id="rId172" w:history="1">
              <w:r w:rsidR="00D93A18" w:rsidRPr="00D93A18">
                <w:rPr>
                  <w:rFonts w:ascii="Arial" w:hAnsi="Arial" w:cs="Arial"/>
                  <w:color w:val="0000FF"/>
                  <w:sz w:val="24"/>
                  <w:szCs w:val="24"/>
                  <w:u w:val="single"/>
                  <w:lang w:val="en"/>
                </w:rPr>
                <w:t>http://bookshop.europa.eu/fr/l-europe-mon-foyer-pbIC0213300/</w:t>
              </w:r>
            </w:hyperlink>
          </w:p>
        </w:tc>
      </w:tr>
    </w:tbl>
    <w:p w14:paraId="56C1267B" w14:textId="77777777" w:rsidR="00D93A18" w:rsidRDefault="00D93A18" w:rsidP="00BC56D4">
      <w:pPr>
        <w:autoSpaceDE w:val="0"/>
        <w:autoSpaceDN w:val="0"/>
        <w:adjustRightInd w:val="0"/>
        <w:spacing w:after="0"/>
        <w:jc w:val="both"/>
        <w:rPr>
          <w:rFonts w:ascii="Arial" w:hAnsi="Arial" w:cs="Arial"/>
          <w:color w:val="000000"/>
          <w:sz w:val="24"/>
          <w:szCs w:val="24"/>
          <w:lang w:val="en"/>
        </w:rPr>
      </w:pPr>
    </w:p>
    <w:p w14:paraId="4AEE1E77" w14:textId="77777777" w:rsidR="00931CF4" w:rsidRPr="00D93A18" w:rsidRDefault="00931CF4" w:rsidP="00BC56D4">
      <w:pPr>
        <w:autoSpaceDE w:val="0"/>
        <w:autoSpaceDN w:val="0"/>
        <w:adjustRightInd w:val="0"/>
        <w:spacing w:after="0"/>
        <w:jc w:val="both"/>
        <w:rPr>
          <w:rFonts w:ascii="Arial" w:hAnsi="Arial" w:cs="Arial"/>
          <w:color w:val="000000"/>
          <w:sz w:val="24"/>
          <w:szCs w:val="24"/>
          <w:lang w:val="en"/>
        </w:rPr>
      </w:pPr>
    </w:p>
    <w:tbl>
      <w:tblPr>
        <w:tblW w:w="10800" w:type="dxa"/>
        <w:tblInd w:w="108" w:type="dxa"/>
        <w:tblLayout w:type="fixed"/>
        <w:tblLook w:val="0000" w:firstRow="0" w:lastRow="0" w:firstColumn="0" w:lastColumn="0" w:noHBand="0" w:noVBand="0"/>
      </w:tblPr>
      <w:tblGrid>
        <w:gridCol w:w="1377"/>
        <w:gridCol w:w="9423"/>
      </w:tblGrid>
      <w:tr w:rsidR="00D93A18" w:rsidRPr="00D93A18" w14:paraId="047791B7" w14:textId="77777777" w:rsidTr="00931CF4">
        <w:trPr>
          <w:trHeight w:val="1"/>
        </w:trPr>
        <w:tc>
          <w:tcPr>
            <w:tcW w:w="1377" w:type="dxa"/>
            <w:tcBorders>
              <w:top w:val="single" w:sz="3" w:space="0" w:color="000000"/>
              <w:left w:val="single" w:sz="3" w:space="0" w:color="000000"/>
              <w:bottom w:val="single" w:sz="3" w:space="0" w:color="000000"/>
              <w:right w:val="single" w:sz="3" w:space="0" w:color="000000"/>
            </w:tcBorders>
            <w:shd w:val="clear" w:color="000000" w:fill="FFFFFF"/>
          </w:tcPr>
          <w:p w14:paraId="2C1396A5" w14:textId="77777777" w:rsidR="00D93A18" w:rsidRPr="00D93A18" w:rsidRDefault="00D93A18" w:rsidP="00BC56D4">
            <w:pPr>
              <w:autoSpaceDE w:val="0"/>
              <w:autoSpaceDN w:val="0"/>
              <w:adjustRightInd w:val="0"/>
              <w:spacing w:after="0"/>
              <w:jc w:val="both"/>
              <w:rPr>
                <w:rFonts w:ascii="Arial" w:hAnsi="Arial" w:cs="Arial"/>
                <w:sz w:val="24"/>
                <w:szCs w:val="24"/>
                <w:lang w:val="en"/>
              </w:rPr>
            </w:pPr>
            <w:r w:rsidRPr="00D93A18">
              <w:rPr>
                <w:rFonts w:ascii="Arial" w:hAnsi="Arial" w:cs="Arial"/>
                <w:color w:val="000000"/>
                <w:sz w:val="24"/>
                <w:szCs w:val="24"/>
                <w:lang w:val="en"/>
              </w:rPr>
              <w:t xml:space="preserve">Title </w:t>
            </w:r>
          </w:p>
        </w:tc>
        <w:tc>
          <w:tcPr>
            <w:tcW w:w="9423" w:type="dxa"/>
            <w:tcBorders>
              <w:top w:val="single" w:sz="3" w:space="0" w:color="000000"/>
              <w:left w:val="single" w:sz="3" w:space="0" w:color="000000"/>
              <w:bottom w:val="single" w:sz="3" w:space="0" w:color="000000"/>
              <w:right w:val="single" w:sz="3" w:space="0" w:color="000000"/>
            </w:tcBorders>
            <w:shd w:val="clear" w:color="000000" w:fill="FFFFFF"/>
          </w:tcPr>
          <w:p w14:paraId="06870280" w14:textId="77777777" w:rsidR="00931CF4" w:rsidRPr="00D93A18" w:rsidRDefault="00E12654" w:rsidP="00E12654">
            <w:pPr>
              <w:autoSpaceDE w:val="0"/>
              <w:autoSpaceDN w:val="0"/>
              <w:adjustRightInd w:val="0"/>
              <w:spacing w:after="0"/>
              <w:jc w:val="both"/>
              <w:rPr>
                <w:rFonts w:ascii="Arial" w:hAnsi="Arial" w:cs="Arial"/>
                <w:sz w:val="24"/>
                <w:szCs w:val="24"/>
                <w:lang w:val="en-GB"/>
              </w:rPr>
            </w:pPr>
            <w:r>
              <w:rPr>
                <w:rFonts w:ascii="Arial" w:hAnsi="Arial" w:cs="Arial"/>
                <w:sz w:val="24"/>
                <w:szCs w:val="24"/>
                <w:lang w:val="en-GB"/>
              </w:rPr>
              <w:t>eTwinning</w:t>
            </w:r>
          </w:p>
        </w:tc>
      </w:tr>
      <w:tr w:rsidR="00D93A18" w:rsidRPr="00D93A18" w14:paraId="6195ABB4" w14:textId="77777777" w:rsidTr="00931CF4">
        <w:trPr>
          <w:trHeight w:val="1"/>
        </w:trPr>
        <w:tc>
          <w:tcPr>
            <w:tcW w:w="1377" w:type="dxa"/>
            <w:tcBorders>
              <w:top w:val="single" w:sz="3" w:space="0" w:color="000000"/>
              <w:left w:val="single" w:sz="3" w:space="0" w:color="000000"/>
              <w:bottom w:val="single" w:sz="3" w:space="0" w:color="000000"/>
              <w:right w:val="single" w:sz="3" w:space="0" w:color="000000"/>
            </w:tcBorders>
            <w:shd w:val="clear" w:color="000000" w:fill="FFFFFF"/>
          </w:tcPr>
          <w:p w14:paraId="7A1DC935" w14:textId="77777777" w:rsidR="00D93A18" w:rsidRPr="00D93A18" w:rsidRDefault="00D93A18" w:rsidP="00BC56D4">
            <w:pPr>
              <w:autoSpaceDE w:val="0"/>
              <w:autoSpaceDN w:val="0"/>
              <w:adjustRightInd w:val="0"/>
              <w:spacing w:after="0"/>
              <w:jc w:val="both"/>
              <w:rPr>
                <w:rFonts w:ascii="Arial" w:hAnsi="Arial" w:cs="Arial"/>
                <w:sz w:val="24"/>
                <w:szCs w:val="24"/>
                <w:lang w:val="en"/>
              </w:rPr>
            </w:pPr>
            <w:r w:rsidRPr="00D93A18">
              <w:rPr>
                <w:rFonts w:ascii="Arial" w:hAnsi="Arial" w:cs="Arial"/>
                <w:color w:val="000000"/>
                <w:sz w:val="24"/>
                <w:szCs w:val="24"/>
                <w:lang w:val="en"/>
              </w:rPr>
              <w:t>DE</w:t>
            </w:r>
          </w:p>
        </w:tc>
        <w:tc>
          <w:tcPr>
            <w:tcW w:w="9423" w:type="dxa"/>
            <w:tcBorders>
              <w:top w:val="single" w:sz="3" w:space="0" w:color="000000"/>
              <w:left w:val="single" w:sz="3" w:space="0" w:color="000000"/>
              <w:bottom w:val="single" w:sz="3" w:space="0" w:color="000000"/>
              <w:right w:val="single" w:sz="3" w:space="0" w:color="000000"/>
            </w:tcBorders>
            <w:shd w:val="clear" w:color="000000" w:fill="FFFFFF"/>
          </w:tcPr>
          <w:p w14:paraId="63BCEB24" w14:textId="77777777" w:rsidR="00D93A18" w:rsidRPr="00D93A18" w:rsidRDefault="0048035E" w:rsidP="00BC56D4">
            <w:pPr>
              <w:autoSpaceDE w:val="0"/>
              <w:autoSpaceDN w:val="0"/>
              <w:adjustRightInd w:val="0"/>
              <w:spacing w:after="0"/>
              <w:jc w:val="both"/>
              <w:rPr>
                <w:rFonts w:ascii="Arial" w:hAnsi="Arial" w:cs="Arial"/>
                <w:color w:val="000000"/>
                <w:sz w:val="24"/>
                <w:szCs w:val="24"/>
                <w:lang w:val="en"/>
              </w:rPr>
            </w:pPr>
            <w:hyperlink r:id="rId173" w:history="1">
              <w:r w:rsidR="00D93A18" w:rsidRPr="00D93A18">
                <w:rPr>
                  <w:rFonts w:ascii="Arial" w:hAnsi="Arial" w:cs="Arial"/>
                  <w:color w:val="0000FF"/>
                  <w:sz w:val="24"/>
                  <w:szCs w:val="24"/>
                  <w:u w:val="single"/>
                  <w:lang w:val="en"/>
                </w:rPr>
                <w:t>http://www.etwinning.de/</w:t>
              </w:r>
            </w:hyperlink>
          </w:p>
        </w:tc>
      </w:tr>
      <w:tr w:rsidR="00D93A18" w:rsidRPr="00D93A18" w14:paraId="2D038E80" w14:textId="77777777" w:rsidTr="00931CF4">
        <w:trPr>
          <w:trHeight w:val="1"/>
        </w:trPr>
        <w:tc>
          <w:tcPr>
            <w:tcW w:w="1377" w:type="dxa"/>
            <w:tcBorders>
              <w:top w:val="single" w:sz="3" w:space="0" w:color="000000"/>
              <w:left w:val="single" w:sz="3" w:space="0" w:color="000000"/>
              <w:bottom w:val="single" w:sz="3" w:space="0" w:color="000000"/>
              <w:right w:val="single" w:sz="3" w:space="0" w:color="000000"/>
            </w:tcBorders>
            <w:shd w:val="clear" w:color="000000" w:fill="FFFFFF"/>
          </w:tcPr>
          <w:p w14:paraId="45E8FA3F" w14:textId="77777777" w:rsidR="00D93A18" w:rsidRPr="00D93A18" w:rsidRDefault="00D93A18" w:rsidP="00BC56D4">
            <w:pPr>
              <w:autoSpaceDE w:val="0"/>
              <w:autoSpaceDN w:val="0"/>
              <w:adjustRightInd w:val="0"/>
              <w:spacing w:after="0"/>
              <w:jc w:val="both"/>
              <w:rPr>
                <w:rFonts w:ascii="Arial" w:hAnsi="Arial" w:cs="Arial"/>
                <w:sz w:val="24"/>
                <w:szCs w:val="24"/>
                <w:lang w:val="en"/>
              </w:rPr>
            </w:pPr>
            <w:r w:rsidRPr="00D93A18">
              <w:rPr>
                <w:rFonts w:ascii="Arial" w:hAnsi="Arial" w:cs="Arial"/>
                <w:color w:val="000000"/>
                <w:sz w:val="24"/>
                <w:szCs w:val="24"/>
                <w:lang w:val="en"/>
              </w:rPr>
              <w:t xml:space="preserve">EN </w:t>
            </w:r>
          </w:p>
        </w:tc>
        <w:tc>
          <w:tcPr>
            <w:tcW w:w="9423" w:type="dxa"/>
            <w:tcBorders>
              <w:top w:val="single" w:sz="3" w:space="0" w:color="000000"/>
              <w:left w:val="single" w:sz="3" w:space="0" w:color="000000"/>
              <w:bottom w:val="single" w:sz="3" w:space="0" w:color="000000"/>
              <w:right w:val="single" w:sz="3" w:space="0" w:color="000000"/>
            </w:tcBorders>
            <w:shd w:val="clear" w:color="000000" w:fill="FFFFFF"/>
          </w:tcPr>
          <w:p w14:paraId="15D52545" w14:textId="77777777" w:rsidR="00D93A18" w:rsidRPr="00D93A18" w:rsidRDefault="0048035E" w:rsidP="00BC56D4">
            <w:pPr>
              <w:autoSpaceDE w:val="0"/>
              <w:autoSpaceDN w:val="0"/>
              <w:adjustRightInd w:val="0"/>
              <w:spacing w:after="0"/>
              <w:jc w:val="both"/>
              <w:rPr>
                <w:rFonts w:ascii="Arial" w:hAnsi="Arial" w:cs="Arial"/>
                <w:sz w:val="24"/>
                <w:szCs w:val="24"/>
                <w:lang w:val="en"/>
              </w:rPr>
            </w:pPr>
            <w:hyperlink r:id="rId174" w:history="1">
              <w:r w:rsidR="00D93A18" w:rsidRPr="00D93A18">
                <w:rPr>
                  <w:rFonts w:ascii="Arial" w:hAnsi="Arial" w:cs="Arial"/>
                  <w:color w:val="0000FF"/>
                  <w:sz w:val="24"/>
                  <w:szCs w:val="24"/>
                  <w:u w:val="single"/>
                  <w:lang w:val="en"/>
                </w:rPr>
                <w:t>http://www.etwinning.net/en/pub/index.htm</w:t>
              </w:r>
            </w:hyperlink>
          </w:p>
        </w:tc>
      </w:tr>
      <w:tr w:rsidR="00D93A18" w:rsidRPr="00D93A18" w14:paraId="09BF80C5" w14:textId="77777777" w:rsidTr="00931CF4">
        <w:trPr>
          <w:trHeight w:val="1"/>
        </w:trPr>
        <w:tc>
          <w:tcPr>
            <w:tcW w:w="1377" w:type="dxa"/>
            <w:tcBorders>
              <w:top w:val="single" w:sz="3" w:space="0" w:color="000000"/>
              <w:left w:val="single" w:sz="3" w:space="0" w:color="000000"/>
              <w:bottom w:val="single" w:sz="3" w:space="0" w:color="000000"/>
              <w:right w:val="single" w:sz="3" w:space="0" w:color="000000"/>
            </w:tcBorders>
            <w:shd w:val="clear" w:color="000000" w:fill="FFFFFF"/>
          </w:tcPr>
          <w:p w14:paraId="7C7E9472" w14:textId="77777777" w:rsidR="00D93A18" w:rsidRPr="00D93A18" w:rsidRDefault="00D93A18" w:rsidP="00BC56D4">
            <w:pPr>
              <w:autoSpaceDE w:val="0"/>
              <w:autoSpaceDN w:val="0"/>
              <w:adjustRightInd w:val="0"/>
              <w:spacing w:after="0"/>
              <w:jc w:val="both"/>
              <w:rPr>
                <w:rFonts w:ascii="Arial" w:hAnsi="Arial" w:cs="Arial"/>
                <w:sz w:val="24"/>
                <w:szCs w:val="24"/>
                <w:lang w:val="en"/>
              </w:rPr>
            </w:pPr>
            <w:r w:rsidRPr="00D93A18">
              <w:rPr>
                <w:rFonts w:ascii="Arial" w:hAnsi="Arial" w:cs="Arial"/>
                <w:color w:val="000000"/>
                <w:sz w:val="24"/>
                <w:szCs w:val="24"/>
                <w:lang w:val="en"/>
              </w:rPr>
              <w:t xml:space="preserve">FR </w:t>
            </w:r>
          </w:p>
        </w:tc>
        <w:tc>
          <w:tcPr>
            <w:tcW w:w="9423" w:type="dxa"/>
            <w:tcBorders>
              <w:top w:val="single" w:sz="3" w:space="0" w:color="000000"/>
              <w:left w:val="single" w:sz="3" w:space="0" w:color="000000"/>
              <w:bottom w:val="single" w:sz="3" w:space="0" w:color="000000"/>
              <w:right w:val="single" w:sz="3" w:space="0" w:color="000000"/>
            </w:tcBorders>
            <w:shd w:val="clear" w:color="000000" w:fill="FFFFFF"/>
          </w:tcPr>
          <w:p w14:paraId="1F11D25A" w14:textId="77777777" w:rsidR="00D93A18" w:rsidRPr="00D93A18" w:rsidRDefault="0048035E" w:rsidP="00BC56D4">
            <w:pPr>
              <w:autoSpaceDE w:val="0"/>
              <w:autoSpaceDN w:val="0"/>
              <w:adjustRightInd w:val="0"/>
              <w:spacing w:after="0"/>
              <w:jc w:val="both"/>
              <w:rPr>
                <w:rFonts w:ascii="Arial" w:hAnsi="Arial" w:cs="Arial"/>
                <w:sz w:val="24"/>
                <w:szCs w:val="24"/>
                <w:lang w:val="en"/>
              </w:rPr>
            </w:pPr>
            <w:hyperlink r:id="rId175" w:history="1">
              <w:r w:rsidR="00D93A18" w:rsidRPr="00D93A18">
                <w:rPr>
                  <w:rFonts w:ascii="Arial" w:hAnsi="Arial" w:cs="Arial"/>
                  <w:color w:val="0000FF"/>
                  <w:sz w:val="24"/>
                  <w:szCs w:val="24"/>
                  <w:u w:val="single"/>
                  <w:lang w:val="en"/>
                </w:rPr>
                <w:t>http://www.etwinning.net/fr/pub/index.htm</w:t>
              </w:r>
            </w:hyperlink>
          </w:p>
        </w:tc>
      </w:tr>
    </w:tbl>
    <w:p w14:paraId="12BBB047" w14:textId="77777777" w:rsidR="00E12654" w:rsidRDefault="00E12654" w:rsidP="00E12654">
      <w:pPr>
        <w:jc w:val="both"/>
        <w:rPr>
          <w:rFonts w:ascii="Arial" w:hAnsi="Arial" w:cs="Arial"/>
          <w:b/>
          <w:bCs/>
          <w:color w:val="000000"/>
          <w:sz w:val="24"/>
          <w:szCs w:val="24"/>
          <w:lang w:val="en"/>
        </w:rPr>
      </w:pPr>
    </w:p>
    <w:p w14:paraId="45665BCD" w14:textId="77777777" w:rsidR="00D93A18" w:rsidRPr="00D93A18" w:rsidRDefault="00E12654" w:rsidP="00E12654">
      <w:pPr>
        <w:jc w:val="both"/>
        <w:rPr>
          <w:rFonts w:ascii="Arial" w:hAnsi="Arial" w:cs="Arial"/>
          <w:b/>
          <w:bCs/>
          <w:color w:val="000000"/>
          <w:sz w:val="24"/>
          <w:szCs w:val="24"/>
          <w:lang w:val="en"/>
        </w:rPr>
      </w:pPr>
      <w:r>
        <w:rPr>
          <w:rFonts w:ascii="Arial" w:hAnsi="Arial" w:cs="Arial"/>
          <w:b/>
          <w:bCs/>
          <w:color w:val="000000"/>
          <w:sz w:val="24"/>
          <w:szCs w:val="24"/>
          <w:lang w:val="en"/>
        </w:rPr>
        <w:t>European Languages</w:t>
      </w:r>
    </w:p>
    <w:tbl>
      <w:tblPr>
        <w:tblW w:w="10800" w:type="dxa"/>
        <w:tblInd w:w="108" w:type="dxa"/>
        <w:tblLayout w:type="fixed"/>
        <w:tblLook w:val="0000" w:firstRow="0" w:lastRow="0" w:firstColumn="0" w:lastColumn="0" w:noHBand="0" w:noVBand="0"/>
      </w:tblPr>
      <w:tblGrid>
        <w:gridCol w:w="1377"/>
        <w:gridCol w:w="9423"/>
      </w:tblGrid>
      <w:tr w:rsidR="00D93A18" w:rsidRPr="0048035E" w14:paraId="302EB08C" w14:textId="77777777" w:rsidTr="00E12654">
        <w:trPr>
          <w:trHeight w:val="1"/>
        </w:trPr>
        <w:tc>
          <w:tcPr>
            <w:tcW w:w="1377" w:type="dxa"/>
            <w:tcBorders>
              <w:top w:val="single" w:sz="3" w:space="0" w:color="000000"/>
              <w:left w:val="single" w:sz="3" w:space="0" w:color="000000"/>
              <w:bottom w:val="single" w:sz="3" w:space="0" w:color="000000"/>
              <w:right w:val="single" w:sz="3" w:space="0" w:color="000000"/>
            </w:tcBorders>
            <w:shd w:val="clear" w:color="000000" w:fill="FFFFFF"/>
          </w:tcPr>
          <w:p w14:paraId="02DC904F" w14:textId="77777777" w:rsidR="00D93A18" w:rsidRPr="00D93A18" w:rsidRDefault="00D93A18" w:rsidP="00BC56D4">
            <w:pPr>
              <w:autoSpaceDE w:val="0"/>
              <w:autoSpaceDN w:val="0"/>
              <w:adjustRightInd w:val="0"/>
              <w:spacing w:after="0"/>
              <w:jc w:val="both"/>
              <w:rPr>
                <w:rFonts w:ascii="Arial" w:hAnsi="Arial" w:cs="Arial"/>
                <w:sz w:val="24"/>
                <w:szCs w:val="24"/>
                <w:lang w:val="en"/>
              </w:rPr>
            </w:pPr>
            <w:r w:rsidRPr="00D93A18">
              <w:rPr>
                <w:rFonts w:ascii="Arial" w:hAnsi="Arial" w:cs="Arial"/>
                <w:color w:val="000000"/>
                <w:sz w:val="24"/>
                <w:szCs w:val="24"/>
                <w:lang w:val="en"/>
              </w:rPr>
              <w:t xml:space="preserve">Title </w:t>
            </w:r>
          </w:p>
        </w:tc>
        <w:tc>
          <w:tcPr>
            <w:tcW w:w="9423" w:type="dxa"/>
            <w:tcBorders>
              <w:top w:val="single" w:sz="3" w:space="0" w:color="000000"/>
              <w:left w:val="single" w:sz="3" w:space="0" w:color="000000"/>
              <w:bottom w:val="single" w:sz="3" w:space="0" w:color="000000"/>
              <w:right w:val="single" w:sz="3" w:space="0" w:color="000000"/>
            </w:tcBorders>
            <w:shd w:val="clear" w:color="000000" w:fill="FFFFFF"/>
          </w:tcPr>
          <w:p w14:paraId="6298C917" w14:textId="77777777" w:rsidR="00E12654" w:rsidRPr="005E333E" w:rsidRDefault="00E12654" w:rsidP="00BC56D4">
            <w:pPr>
              <w:autoSpaceDE w:val="0"/>
              <w:autoSpaceDN w:val="0"/>
              <w:adjustRightInd w:val="0"/>
              <w:spacing w:after="0"/>
              <w:jc w:val="both"/>
              <w:rPr>
                <w:rFonts w:ascii="Arial" w:hAnsi="Arial" w:cs="Arial"/>
                <w:sz w:val="24"/>
                <w:szCs w:val="24"/>
                <w:lang w:val="fr-FR"/>
              </w:rPr>
            </w:pPr>
            <w:r w:rsidRPr="005E333E">
              <w:rPr>
                <w:rFonts w:ascii="Arial" w:hAnsi="Arial" w:cs="Arial"/>
                <w:sz w:val="24"/>
                <w:szCs w:val="24"/>
                <w:lang w:val="fr-FR"/>
              </w:rPr>
              <w:t>Sprachenquiz</w:t>
            </w:r>
          </w:p>
          <w:p w14:paraId="1A675F83" w14:textId="77777777" w:rsidR="00D93A18" w:rsidRPr="005E333E" w:rsidRDefault="00E12654" w:rsidP="00BC56D4">
            <w:pPr>
              <w:autoSpaceDE w:val="0"/>
              <w:autoSpaceDN w:val="0"/>
              <w:adjustRightInd w:val="0"/>
              <w:spacing w:after="0"/>
              <w:jc w:val="both"/>
              <w:rPr>
                <w:rFonts w:ascii="Arial" w:hAnsi="Arial" w:cs="Arial"/>
                <w:sz w:val="24"/>
                <w:szCs w:val="24"/>
                <w:lang w:val="fr-FR"/>
              </w:rPr>
            </w:pPr>
            <w:r w:rsidRPr="005E333E">
              <w:rPr>
                <w:rFonts w:ascii="Arial" w:hAnsi="Arial" w:cs="Arial"/>
                <w:sz w:val="24"/>
                <w:szCs w:val="24"/>
                <w:lang w:val="fr-FR"/>
              </w:rPr>
              <w:t>Language</w:t>
            </w:r>
            <w:r w:rsidR="00D93A18" w:rsidRPr="005E333E">
              <w:rPr>
                <w:rFonts w:ascii="Arial" w:hAnsi="Arial" w:cs="Arial"/>
                <w:sz w:val="24"/>
                <w:szCs w:val="24"/>
                <w:lang w:val="fr-FR"/>
              </w:rPr>
              <w:t xml:space="preserve"> Quiz</w:t>
            </w:r>
          </w:p>
          <w:p w14:paraId="0AC7DB24" w14:textId="77777777" w:rsidR="00E12654" w:rsidRPr="005E333E" w:rsidRDefault="00E12654" w:rsidP="00BC56D4">
            <w:pPr>
              <w:autoSpaceDE w:val="0"/>
              <w:autoSpaceDN w:val="0"/>
              <w:adjustRightInd w:val="0"/>
              <w:spacing w:after="0"/>
              <w:jc w:val="both"/>
              <w:rPr>
                <w:rFonts w:ascii="Arial" w:hAnsi="Arial" w:cs="Arial"/>
                <w:sz w:val="24"/>
                <w:szCs w:val="24"/>
                <w:lang w:val="fr-FR"/>
              </w:rPr>
            </w:pPr>
            <w:r w:rsidRPr="005E333E">
              <w:rPr>
                <w:rFonts w:ascii="Arial" w:hAnsi="Arial" w:cs="Arial"/>
                <w:sz w:val="24"/>
                <w:szCs w:val="24"/>
                <w:lang w:val="fr-FR"/>
              </w:rPr>
              <w:t>Quiz de langues</w:t>
            </w:r>
          </w:p>
        </w:tc>
      </w:tr>
      <w:tr w:rsidR="00D93A18" w:rsidRPr="00D93A18" w14:paraId="07CD09B6" w14:textId="77777777" w:rsidTr="00E12654">
        <w:trPr>
          <w:trHeight w:val="1"/>
        </w:trPr>
        <w:tc>
          <w:tcPr>
            <w:tcW w:w="1377" w:type="dxa"/>
            <w:tcBorders>
              <w:top w:val="single" w:sz="3" w:space="0" w:color="000000"/>
              <w:left w:val="single" w:sz="3" w:space="0" w:color="000000"/>
              <w:bottom w:val="single" w:sz="3" w:space="0" w:color="000000"/>
              <w:right w:val="single" w:sz="3" w:space="0" w:color="000000"/>
            </w:tcBorders>
            <w:shd w:val="clear" w:color="000000" w:fill="FFFFFF"/>
          </w:tcPr>
          <w:p w14:paraId="0A37B4BE" w14:textId="77777777" w:rsidR="00D93A18" w:rsidRPr="00D93A18" w:rsidRDefault="00D93A18" w:rsidP="00BC56D4">
            <w:pPr>
              <w:autoSpaceDE w:val="0"/>
              <w:autoSpaceDN w:val="0"/>
              <w:adjustRightInd w:val="0"/>
              <w:spacing w:after="0"/>
              <w:jc w:val="both"/>
              <w:rPr>
                <w:rFonts w:ascii="Arial" w:hAnsi="Arial" w:cs="Arial"/>
                <w:sz w:val="24"/>
                <w:szCs w:val="24"/>
                <w:lang w:val="en"/>
              </w:rPr>
            </w:pPr>
            <w:r w:rsidRPr="00D93A18">
              <w:rPr>
                <w:rFonts w:ascii="Arial" w:hAnsi="Arial" w:cs="Arial"/>
                <w:color w:val="000000"/>
                <w:sz w:val="24"/>
                <w:szCs w:val="24"/>
                <w:lang w:val="en"/>
              </w:rPr>
              <w:t>DE</w:t>
            </w:r>
          </w:p>
        </w:tc>
        <w:tc>
          <w:tcPr>
            <w:tcW w:w="9423" w:type="dxa"/>
            <w:tcBorders>
              <w:top w:val="single" w:sz="3" w:space="0" w:color="000000"/>
              <w:left w:val="single" w:sz="3" w:space="0" w:color="000000"/>
              <w:bottom w:val="single" w:sz="3" w:space="0" w:color="000000"/>
              <w:right w:val="single" w:sz="3" w:space="0" w:color="000000"/>
            </w:tcBorders>
            <w:shd w:val="clear" w:color="000000" w:fill="FFFFFF"/>
          </w:tcPr>
          <w:p w14:paraId="161D9440" w14:textId="77777777" w:rsidR="00D93A18" w:rsidRPr="00D93A18" w:rsidRDefault="0048035E" w:rsidP="00BC56D4">
            <w:pPr>
              <w:autoSpaceDE w:val="0"/>
              <w:autoSpaceDN w:val="0"/>
              <w:adjustRightInd w:val="0"/>
              <w:spacing w:after="0"/>
              <w:jc w:val="both"/>
              <w:rPr>
                <w:rFonts w:ascii="Arial" w:hAnsi="Arial" w:cs="Arial"/>
                <w:color w:val="000000"/>
                <w:sz w:val="24"/>
                <w:szCs w:val="24"/>
                <w:lang w:val="en"/>
              </w:rPr>
            </w:pPr>
            <w:hyperlink r:id="rId176" w:history="1">
              <w:r w:rsidR="00D93A18" w:rsidRPr="00D93A18">
                <w:rPr>
                  <w:rFonts w:ascii="Arial" w:hAnsi="Arial" w:cs="Arial"/>
                  <w:color w:val="0000FF"/>
                  <w:sz w:val="24"/>
                  <w:szCs w:val="24"/>
                  <w:u w:val="single"/>
                  <w:lang w:val="en"/>
                </w:rPr>
                <w:t>http://ec.europa.eu/languages/quiz/quiz_de.htm</w:t>
              </w:r>
            </w:hyperlink>
          </w:p>
        </w:tc>
      </w:tr>
      <w:tr w:rsidR="00D93A18" w:rsidRPr="00D93A18" w14:paraId="2F04D7A6" w14:textId="77777777" w:rsidTr="00E12654">
        <w:trPr>
          <w:trHeight w:val="1"/>
        </w:trPr>
        <w:tc>
          <w:tcPr>
            <w:tcW w:w="1377" w:type="dxa"/>
            <w:tcBorders>
              <w:top w:val="single" w:sz="3" w:space="0" w:color="000000"/>
              <w:left w:val="single" w:sz="3" w:space="0" w:color="000000"/>
              <w:bottom w:val="single" w:sz="3" w:space="0" w:color="000000"/>
              <w:right w:val="single" w:sz="3" w:space="0" w:color="000000"/>
            </w:tcBorders>
            <w:shd w:val="clear" w:color="000000" w:fill="FFFFFF"/>
          </w:tcPr>
          <w:p w14:paraId="5FFA2FE8" w14:textId="77777777" w:rsidR="00D93A18" w:rsidRPr="00D93A18" w:rsidRDefault="00D93A18" w:rsidP="00BC56D4">
            <w:pPr>
              <w:autoSpaceDE w:val="0"/>
              <w:autoSpaceDN w:val="0"/>
              <w:adjustRightInd w:val="0"/>
              <w:spacing w:after="0"/>
              <w:jc w:val="both"/>
              <w:rPr>
                <w:rFonts w:ascii="Arial" w:hAnsi="Arial" w:cs="Arial"/>
                <w:sz w:val="24"/>
                <w:szCs w:val="24"/>
                <w:lang w:val="en"/>
              </w:rPr>
            </w:pPr>
            <w:r w:rsidRPr="00D93A18">
              <w:rPr>
                <w:rFonts w:ascii="Arial" w:hAnsi="Arial" w:cs="Arial"/>
                <w:color w:val="000000"/>
                <w:sz w:val="24"/>
                <w:szCs w:val="24"/>
                <w:lang w:val="en"/>
              </w:rPr>
              <w:t xml:space="preserve">EN </w:t>
            </w:r>
          </w:p>
        </w:tc>
        <w:tc>
          <w:tcPr>
            <w:tcW w:w="9423" w:type="dxa"/>
            <w:tcBorders>
              <w:top w:val="single" w:sz="3" w:space="0" w:color="000000"/>
              <w:left w:val="single" w:sz="3" w:space="0" w:color="000000"/>
              <w:bottom w:val="single" w:sz="3" w:space="0" w:color="000000"/>
              <w:right w:val="single" w:sz="3" w:space="0" w:color="000000"/>
            </w:tcBorders>
            <w:shd w:val="clear" w:color="000000" w:fill="FFFFFF"/>
          </w:tcPr>
          <w:p w14:paraId="1C0CB83E" w14:textId="77777777" w:rsidR="00D93A18" w:rsidRPr="00D93A18" w:rsidRDefault="0048035E" w:rsidP="00BC56D4">
            <w:pPr>
              <w:autoSpaceDE w:val="0"/>
              <w:autoSpaceDN w:val="0"/>
              <w:adjustRightInd w:val="0"/>
              <w:spacing w:after="0"/>
              <w:jc w:val="both"/>
              <w:rPr>
                <w:rFonts w:ascii="Arial" w:hAnsi="Arial" w:cs="Arial"/>
                <w:sz w:val="24"/>
                <w:szCs w:val="24"/>
                <w:lang w:val="en"/>
              </w:rPr>
            </w:pPr>
            <w:hyperlink r:id="rId177" w:history="1">
              <w:r w:rsidR="00D93A18" w:rsidRPr="00D93A18">
                <w:rPr>
                  <w:rFonts w:ascii="Arial" w:hAnsi="Arial" w:cs="Arial"/>
                  <w:color w:val="0000FF"/>
                  <w:sz w:val="24"/>
                  <w:szCs w:val="24"/>
                  <w:u w:val="single"/>
                  <w:lang w:val="en"/>
                </w:rPr>
                <w:t>http://ec.europa.eu/languages/quiz/quiz_en.htm</w:t>
              </w:r>
            </w:hyperlink>
          </w:p>
        </w:tc>
      </w:tr>
      <w:tr w:rsidR="00D93A18" w:rsidRPr="00D93A18" w14:paraId="33044E10" w14:textId="77777777" w:rsidTr="00E12654">
        <w:trPr>
          <w:trHeight w:val="1"/>
        </w:trPr>
        <w:tc>
          <w:tcPr>
            <w:tcW w:w="1377" w:type="dxa"/>
            <w:tcBorders>
              <w:top w:val="single" w:sz="3" w:space="0" w:color="000000"/>
              <w:left w:val="single" w:sz="3" w:space="0" w:color="000000"/>
              <w:bottom w:val="single" w:sz="3" w:space="0" w:color="000000"/>
              <w:right w:val="single" w:sz="3" w:space="0" w:color="000000"/>
            </w:tcBorders>
            <w:shd w:val="clear" w:color="000000" w:fill="FFFFFF"/>
          </w:tcPr>
          <w:p w14:paraId="67D1CCD3" w14:textId="77777777" w:rsidR="00D93A18" w:rsidRPr="00D93A18" w:rsidRDefault="00D93A18" w:rsidP="00BC56D4">
            <w:pPr>
              <w:autoSpaceDE w:val="0"/>
              <w:autoSpaceDN w:val="0"/>
              <w:adjustRightInd w:val="0"/>
              <w:spacing w:after="0"/>
              <w:jc w:val="both"/>
              <w:rPr>
                <w:rFonts w:ascii="Arial" w:hAnsi="Arial" w:cs="Arial"/>
                <w:sz w:val="24"/>
                <w:szCs w:val="24"/>
                <w:lang w:val="en"/>
              </w:rPr>
            </w:pPr>
            <w:r w:rsidRPr="00D93A18">
              <w:rPr>
                <w:rFonts w:ascii="Arial" w:hAnsi="Arial" w:cs="Arial"/>
                <w:color w:val="000000"/>
                <w:sz w:val="24"/>
                <w:szCs w:val="24"/>
                <w:lang w:val="en"/>
              </w:rPr>
              <w:t xml:space="preserve">FR </w:t>
            </w:r>
          </w:p>
        </w:tc>
        <w:tc>
          <w:tcPr>
            <w:tcW w:w="9423" w:type="dxa"/>
            <w:tcBorders>
              <w:top w:val="single" w:sz="3" w:space="0" w:color="000000"/>
              <w:left w:val="single" w:sz="3" w:space="0" w:color="000000"/>
              <w:bottom w:val="single" w:sz="3" w:space="0" w:color="000000"/>
              <w:right w:val="single" w:sz="3" w:space="0" w:color="000000"/>
            </w:tcBorders>
            <w:shd w:val="clear" w:color="000000" w:fill="FFFFFF"/>
          </w:tcPr>
          <w:p w14:paraId="76ABAC77" w14:textId="77777777" w:rsidR="00D93A18" w:rsidRPr="00D93A18" w:rsidRDefault="0048035E" w:rsidP="00BC56D4">
            <w:pPr>
              <w:autoSpaceDE w:val="0"/>
              <w:autoSpaceDN w:val="0"/>
              <w:adjustRightInd w:val="0"/>
              <w:spacing w:after="0"/>
              <w:jc w:val="both"/>
              <w:rPr>
                <w:rFonts w:ascii="Arial" w:hAnsi="Arial" w:cs="Arial"/>
                <w:sz w:val="24"/>
                <w:szCs w:val="24"/>
                <w:lang w:val="en"/>
              </w:rPr>
            </w:pPr>
            <w:hyperlink r:id="rId178" w:history="1">
              <w:r w:rsidR="00D93A18" w:rsidRPr="00D93A18">
                <w:rPr>
                  <w:rFonts w:ascii="Arial" w:hAnsi="Arial" w:cs="Arial"/>
                  <w:color w:val="0000FF"/>
                  <w:sz w:val="24"/>
                  <w:szCs w:val="24"/>
                  <w:u w:val="single"/>
                  <w:lang w:val="en"/>
                </w:rPr>
                <w:t>http://ec.europa.eu/languages/quiz/quiz_fr.htm</w:t>
              </w:r>
            </w:hyperlink>
          </w:p>
        </w:tc>
      </w:tr>
    </w:tbl>
    <w:p w14:paraId="473386F7" w14:textId="77777777" w:rsidR="00D93A18" w:rsidRPr="00D93A18" w:rsidRDefault="00D93A18" w:rsidP="00BC56D4">
      <w:pPr>
        <w:autoSpaceDE w:val="0"/>
        <w:autoSpaceDN w:val="0"/>
        <w:adjustRightInd w:val="0"/>
        <w:spacing w:after="0"/>
        <w:jc w:val="both"/>
        <w:rPr>
          <w:rFonts w:ascii="Arial" w:hAnsi="Arial" w:cs="Arial"/>
          <w:color w:val="000000"/>
          <w:sz w:val="24"/>
          <w:szCs w:val="24"/>
          <w:lang w:val="en"/>
        </w:rPr>
      </w:pPr>
    </w:p>
    <w:p w14:paraId="1ECD92B1" w14:textId="77777777" w:rsidR="00E12654" w:rsidRDefault="00E12654" w:rsidP="00BC56D4">
      <w:pPr>
        <w:autoSpaceDE w:val="0"/>
        <w:autoSpaceDN w:val="0"/>
        <w:adjustRightInd w:val="0"/>
        <w:spacing w:after="0"/>
        <w:jc w:val="both"/>
        <w:rPr>
          <w:rFonts w:ascii="Arial" w:hAnsi="Arial" w:cs="Arial"/>
          <w:b/>
          <w:bCs/>
          <w:color w:val="000000"/>
          <w:sz w:val="24"/>
          <w:szCs w:val="24"/>
          <w:lang w:val="en"/>
        </w:rPr>
      </w:pPr>
    </w:p>
    <w:p w14:paraId="4F81456D" w14:textId="77777777" w:rsidR="00D93A18" w:rsidRPr="00D93A18" w:rsidRDefault="00D93A18" w:rsidP="00BC56D4">
      <w:pPr>
        <w:autoSpaceDE w:val="0"/>
        <w:autoSpaceDN w:val="0"/>
        <w:adjustRightInd w:val="0"/>
        <w:spacing w:after="0"/>
        <w:jc w:val="both"/>
        <w:rPr>
          <w:rFonts w:ascii="Arial" w:hAnsi="Arial" w:cs="Arial"/>
          <w:color w:val="FF0000"/>
          <w:sz w:val="24"/>
          <w:szCs w:val="24"/>
          <w:lang w:val="en"/>
        </w:rPr>
      </w:pPr>
    </w:p>
    <w:p w14:paraId="2D51381F" w14:textId="77777777" w:rsidR="00D93A18" w:rsidRPr="00D93A18" w:rsidRDefault="00D93A18" w:rsidP="00BC56D4">
      <w:pPr>
        <w:autoSpaceDE w:val="0"/>
        <w:autoSpaceDN w:val="0"/>
        <w:adjustRightInd w:val="0"/>
        <w:spacing w:after="0"/>
        <w:jc w:val="both"/>
        <w:rPr>
          <w:rFonts w:ascii="Arial" w:hAnsi="Arial" w:cs="Arial"/>
          <w:color w:val="000000"/>
          <w:sz w:val="24"/>
          <w:szCs w:val="24"/>
          <w:lang w:val="en"/>
        </w:rPr>
      </w:pPr>
    </w:p>
    <w:p w14:paraId="1FE2C8B7" w14:textId="77777777" w:rsidR="00D93A18" w:rsidRPr="00D93A18" w:rsidRDefault="00D93A18" w:rsidP="00BC56D4">
      <w:pPr>
        <w:autoSpaceDE w:val="0"/>
        <w:autoSpaceDN w:val="0"/>
        <w:adjustRightInd w:val="0"/>
        <w:spacing w:after="0"/>
        <w:jc w:val="both"/>
        <w:rPr>
          <w:rFonts w:ascii="Arial" w:hAnsi="Arial" w:cs="Arial"/>
          <w:color w:val="000000"/>
          <w:sz w:val="24"/>
          <w:szCs w:val="24"/>
          <w:lang w:val="en"/>
        </w:rPr>
      </w:pPr>
    </w:p>
    <w:p w14:paraId="5A3AEAF2" w14:textId="77777777" w:rsidR="00D93A18" w:rsidRPr="00D93A18" w:rsidRDefault="00D93A18" w:rsidP="00BC56D4">
      <w:pPr>
        <w:jc w:val="both"/>
        <w:rPr>
          <w:rFonts w:ascii="Arial" w:hAnsi="Arial" w:cs="Arial"/>
          <w:sz w:val="24"/>
          <w:szCs w:val="24"/>
          <w:lang w:val="en-GB"/>
        </w:rPr>
      </w:pPr>
    </w:p>
    <w:p w14:paraId="21543748" w14:textId="77777777" w:rsidR="00D93A18" w:rsidRPr="00D93A18" w:rsidRDefault="00D93A18" w:rsidP="00BC56D4">
      <w:pPr>
        <w:jc w:val="both"/>
        <w:rPr>
          <w:rFonts w:ascii="Arial" w:hAnsi="Arial" w:cs="Arial"/>
          <w:sz w:val="24"/>
          <w:szCs w:val="24"/>
          <w:lang w:val="en-GB"/>
        </w:rPr>
      </w:pPr>
    </w:p>
    <w:p w14:paraId="36D9982D" w14:textId="77777777" w:rsidR="00D93A18" w:rsidRPr="00D93A18" w:rsidRDefault="00D93A18" w:rsidP="00BC56D4">
      <w:pPr>
        <w:spacing w:after="0" w:line="23" w:lineRule="atLeast"/>
        <w:jc w:val="both"/>
        <w:rPr>
          <w:rFonts w:ascii="Arial" w:hAnsi="Arial" w:cs="Arial"/>
          <w:b/>
          <w:bCs/>
          <w:color w:val="000000"/>
          <w:sz w:val="24"/>
          <w:szCs w:val="24"/>
          <w:lang w:val="en-GB"/>
        </w:rPr>
      </w:pPr>
    </w:p>
    <w:sectPr w:rsidR="00D93A18" w:rsidRPr="00D93A18" w:rsidSect="00D93A18">
      <w:pgSz w:w="11907" w:h="16840" w:code="9"/>
      <w:pgMar w:top="720" w:right="720" w:bottom="720" w:left="720" w:header="709" w:footer="851"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796D877" w14:textId="77777777" w:rsidR="009C5824" w:rsidRDefault="009C5824" w:rsidP="003F1DE0">
      <w:pPr>
        <w:spacing w:after="0" w:line="240" w:lineRule="auto"/>
      </w:pPr>
      <w:r>
        <w:separator/>
      </w:r>
    </w:p>
  </w:endnote>
  <w:endnote w:type="continuationSeparator" w:id="0">
    <w:p w14:paraId="08EF4A93" w14:textId="77777777" w:rsidR="009C5824" w:rsidRDefault="009C5824" w:rsidP="003F1DE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imes">
    <w:panose1 w:val="02020603050405020304"/>
    <w:charset w:val="00"/>
    <w:family w:val="roman"/>
    <w:notTrueType/>
    <w:pitch w:val="variable"/>
    <w:sig w:usb0="00000003" w:usb1="00000000" w:usb2="00000000" w:usb3="00000000" w:csb0="00000001" w:csb1="00000000"/>
  </w:font>
  <w:font w:name="MS Mincho">
    <w:altName w:val="Yu Gothic UI"/>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
    <w:altName w:val="MS Mincho"/>
    <w:panose1 w:val="00000000000000000000"/>
    <w:charset w:val="80"/>
    <w:family w:val="auto"/>
    <w:notTrueType/>
    <w:pitch w:val="variable"/>
    <w:sig w:usb0="00000001"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Helvetica">
    <w:panose1 w:val="020B0604020202020204"/>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9D41E3" w14:textId="0467DC1A" w:rsidR="009C5824" w:rsidRPr="000173F2" w:rsidRDefault="009C5824">
    <w:pPr>
      <w:pStyle w:val="Footer"/>
      <w:rPr>
        <w:rFonts w:ascii="Arial" w:hAnsi="Arial" w:cs="Arial"/>
        <w:sz w:val="20"/>
        <w:szCs w:val="20"/>
      </w:rPr>
    </w:pPr>
    <w:r w:rsidRPr="00667F5B">
      <w:rPr>
        <w:rFonts w:ascii="Arial" w:hAnsi="Arial" w:cs="Arial"/>
        <w:sz w:val="20"/>
        <w:szCs w:val="20"/>
        <w:lang w:val="de-DE"/>
      </w:rPr>
      <w:t>201</w:t>
    </w:r>
    <w:r>
      <w:rPr>
        <w:rFonts w:ascii="Arial" w:hAnsi="Arial" w:cs="Arial"/>
        <w:sz w:val="20"/>
        <w:szCs w:val="20"/>
        <w:lang w:val="de-DE"/>
      </w:rPr>
      <w:t>6-08-D</w:t>
    </w:r>
    <w:r w:rsidRPr="00667F5B">
      <w:rPr>
        <w:rFonts w:ascii="Arial" w:hAnsi="Arial" w:cs="Arial"/>
        <w:sz w:val="20"/>
        <w:szCs w:val="20"/>
        <w:lang w:val="de-DE"/>
      </w:rPr>
      <w:t>-</w:t>
    </w:r>
    <w:r>
      <w:rPr>
        <w:rFonts w:ascii="Arial" w:hAnsi="Arial" w:cs="Arial"/>
        <w:sz w:val="20"/>
        <w:szCs w:val="20"/>
        <w:lang w:val="de-DE"/>
      </w:rPr>
      <w:t>17-en</w:t>
    </w:r>
    <w:r w:rsidRPr="00667F5B">
      <w:rPr>
        <w:rFonts w:ascii="Arial" w:hAnsi="Arial" w:cs="Arial"/>
        <w:sz w:val="20"/>
        <w:szCs w:val="20"/>
        <w:lang w:val="de-DE"/>
      </w:rPr>
      <w:t>-</w:t>
    </w:r>
    <w:r w:rsidR="00A97042">
      <w:rPr>
        <w:rFonts w:ascii="Arial" w:hAnsi="Arial" w:cs="Arial"/>
        <w:sz w:val="20"/>
        <w:szCs w:val="20"/>
        <w:lang w:val="de-DE"/>
      </w:rPr>
      <w:t>3</w:t>
    </w:r>
    <w:r>
      <w:tab/>
    </w:r>
    <w:r>
      <w:tab/>
    </w:r>
    <w:r w:rsidRPr="000173F2">
      <w:rPr>
        <w:rFonts w:ascii="Arial" w:hAnsi="Arial" w:cs="Arial"/>
        <w:sz w:val="20"/>
        <w:szCs w:val="20"/>
      </w:rPr>
      <w:fldChar w:fldCharType="begin"/>
    </w:r>
    <w:r w:rsidRPr="000173F2">
      <w:rPr>
        <w:rFonts w:ascii="Arial" w:hAnsi="Arial" w:cs="Arial"/>
        <w:sz w:val="20"/>
        <w:szCs w:val="20"/>
      </w:rPr>
      <w:instrText xml:space="preserve"> PAGE  \* Arabic  \* MERGEFORMAT </w:instrText>
    </w:r>
    <w:r w:rsidRPr="000173F2">
      <w:rPr>
        <w:rFonts w:ascii="Arial" w:hAnsi="Arial" w:cs="Arial"/>
        <w:sz w:val="20"/>
        <w:szCs w:val="20"/>
      </w:rPr>
      <w:fldChar w:fldCharType="separate"/>
    </w:r>
    <w:r w:rsidR="0048035E">
      <w:rPr>
        <w:rFonts w:ascii="Arial" w:hAnsi="Arial" w:cs="Arial"/>
        <w:noProof/>
        <w:sz w:val="20"/>
        <w:szCs w:val="20"/>
      </w:rPr>
      <w:t>2</w:t>
    </w:r>
    <w:r w:rsidRPr="000173F2">
      <w:rPr>
        <w:rFonts w:ascii="Arial" w:hAnsi="Arial" w:cs="Arial"/>
        <w:sz w:val="20"/>
        <w:szCs w:val="20"/>
      </w:rPr>
      <w:fldChar w:fldCharType="end"/>
    </w:r>
    <w:r>
      <w:rPr>
        <w:rFonts w:ascii="Arial" w:hAnsi="Arial"/>
        <w:sz w:val="20"/>
      </w:rPr>
      <w:t>/</w:t>
    </w:r>
    <w:r w:rsidR="0048035E">
      <w:fldChar w:fldCharType="begin"/>
    </w:r>
    <w:r w:rsidR="0048035E">
      <w:instrText xml:space="preserve"> NUMPAGES  \* Arabic  \* MERGEFORMAT </w:instrText>
    </w:r>
    <w:r w:rsidR="0048035E">
      <w:fldChar w:fldCharType="separate"/>
    </w:r>
    <w:r w:rsidR="0048035E" w:rsidRPr="0048035E">
      <w:rPr>
        <w:rFonts w:ascii="Arial" w:hAnsi="Arial" w:cs="Arial"/>
        <w:noProof/>
        <w:sz w:val="20"/>
        <w:szCs w:val="20"/>
      </w:rPr>
      <w:t>44</w:t>
    </w:r>
    <w:r w:rsidR="0048035E">
      <w:rPr>
        <w:rFonts w:ascii="Arial" w:hAnsi="Arial" w:cs="Arial"/>
        <w:noProof/>
        <w:sz w:val="20"/>
        <w:szCs w:val="20"/>
      </w:rPr>
      <w:fldChar w:fldCharType="end"/>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E4AB47" w14:textId="115EBDC9" w:rsidR="009C5824" w:rsidRDefault="009C5824">
    <w:pPr>
      <w:pStyle w:val="Footer"/>
    </w:pPr>
    <w:r w:rsidRPr="00667F5B">
      <w:rPr>
        <w:rFonts w:ascii="Arial" w:hAnsi="Arial" w:cs="Arial"/>
        <w:sz w:val="20"/>
        <w:szCs w:val="20"/>
        <w:lang w:val="de-DE"/>
      </w:rPr>
      <w:t>201</w:t>
    </w:r>
    <w:r>
      <w:rPr>
        <w:rFonts w:ascii="Arial" w:hAnsi="Arial" w:cs="Arial"/>
        <w:sz w:val="20"/>
        <w:szCs w:val="20"/>
        <w:lang w:val="de-DE"/>
      </w:rPr>
      <w:t>6-08-D</w:t>
    </w:r>
    <w:r w:rsidRPr="00667F5B">
      <w:rPr>
        <w:rFonts w:ascii="Arial" w:hAnsi="Arial" w:cs="Arial"/>
        <w:sz w:val="20"/>
        <w:szCs w:val="20"/>
        <w:lang w:val="de-DE"/>
      </w:rPr>
      <w:t>-</w:t>
    </w:r>
    <w:r>
      <w:rPr>
        <w:rFonts w:ascii="Arial" w:hAnsi="Arial" w:cs="Arial"/>
        <w:sz w:val="20"/>
        <w:szCs w:val="20"/>
        <w:lang w:val="de-DE"/>
      </w:rPr>
      <w:t>17-en</w:t>
    </w:r>
    <w:r w:rsidRPr="00667F5B">
      <w:rPr>
        <w:rFonts w:ascii="Arial" w:hAnsi="Arial" w:cs="Arial"/>
        <w:sz w:val="20"/>
        <w:szCs w:val="20"/>
        <w:lang w:val="de-DE"/>
      </w:rPr>
      <w:t>-</w:t>
    </w:r>
    <w:r w:rsidR="00A97042">
      <w:rPr>
        <w:rFonts w:ascii="Arial" w:hAnsi="Arial" w:cs="Arial"/>
        <w:sz w:val="20"/>
        <w:szCs w:val="20"/>
        <w:lang w:val="de-DE"/>
      </w:rPr>
      <w:t>3</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1149C11" w14:textId="77777777" w:rsidR="009C5824" w:rsidRDefault="009C5824" w:rsidP="003F1DE0">
      <w:pPr>
        <w:spacing w:after="0" w:line="240" w:lineRule="auto"/>
      </w:pPr>
      <w:r>
        <w:separator/>
      </w:r>
    </w:p>
  </w:footnote>
  <w:footnote w:type="continuationSeparator" w:id="0">
    <w:p w14:paraId="4AA2F1F7" w14:textId="77777777" w:rsidR="009C5824" w:rsidRDefault="009C5824" w:rsidP="003F1DE0">
      <w:pPr>
        <w:spacing w:after="0" w:line="240" w:lineRule="auto"/>
      </w:pPr>
      <w:r>
        <w:continuationSeparator/>
      </w:r>
    </w:p>
  </w:footnote>
  <w:footnote w:id="1">
    <w:p w14:paraId="4170B52E" w14:textId="596D7D13" w:rsidR="009C5824" w:rsidRDefault="009C5824" w:rsidP="00650744">
      <w:pPr>
        <w:pStyle w:val="FootnoteText"/>
        <w:jc w:val="both"/>
        <w:rPr>
          <w:rFonts w:ascii="Arial" w:hAnsi="Arial" w:cs="Arial"/>
        </w:rPr>
      </w:pPr>
      <w:r w:rsidRPr="00650744">
        <w:rPr>
          <w:rStyle w:val="FootnoteReference"/>
          <w:rFonts w:ascii="Arial" w:hAnsi="Arial" w:cs="Arial"/>
        </w:rPr>
        <w:footnoteRef/>
      </w:r>
      <w:r w:rsidRPr="00650744">
        <w:rPr>
          <w:rFonts w:ascii="Arial" w:hAnsi="Arial" w:cs="Arial"/>
        </w:rPr>
        <w:t xml:space="preserve"> </w:t>
      </w:r>
      <w:r w:rsidR="00F55D94" w:rsidRPr="00F55D94">
        <w:rPr>
          <w:rFonts w:ascii="Arial" w:hAnsi="Arial" w:cs="Arial"/>
        </w:rPr>
        <w:t>The present document</w:t>
      </w:r>
      <w:r w:rsidR="00F55D94">
        <w:rPr>
          <w:rFonts w:ascii="Arial" w:hAnsi="Arial" w:cs="Arial"/>
        </w:rPr>
        <w:t xml:space="preserve"> takes into account the request</w:t>
      </w:r>
      <w:r w:rsidR="00F55D94" w:rsidRPr="00F55D94">
        <w:rPr>
          <w:rFonts w:ascii="Arial" w:hAnsi="Arial" w:cs="Arial"/>
        </w:rPr>
        <w:t xml:space="preserve"> of modification suggested at </w:t>
      </w:r>
      <w:r w:rsidR="00F55D94">
        <w:rPr>
          <w:rFonts w:ascii="Arial" w:hAnsi="Arial" w:cs="Arial"/>
        </w:rPr>
        <w:t xml:space="preserve">the </w:t>
      </w:r>
      <w:r w:rsidR="00F55D94" w:rsidRPr="00F55D94">
        <w:rPr>
          <w:rFonts w:ascii="Arial" w:hAnsi="Arial" w:cs="Arial"/>
        </w:rPr>
        <w:t xml:space="preserve">JTC meeting in </w:t>
      </w:r>
      <w:r w:rsidR="00F55D94">
        <w:rPr>
          <w:rFonts w:ascii="Arial" w:hAnsi="Arial" w:cs="Arial"/>
        </w:rPr>
        <w:t>October</w:t>
      </w:r>
      <w:r w:rsidR="00F55D94" w:rsidRPr="00F55D94">
        <w:rPr>
          <w:rFonts w:ascii="Arial" w:hAnsi="Arial" w:cs="Arial"/>
        </w:rPr>
        <w:t xml:space="preserve"> 2016</w:t>
      </w:r>
      <w:r w:rsidR="00F55D94">
        <w:rPr>
          <w:rFonts w:ascii="Arial" w:hAnsi="Arial" w:cs="Arial"/>
        </w:rPr>
        <w:t>.</w:t>
      </w:r>
    </w:p>
    <w:p w14:paraId="5864281A" w14:textId="77777777" w:rsidR="0048035E" w:rsidRPr="00F55D94" w:rsidRDefault="0048035E" w:rsidP="00650744">
      <w:pPr>
        <w:pStyle w:val="FootnoteText"/>
        <w:jc w:val="both"/>
        <w:rPr>
          <w:rFonts w:ascii="Arial" w:hAnsi="Arial" w:cs="Arial"/>
          <w:strike/>
          <w:highlight w:val="yellow"/>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AC42CAE4"/>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FE"/>
    <w:multiLevelType w:val="singleLevel"/>
    <w:tmpl w:val="9AA2E2AA"/>
    <w:lvl w:ilvl="0">
      <w:numFmt w:val="bullet"/>
      <w:lvlText w:val="*"/>
      <w:lvlJc w:val="left"/>
    </w:lvl>
  </w:abstractNum>
  <w:abstractNum w:abstractNumId="2" w15:restartNumberingAfterBreak="0">
    <w:nsid w:val="0071229E"/>
    <w:multiLevelType w:val="hybridMultilevel"/>
    <w:tmpl w:val="8078E5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43211BA"/>
    <w:multiLevelType w:val="hybridMultilevel"/>
    <w:tmpl w:val="9650236E"/>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4" w15:restartNumberingAfterBreak="0">
    <w:nsid w:val="06D37671"/>
    <w:multiLevelType w:val="hybridMultilevel"/>
    <w:tmpl w:val="18303790"/>
    <w:lvl w:ilvl="0" w:tplc="5C98AC0E">
      <w:numFmt w:val="bullet"/>
      <w:lvlText w:val="-"/>
      <w:lvlJc w:val="left"/>
      <w:pPr>
        <w:ind w:left="720" w:hanging="360"/>
      </w:pPr>
      <w:rPr>
        <w:rFonts w:ascii="Calibri" w:eastAsiaTheme="minorHAnsi" w:hAnsi="Calibri" w:cstheme="minorBidi"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08490B47"/>
    <w:multiLevelType w:val="hybridMultilevel"/>
    <w:tmpl w:val="94CA947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0B9212AA"/>
    <w:multiLevelType w:val="hybridMultilevel"/>
    <w:tmpl w:val="6EF4FC62"/>
    <w:lvl w:ilvl="0" w:tplc="5C98AC0E">
      <w:numFmt w:val="bullet"/>
      <w:lvlText w:val="-"/>
      <w:lvlJc w:val="left"/>
      <w:pPr>
        <w:ind w:left="720" w:hanging="360"/>
      </w:pPr>
      <w:rPr>
        <w:rFonts w:ascii="Calibri" w:eastAsiaTheme="minorHAnsi" w:hAnsi="Calibri" w:cstheme="minorBidi"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0BF02E1A"/>
    <w:multiLevelType w:val="hybridMultilevel"/>
    <w:tmpl w:val="FBB0206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0EDE13FF"/>
    <w:multiLevelType w:val="hybridMultilevel"/>
    <w:tmpl w:val="ACD846AE"/>
    <w:lvl w:ilvl="0" w:tplc="04070001">
      <w:start w:val="1"/>
      <w:numFmt w:val="bullet"/>
      <w:lvlText w:val=""/>
      <w:lvlJc w:val="left"/>
      <w:pPr>
        <w:ind w:left="720" w:hanging="360"/>
      </w:pPr>
      <w:rPr>
        <w:rFonts w:ascii="Symbol" w:hAnsi="Symbol" w:hint="default"/>
      </w:rPr>
    </w:lvl>
    <w:lvl w:ilvl="1" w:tplc="04070001">
      <w:start w:val="1"/>
      <w:numFmt w:val="bullet"/>
      <w:lvlText w:val=""/>
      <w:lvlJc w:val="left"/>
      <w:pPr>
        <w:ind w:left="720" w:hanging="360"/>
      </w:pPr>
      <w:rPr>
        <w:rFonts w:ascii="Symbol" w:hAnsi="Symbol"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126571E4"/>
    <w:multiLevelType w:val="hybridMultilevel"/>
    <w:tmpl w:val="F32EAF0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148C7CF8"/>
    <w:multiLevelType w:val="hybridMultilevel"/>
    <w:tmpl w:val="25AC886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18400EB6"/>
    <w:multiLevelType w:val="hybridMultilevel"/>
    <w:tmpl w:val="0354EE38"/>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2" w15:restartNumberingAfterBreak="0">
    <w:nsid w:val="18F65358"/>
    <w:multiLevelType w:val="hybridMultilevel"/>
    <w:tmpl w:val="1D6E8D5A"/>
    <w:lvl w:ilvl="0" w:tplc="5C98AC0E">
      <w:numFmt w:val="bullet"/>
      <w:lvlText w:val="-"/>
      <w:lvlJc w:val="left"/>
      <w:pPr>
        <w:ind w:left="720" w:hanging="360"/>
      </w:pPr>
      <w:rPr>
        <w:rFonts w:ascii="Calibri" w:eastAsiaTheme="minorHAnsi" w:hAnsi="Calibri" w:cstheme="minorBidi"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19AC03F4"/>
    <w:multiLevelType w:val="hybridMultilevel"/>
    <w:tmpl w:val="CF663108"/>
    <w:lvl w:ilvl="0" w:tplc="0407000B">
      <w:start w:val="1"/>
      <w:numFmt w:val="bullet"/>
      <w:lvlText w:val=""/>
      <w:lvlJc w:val="left"/>
      <w:pPr>
        <w:ind w:left="720" w:hanging="360"/>
      </w:pPr>
      <w:rPr>
        <w:rFonts w:ascii="Wingdings" w:hAnsi="Wingding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4" w15:restartNumberingAfterBreak="0">
    <w:nsid w:val="1A2E0A14"/>
    <w:multiLevelType w:val="hybridMultilevel"/>
    <w:tmpl w:val="251644FC"/>
    <w:lvl w:ilvl="0" w:tplc="0407000B">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1C227B0B"/>
    <w:multiLevelType w:val="hybridMultilevel"/>
    <w:tmpl w:val="713EDC66"/>
    <w:lvl w:ilvl="0" w:tplc="0407000B">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1C90726D"/>
    <w:multiLevelType w:val="hybridMultilevel"/>
    <w:tmpl w:val="23B8A49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1EED21C9"/>
    <w:multiLevelType w:val="hybridMultilevel"/>
    <w:tmpl w:val="57C46CF4"/>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1F6109A6"/>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2281583B"/>
    <w:multiLevelType w:val="hybridMultilevel"/>
    <w:tmpl w:val="54AA57B8"/>
    <w:lvl w:ilvl="0" w:tplc="F79A59C4">
      <w:start w:val="1"/>
      <w:numFmt w:val="bullet"/>
      <w:lvlText w:val="•"/>
      <w:lvlJc w:val="left"/>
      <w:pPr>
        <w:ind w:left="436" w:hanging="360"/>
      </w:pPr>
      <w:rPr>
        <w:rFonts w:ascii="Arial" w:hAnsi="Arial" w:hint="default"/>
      </w:rPr>
    </w:lvl>
    <w:lvl w:ilvl="1" w:tplc="04070003" w:tentative="1">
      <w:start w:val="1"/>
      <w:numFmt w:val="bullet"/>
      <w:lvlText w:val="o"/>
      <w:lvlJc w:val="left"/>
      <w:pPr>
        <w:ind w:left="1156" w:hanging="360"/>
      </w:pPr>
      <w:rPr>
        <w:rFonts w:ascii="Courier New" w:hAnsi="Courier New" w:hint="default"/>
      </w:rPr>
    </w:lvl>
    <w:lvl w:ilvl="2" w:tplc="04070005" w:tentative="1">
      <w:start w:val="1"/>
      <w:numFmt w:val="bullet"/>
      <w:lvlText w:val=""/>
      <w:lvlJc w:val="left"/>
      <w:pPr>
        <w:ind w:left="1876" w:hanging="360"/>
      </w:pPr>
      <w:rPr>
        <w:rFonts w:ascii="Wingdings" w:hAnsi="Wingdings" w:hint="default"/>
      </w:rPr>
    </w:lvl>
    <w:lvl w:ilvl="3" w:tplc="04070001" w:tentative="1">
      <w:start w:val="1"/>
      <w:numFmt w:val="bullet"/>
      <w:lvlText w:val=""/>
      <w:lvlJc w:val="left"/>
      <w:pPr>
        <w:ind w:left="2596" w:hanging="360"/>
      </w:pPr>
      <w:rPr>
        <w:rFonts w:ascii="Symbol" w:hAnsi="Symbol" w:hint="default"/>
      </w:rPr>
    </w:lvl>
    <w:lvl w:ilvl="4" w:tplc="04070003" w:tentative="1">
      <w:start w:val="1"/>
      <w:numFmt w:val="bullet"/>
      <w:lvlText w:val="o"/>
      <w:lvlJc w:val="left"/>
      <w:pPr>
        <w:ind w:left="3316" w:hanging="360"/>
      </w:pPr>
      <w:rPr>
        <w:rFonts w:ascii="Courier New" w:hAnsi="Courier New" w:hint="default"/>
      </w:rPr>
    </w:lvl>
    <w:lvl w:ilvl="5" w:tplc="04070005" w:tentative="1">
      <w:start w:val="1"/>
      <w:numFmt w:val="bullet"/>
      <w:lvlText w:val=""/>
      <w:lvlJc w:val="left"/>
      <w:pPr>
        <w:ind w:left="4036" w:hanging="360"/>
      </w:pPr>
      <w:rPr>
        <w:rFonts w:ascii="Wingdings" w:hAnsi="Wingdings" w:hint="default"/>
      </w:rPr>
    </w:lvl>
    <w:lvl w:ilvl="6" w:tplc="04070001" w:tentative="1">
      <w:start w:val="1"/>
      <w:numFmt w:val="bullet"/>
      <w:lvlText w:val=""/>
      <w:lvlJc w:val="left"/>
      <w:pPr>
        <w:ind w:left="4756" w:hanging="360"/>
      </w:pPr>
      <w:rPr>
        <w:rFonts w:ascii="Symbol" w:hAnsi="Symbol" w:hint="default"/>
      </w:rPr>
    </w:lvl>
    <w:lvl w:ilvl="7" w:tplc="04070003" w:tentative="1">
      <w:start w:val="1"/>
      <w:numFmt w:val="bullet"/>
      <w:lvlText w:val="o"/>
      <w:lvlJc w:val="left"/>
      <w:pPr>
        <w:ind w:left="5476" w:hanging="360"/>
      </w:pPr>
      <w:rPr>
        <w:rFonts w:ascii="Courier New" w:hAnsi="Courier New" w:hint="default"/>
      </w:rPr>
    </w:lvl>
    <w:lvl w:ilvl="8" w:tplc="04070005" w:tentative="1">
      <w:start w:val="1"/>
      <w:numFmt w:val="bullet"/>
      <w:lvlText w:val=""/>
      <w:lvlJc w:val="left"/>
      <w:pPr>
        <w:ind w:left="6196" w:hanging="360"/>
      </w:pPr>
      <w:rPr>
        <w:rFonts w:ascii="Wingdings" w:hAnsi="Wingdings" w:hint="default"/>
      </w:rPr>
    </w:lvl>
  </w:abstractNum>
  <w:abstractNum w:abstractNumId="20" w15:restartNumberingAfterBreak="0">
    <w:nsid w:val="2CBF6291"/>
    <w:multiLevelType w:val="hybridMultilevel"/>
    <w:tmpl w:val="65D617C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15:restartNumberingAfterBreak="0">
    <w:nsid w:val="2D316665"/>
    <w:multiLevelType w:val="hybridMultilevel"/>
    <w:tmpl w:val="0D96A856"/>
    <w:lvl w:ilvl="0" w:tplc="04070001">
      <w:start w:val="1"/>
      <w:numFmt w:val="bullet"/>
      <w:lvlText w:val=""/>
      <w:lvlJc w:val="left"/>
      <w:pPr>
        <w:ind w:left="1080" w:hanging="360"/>
      </w:pPr>
      <w:rPr>
        <w:rFonts w:ascii="Symbol" w:hAnsi="Symbol" w:hint="default"/>
      </w:rPr>
    </w:lvl>
    <w:lvl w:ilvl="1" w:tplc="04070003" w:tentative="1">
      <w:start w:val="1"/>
      <w:numFmt w:val="bullet"/>
      <w:lvlText w:val="o"/>
      <w:lvlJc w:val="left"/>
      <w:pPr>
        <w:ind w:left="1800" w:hanging="360"/>
      </w:pPr>
      <w:rPr>
        <w:rFonts w:ascii="Courier New" w:hAnsi="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22" w15:restartNumberingAfterBreak="0">
    <w:nsid w:val="31612193"/>
    <w:multiLevelType w:val="hybridMultilevel"/>
    <w:tmpl w:val="2A148AF0"/>
    <w:lvl w:ilvl="0" w:tplc="0809000B">
      <w:start w:val="1"/>
      <w:numFmt w:val="bullet"/>
      <w:lvlText w:val=""/>
      <w:lvlJc w:val="left"/>
      <w:pPr>
        <w:ind w:left="1080" w:hanging="360"/>
      </w:pPr>
      <w:rPr>
        <w:rFonts w:ascii="Wingdings" w:hAnsi="Wingdings"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3" w15:restartNumberingAfterBreak="0">
    <w:nsid w:val="33DC2EC0"/>
    <w:multiLevelType w:val="multilevel"/>
    <w:tmpl w:val="86B663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4" w15:restartNumberingAfterBreak="0">
    <w:nsid w:val="344F7E94"/>
    <w:multiLevelType w:val="hybridMultilevel"/>
    <w:tmpl w:val="BE880E4C"/>
    <w:lvl w:ilvl="0" w:tplc="04070001">
      <w:start w:val="1"/>
      <w:numFmt w:val="bullet"/>
      <w:lvlText w:val=""/>
      <w:lvlJc w:val="left"/>
      <w:pPr>
        <w:ind w:left="720" w:hanging="360"/>
      </w:pPr>
      <w:rPr>
        <w:rFonts w:ascii="Symbol" w:hAnsi="Symbol"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5" w15:restartNumberingAfterBreak="0">
    <w:nsid w:val="3A407A83"/>
    <w:multiLevelType w:val="hybridMultilevel"/>
    <w:tmpl w:val="E7FC5D24"/>
    <w:lvl w:ilvl="0" w:tplc="04070001">
      <w:start w:val="1"/>
      <w:numFmt w:val="bullet"/>
      <w:lvlText w:val=""/>
      <w:lvlJc w:val="left"/>
      <w:pPr>
        <w:ind w:left="720" w:hanging="360"/>
      </w:pPr>
      <w:rPr>
        <w:rFonts w:ascii="Symbol" w:hAnsi="Symbol"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6" w15:restartNumberingAfterBreak="0">
    <w:nsid w:val="3C4445DA"/>
    <w:multiLevelType w:val="hybridMultilevel"/>
    <w:tmpl w:val="F3443DA0"/>
    <w:lvl w:ilvl="0" w:tplc="0809000B">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7" w15:restartNumberingAfterBreak="0">
    <w:nsid w:val="3E935401"/>
    <w:multiLevelType w:val="hybridMultilevel"/>
    <w:tmpl w:val="CEE4BA1A"/>
    <w:lvl w:ilvl="0" w:tplc="08090005">
      <w:start w:val="1"/>
      <w:numFmt w:val="bullet"/>
      <w:lvlText w:val=""/>
      <w:lvlJc w:val="left"/>
      <w:pPr>
        <w:tabs>
          <w:tab w:val="num" w:pos="720"/>
        </w:tabs>
        <w:ind w:left="720"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3FBE154D"/>
    <w:multiLevelType w:val="hybridMultilevel"/>
    <w:tmpl w:val="9D5C46C6"/>
    <w:lvl w:ilvl="0" w:tplc="F79A59C4">
      <w:start w:val="1"/>
      <w:numFmt w:val="bullet"/>
      <w:lvlText w:val="•"/>
      <w:lvlJc w:val="left"/>
      <w:pPr>
        <w:ind w:left="436" w:hanging="360"/>
      </w:pPr>
      <w:rPr>
        <w:rFonts w:ascii="Arial" w:hAnsi="Arial" w:hint="default"/>
      </w:rPr>
    </w:lvl>
    <w:lvl w:ilvl="1" w:tplc="04070003" w:tentative="1">
      <w:start w:val="1"/>
      <w:numFmt w:val="bullet"/>
      <w:lvlText w:val="o"/>
      <w:lvlJc w:val="left"/>
      <w:pPr>
        <w:ind w:left="1156" w:hanging="360"/>
      </w:pPr>
      <w:rPr>
        <w:rFonts w:ascii="Courier New" w:hAnsi="Courier New" w:cs="Courier New" w:hint="default"/>
      </w:rPr>
    </w:lvl>
    <w:lvl w:ilvl="2" w:tplc="04070005" w:tentative="1">
      <w:start w:val="1"/>
      <w:numFmt w:val="bullet"/>
      <w:lvlText w:val=""/>
      <w:lvlJc w:val="left"/>
      <w:pPr>
        <w:ind w:left="1876" w:hanging="360"/>
      </w:pPr>
      <w:rPr>
        <w:rFonts w:ascii="Wingdings" w:hAnsi="Wingdings" w:hint="default"/>
      </w:rPr>
    </w:lvl>
    <w:lvl w:ilvl="3" w:tplc="04070001" w:tentative="1">
      <w:start w:val="1"/>
      <w:numFmt w:val="bullet"/>
      <w:lvlText w:val=""/>
      <w:lvlJc w:val="left"/>
      <w:pPr>
        <w:ind w:left="2596" w:hanging="360"/>
      </w:pPr>
      <w:rPr>
        <w:rFonts w:ascii="Symbol" w:hAnsi="Symbol" w:hint="default"/>
      </w:rPr>
    </w:lvl>
    <w:lvl w:ilvl="4" w:tplc="04070003" w:tentative="1">
      <w:start w:val="1"/>
      <w:numFmt w:val="bullet"/>
      <w:lvlText w:val="o"/>
      <w:lvlJc w:val="left"/>
      <w:pPr>
        <w:ind w:left="3316" w:hanging="360"/>
      </w:pPr>
      <w:rPr>
        <w:rFonts w:ascii="Courier New" w:hAnsi="Courier New" w:cs="Courier New" w:hint="default"/>
      </w:rPr>
    </w:lvl>
    <w:lvl w:ilvl="5" w:tplc="04070005" w:tentative="1">
      <w:start w:val="1"/>
      <w:numFmt w:val="bullet"/>
      <w:lvlText w:val=""/>
      <w:lvlJc w:val="left"/>
      <w:pPr>
        <w:ind w:left="4036" w:hanging="360"/>
      </w:pPr>
      <w:rPr>
        <w:rFonts w:ascii="Wingdings" w:hAnsi="Wingdings" w:hint="default"/>
      </w:rPr>
    </w:lvl>
    <w:lvl w:ilvl="6" w:tplc="04070001" w:tentative="1">
      <w:start w:val="1"/>
      <w:numFmt w:val="bullet"/>
      <w:lvlText w:val=""/>
      <w:lvlJc w:val="left"/>
      <w:pPr>
        <w:ind w:left="4756" w:hanging="360"/>
      </w:pPr>
      <w:rPr>
        <w:rFonts w:ascii="Symbol" w:hAnsi="Symbol" w:hint="default"/>
      </w:rPr>
    </w:lvl>
    <w:lvl w:ilvl="7" w:tplc="04070003" w:tentative="1">
      <w:start w:val="1"/>
      <w:numFmt w:val="bullet"/>
      <w:lvlText w:val="o"/>
      <w:lvlJc w:val="left"/>
      <w:pPr>
        <w:ind w:left="5476" w:hanging="360"/>
      </w:pPr>
      <w:rPr>
        <w:rFonts w:ascii="Courier New" w:hAnsi="Courier New" w:cs="Courier New" w:hint="default"/>
      </w:rPr>
    </w:lvl>
    <w:lvl w:ilvl="8" w:tplc="04070005" w:tentative="1">
      <w:start w:val="1"/>
      <w:numFmt w:val="bullet"/>
      <w:lvlText w:val=""/>
      <w:lvlJc w:val="left"/>
      <w:pPr>
        <w:ind w:left="6196" w:hanging="360"/>
      </w:pPr>
      <w:rPr>
        <w:rFonts w:ascii="Wingdings" w:hAnsi="Wingdings" w:hint="default"/>
      </w:rPr>
    </w:lvl>
  </w:abstractNum>
  <w:abstractNum w:abstractNumId="29" w15:restartNumberingAfterBreak="0">
    <w:nsid w:val="42271944"/>
    <w:multiLevelType w:val="hybridMultilevel"/>
    <w:tmpl w:val="08061D78"/>
    <w:lvl w:ilvl="0" w:tplc="04884296">
      <w:start w:val="1"/>
      <w:numFmt w:val="bullet"/>
      <w:lvlText w:val="•"/>
      <w:lvlJc w:val="left"/>
      <w:pPr>
        <w:tabs>
          <w:tab w:val="num" w:pos="720"/>
        </w:tabs>
        <w:ind w:left="720" w:hanging="360"/>
      </w:pPr>
      <w:rPr>
        <w:rFonts w:ascii="Times" w:hAnsi="Times" w:hint="default"/>
      </w:rPr>
    </w:lvl>
    <w:lvl w:ilvl="1" w:tplc="D05625C2" w:tentative="1">
      <w:start w:val="1"/>
      <w:numFmt w:val="bullet"/>
      <w:lvlText w:val="•"/>
      <w:lvlJc w:val="left"/>
      <w:pPr>
        <w:tabs>
          <w:tab w:val="num" w:pos="1440"/>
        </w:tabs>
        <w:ind w:left="1440" w:hanging="360"/>
      </w:pPr>
      <w:rPr>
        <w:rFonts w:ascii="Times" w:hAnsi="Times" w:hint="default"/>
      </w:rPr>
    </w:lvl>
    <w:lvl w:ilvl="2" w:tplc="FC5CE29A" w:tentative="1">
      <w:start w:val="1"/>
      <w:numFmt w:val="bullet"/>
      <w:lvlText w:val="•"/>
      <w:lvlJc w:val="left"/>
      <w:pPr>
        <w:tabs>
          <w:tab w:val="num" w:pos="2160"/>
        </w:tabs>
        <w:ind w:left="2160" w:hanging="360"/>
      </w:pPr>
      <w:rPr>
        <w:rFonts w:ascii="Times" w:hAnsi="Times" w:hint="default"/>
      </w:rPr>
    </w:lvl>
    <w:lvl w:ilvl="3" w:tplc="AE882CEC" w:tentative="1">
      <w:start w:val="1"/>
      <w:numFmt w:val="bullet"/>
      <w:lvlText w:val="•"/>
      <w:lvlJc w:val="left"/>
      <w:pPr>
        <w:tabs>
          <w:tab w:val="num" w:pos="2880"/>
        </w:tabs>
        <w:ind w:left="2880" w:hanging="360"/>
      </w:pPr>
      <w:rPr>
        <w:rFonts w:ascii="Times" w:hAnsi="Times" w:hint="default"/>
      </w:rPr>
    </w:lvl>
    <w:lvl w:ilvl="4" w:tplc="BC20B05A" w:tentative="1">
      <w:start w:val="1"/>
      <w:numFmt w:val="bullet"/>
      <w:lvlText w:val="•"/>
      <w:lvlJc w:val="left"/>
      <w:pPr>
        <w:tabs>
          <w:tab w:val="num" w:pos="3600"/>
        </w:tabs>
        <w:ind w:left="3600" w:hanging="360"/>
      </w:pPr>
      <w:rPr>
        <w:rFonts w:ascii="Times" w:hAnsi="Times" w:hint="default"/>
      </w:rPr>
    </w:lvl>
    <w:lvl w:ilvl="5" w:tplc="1DACC962" w:tentative="1">
      <w:start w:val="1"/>
      <w:numFmt w:val="bullet"/>
      <w:lvlText w:val="•"/>
      <w:lvlJc w:val="left"/>
      <w:pPr>
        <w:tabs>
          <w:tab w:val="num" w:pos="4320"/>
        </w:tabs>
        <w:ind w:left="4320" w:hanging="360"/>
      </w:pPr>
      <w:rPr>
        <w:rFonts w:ascii="Times" w:hAnsi="Times" w:hint="default"/>
      </w:rPr>
    </w:lvl>
    <w:lvl w:ilvl="6" w:tplc="4B3CBFEA" w:tentative="1">
      <w:start w:val="1"/>
      <w:numFmt w:val="bullet"/>
      <w:lvlText w:val="•"/>
      <w:lvlJc w:val="left"/>
      <w:pPr>
        <w:tabs>
          <w:tab w:val="num" w:pos="5040"/>
        </w:tabs>
        <w:ind w:left="5040" w:hanging="360"/>
      </w:pPr>
      <w:rPr>
        <w:rFonts w:ascii="Times" w:hAnsi="Times" w:hint="default"/>
      </w:rPr>
    </w:lvl>
    <w:lvl w:ilvl="7" w:tplc="EBDC14F4" w:tentative="1">
      <w:start w:val="1"/>
      <w:numFmt w:val="bullet"/>
      <w:lvlText w:val="•"/>
      <w:lvlJc w:val="left"/>
      <w:pPr>
        <w:tabs>
          <w:tab w:val="num" w:pos="5760"/>
        </w:tabs>
        <w:ind w:left="5760" w:hanging="360"/>
      </w:pPr>
      <w:rPr>
        <w:rFonts w:ascii="Times" w:hAnsi="Times" w:hint="default"/>
      </w:rPr>
    </w:lvl>
    <w:lvl w:ilvl="8" w:tplc="40B4C08E" w:tentative="1">
      <w:start w:val="1"/>
      <w:numFmt w:val="bullet"/>
      <w:lvlText w:val="•"/>
      <w:lvlJc w:val="left"/>
      <w:pPr>
        <w:tabs>
          <w:tab w:val="num" w:pos="6480"/>
        </w:tabs>
        <w:ind w:left="6480" w:hanging="360"/>
      </w:pPr>
      <w:rPr>
        <w:rFonts w:ascii="Times" w:hAnsi="Times" w:hint="default"/>
      </w:rPr>
    </w:lvl>
  </w:abstractNum>
  <w:abstractNum w:abstractNumId="30" w15:restartNumberingAfterBreak="0">
    <w:nsid w:val="44466BB9"/>
    <w:multiLevelType w:val="hybridMultilevel"/>
    <w:tmpl w:val="DFD8EDB6"/>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31" w15:restartNumberingAfterBreak="0">
    <w:nsid w:val="505D502D"/>
    <w:multiLevelType w:val="hybridMultilevel"/>
    <w:tmpl w:val="304886C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2" w15:restartNumberingAfterBreak="0">
    <w:nsid w:val="50F16A2F"/>
    <w:multiLevelType w:val="hybridMultilevel"/>
    <w:tmpl w:val="9D649AF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3" w15:restartNumberingAfterBreak="0">
    <w:nsid w:val="52252331"/>
    <w:multiLevelType w:val="hybridMultilevel"/>
    <w:tmpl w:val="C2E2CFEE"/>
    <w:lvl w:ilvl="0" w:tplc="04130017">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4" w15:restartNumberingAfterBreak="0">
    <w:nsid w:val="529C6837"/>
    <w:multiLevelType w:val="hybridMultilevel"/>
    <w:tmpl w:val="A8BEFB58"/>
    <w:lvl w:ilvl="0" w:tplc="5C98AC0E">
      <w:numFmt w:val="bullet"/>
      <w:lvlText w:val="-"/>
      <w:lvlJc w:val="left"/>
      <w:pPr>
        <w:ind w:left="720" w:hanging="360"/>
      </w:pPr>
      <w:rPr>
        <w:rFonts w:ascii="Calibri" w:eastAsiaTheme="minorHAnsi" w:hAnsi="Calibri" w:cstheme="minorBidi"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5" w15:restartNumberingAfterBreak="0">
    <w:nsid w:val="53117A8C"/>
    <w:multiLevelType w:val="hybridMultilevel"/>
    <w:tmpl w:val="57FA672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56716BAD"/>
    <w:multiLevelType w:val="hybridMultilevel"/>
    <w:tmpl w:val="2F38CCA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7" w15:restartNumberingAfterBreak="0">
    <w:nsid w:val="5881214F"/>
    <w:multiLevelType w:val="hybridMultilevel"/>
    <w:tmpl w:val="1CFC43E6"/>
    <w:lvl w:ilvl="0" w:tplc="0407000B">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8" w15:restartNumberingAfterBreak="0">
    <w:nsid w:val="597768B8"/>
    <w:multiLevelType w:val="multilevel"/>
    <w:tmpl w:val="6F30E4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9" w15:restartNumberingAfterBreak="0">
    <w:nsid w:val="59E97DD1"/>
    <w:multiLevelType w:val="hybridMultilevel"/>
    <w:tmpl w:val="39C45D64"/>
    <w:lvl w:ilvl="0" w:tplc="04070001">
      <w:start w:val="1"/>
      <w:numFmt w:val="bullet"/>
      <w:lvlText w:val=""/>
      <w:lvlJc w:val="left"/>
      <w:pPr>
        <w:ind w:left="796" w:hanging="360"/>
      </w:pPr>
      <w:rPr>
        <w:rFonts w:ascii="Symbol" w:hAnsi="Symbol" w:hint="default"/>
      </w:rPr>
    </w:lvl>
    <w:lvl w:ilvl="1" w:tplc="04070003" w:tentative="1">
      <w:start w:val="1"/>
      <w:numFmt w:val="bullet"/>
      <w:lvlText w:val="o"/>
      <w:lvlJc w:val="left"/>
      <w:pPr>
        <w:ind w:left="1516" w:hanging="360"/>
      </w:pPr>
      <w:rPr>
        <w:rFonts w:ascii="Courier New" w:hAnsi="Courier New" w:hint="default"/>
      </w:rPr>
    </w:lvl>
    <w:lvl w:ilvl="2" w:tplc="04070005" w:tentative="1">
      <w:start w:val="1"/>
      <w:numFmt w:val="bullet"/>
      <w:lvlText w:val=""/>
      <w:lvlJc w:val="left"/>
      <w:pPr>
        <w:ind w:left="2236" w:hanging="360"/>
      </w:pPr>
      <w:rPr>
        <w:rFonts w:ascii="Wingdings" w:hAnsi="Wingdings" w:hint="default"/>
      </w:rPr>
    </w:lvl>
    <w:lvl w:ilvl="3" w:tplc="04070001" w:tentative="1">
      <w:start w:val="1"/>
      <w:numFmt w:val="bullet"/>
      <w:lvlText w:val=""/>
      <w:lvlJc w:val="left"/>
      <w:pPr>
        <w:ind w:left="2956" w:hanging="360"/>
      </w:pPr>
      <w:rPr>
        <w:rFonts w:ascii="Symbol" w:hAnsi="Symbol" w:hint="default"/>
      </w:rPr>
    </w:lvl>
    <w:lvl w:ilvl="4" w:tplc="04070003" w:tentative="1">
      <w:start w:val="1"/>
      <w:numFmt w:val="bullet"/>
      <w:lvlText w:val="o"/>
      <w:lvlJc w:val="left"/>
      <w:pPr>
        <w:ind w:left="3676" w:hanging="360"/>
      </w:pPr>
      <w:rPr>
        <w:rFonts w:ascii="Courier New" w:hAnsi="Courier New" w:hint="default"/>
      </w:rPr>
    </w:lvl>
    <w:lvl w:ilvl="5" w:tplc="04070005" w:tentative="1">
      <w:start w:val="1"/>
      <w:numFmt w:val="bullet"/>
      <w:lvlText w:val=""/>
      <w:lvlJc w:val="left"/>
      <w:pPr>
        <w:ind w:left="4396" w:hanging="360"/>
      </w:pPr>
      <w:rPr>
        <w:rFonts w:ascii="Wingdings" w:hAnsi="Wingdings" w:hint="default"/>
      </w:rPr>
    </w:lvl>
    <w:lvl w:ilvl="6" w:tplc="04070001" w:tentative="1">
      <w:start w:val="1"/>
      <w:numFmt w:val="bullet"/>
      <w:lvlText w:val=""/>
      <w:lvlJc w:val="left"/>
      <w:pPr>
        <w:ind w:left="5116" w:hanging="360"/>
      </w:pPr>
      <w:rPr>
        <w:rFonts w:ascii="Symbol" w:hAnsi="Symbol" w:hint="default"/>
      </w:rPr>
    </w:lvl>
    <w:lvl w:ilvl="7" w:tplc="04070003" w:tentative="1">
      <w:start w:val="1"/>
      <w:numFmt w:val="bullet"/>
      <w:lvlText w:val="o"/>
      <w:lvlJc w:val="left"/>
      <w:pPr>
        <w:ind w:left="5836" w:hanging="360"/>
      </w:pPr>
      <w:rPr>
        <w:rFonts w:ascii="Courier New" w:hAnsi="Courier New" w:hint="default"/>
      </w:rPr>
    </w:lvl>
    <w:lvl w:ilvl="8" w:tplc="04070005" w:tentative="1">
      <w:start w:val="1"/>
      <w:numFmt w:val="bullet"/>
      <w:lvlText w:val=""/>
      <w:lvlJc w:val="left"/>
      <w:pPr>
        <w:ind w:left="6556" w:hanging="360"/>
      </w:pPr>
      <w:rPr>
        <w:rFonts w:ascii="Wingdings" w:hAnsi="Wingdings" w:hint="default"/>
      </w:rPr>
    </w:lvl>
  </w:abstractNum>
  <w:abstractNum w:abstractNumId="40" w15:restartNumberingAfterBreak="0">
    <w:nsid w:val="5F4C3661"/>
    <w:multiLevelType w:val="hybridMultilevel"/>
    <w:tmpl w:val="DA80DB6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1" w15:restartNumberingAfterBreak="0">
    <w:nsid w:val="62297BD6"/>
    <w:multiLevelType w:val="hybridMultilevel"/>
    <w:tmpl w:val="D4D6C3FE"/>
    <w:lvl w:ilvl="0" w:tplc="0407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626E7229"/>
    <w:multiLevelType w:val="hybridMultilevel"/>
    <w:tmpl w:val="B1F484A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3" w15:restartNumberingAfterBreak="0">
    <w:nsid w:val="65646849"/>
    <w:multiLevelType w:val="hybridMultilevel"/>
    <w:tmpl w:val="25E897FC"/>
    <w:lvl w:ilvl="0" w:tplc="04130017">
      <w:start w:val="1"/>
      <w:numFmt w:val="lowerLetter"/>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4" w15:restartNumberingAfterBreak="0">
    <w:nsid w:val="66FC1DEB"/>
    <w:multiLevelType w:val="hybridMultilevel"/>
    <w:tmpl w:val="936408BC"/>
    <w:lvl w:ilvl="0" w:tplc="08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68A70D29"/>
    <w:multiLevelType w:val="hybridMultilevel"/>
    <w:tmpl w:val="36AA8642"/>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46" w15:restartNumberingAfterBreak="0">
    <w:nsid w:val="6AC6083C"/>
    <w:multiLevelType w:val="hybridMultilevel"/>
    <w:tmpl w:val="53020918"/>
    <w:lvl w:ilvl="0" w:tplc="5C98AC0E">
      <w:numFmt w:val="bullet"/>
      <w:lvlText w:val="-"/>
      <w:lvlJc w:val="left"/>
      <w:pPr>
        <w:ind w:left="720" w:hanging="360"/>
      </w:pPr>
      <w:rPr>
        <w:rFonts w:ascii="Calibri" w:eastAsiaTheme="minorHAnsi" w:hAnsi="Calibri" w:cstheme="minorBidi"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7" w15:restartNumberingAfterBreak="0">
    <w:nsid w:val="6B100F1E"/>
    <w:multiLevelType w:val="hybridMultilevel"/>
    <w:tmpl w:val="3660658E"/>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48" w15:restartNumberingAfterBreak="0">
    <w:nsid w:val="6D204483"/>
    <w:multiLevelType w:val="hybridMultilevel"/>
    <w:tmpl w:val="C3B816C4"/>
    <w:lvl w:ilvl="0" w:tplc="0407000B">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9" w15:restartNumberingAfterBreak="0">
    <w:nsid w:val="6EF62D6F"/>
    <w:multiLevelType w:val="hybridMultilevel"/>
    <w:tmpl w:val="849CFE42"/>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50" w15:restartNumberingAfterBreak="0">
    <w:nsid w:val="7595306F"/>
    <w:multiLevelType w:val="hybridMultilevel"/>
    <w:tmpl w:val="B44430AA"/>
    <w:lvl w:ilvl="0" w:tplc="0409000F">
      <w:start w:val="1"/>
      <w:numFmt w:val="decimal"/>
      <w:lvlText w:val="%1."/>
      <w:lvlJc w:val="left"/>
      <w:pPr>
        <w:tabs>
          <w:tab w:val="num" w:pos="720"/>
        </w:tabs>
        <w:ind w:left="720" w:hanging="360"/>
      </w:pPr>
      <w:rPr>
        <w:rFonts w:cs="Times New Roman"/>
      </w:rPr>
    </w:lvl>
    <w:lvl w:ilvl="1" w:tplc="08090019" w:tentative="1">
      <w:start w:val="1"/>
      <w:numFmt w:val="lowerLetter"/>
      <w:lvlText w:val="%2."/>
      <w:lvlJc w:val="left"/>
      <w:pPr>
        <w:tabs>
          <w:tab w:val="num" w:pos="1440"/>
        </w:tabs>
        <w:ind w:left="1440" w:hanging="360"/>
      </w:pPr>
      <w:rPr>
        <w:rFonts w:cs="Times New Roman"/>
      </w:rPr>
    </w:lvl>
    <w:lvl w:ilvl="2" w:tplc="0809001B" w:tentative="1">
      <w:start w:val="1"/>
      <w:numFmt w:val="lowerRoman"/>
      <w:lvlText w:val="%3."/>
      <w:lvlJc w:val="right"/>
      <w:pPr>
        <w:tabs>
          <w:tab w:val="num" w:pos="2160"/>
        </w:tabs>
        <w:ind w:left="2160" w:hanging="180"/>
      </w:pPr>
      <w:rPr>
        <w:rFonts w:cs="Times New Roman"/>
      </w:rPr>
    </w:lvl>
    <w:lvl w:ilvl="3" w:tplc="0809000F" w:tentative="1">
      <w:start w:val="1"/>
      <w:numFmt w:val="decimal"/>
      <w:lvlText w:val="%4."/>
      <w:lvlJc w:val="left"/>
      <w:pPr>
        <w:tabs>
          <w:tab w:val="num" w:pos="2880"/>
        </w:tabs>
        <w:ind w:left="2880" w:hanging="360"/>
      </w:pPr>
      <w:rPr>
        <w:rFonts w:cs="Times New Roman"/>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abstractNum w:abstractNumId="51" w15:restartNumberingAfterBreak="0">
    <w:nsid w:val="76C65930"/>
    <w:multiLevelType w:val="hybridMultilevel"/>
    <w:tmpl w:val="7CF41FFA"/>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52" w15:restartNumberingAfterBreak="0">
    <w:nsid w:val="7BFC37EC"/>
    <w:multiLevelType w:val="hybridMultilevel"/>
    <w:tmpl w:val="115C373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3" w15:restartNumberingAfterBreak="0">
    <w:nsid w:val="7EDE65FD"/>
    <w:multiLevelType w:val="multilevel"/>
    <w:tmpl w:val="B210AF9A"/>
    <w:lvl w:ilvl="0">
      <w:start w:val="1"/>
      <w:numFmt w:val="bullet"/>
      <w:lvlText w:val=""/>
      <w:lvlJc w:val="left"/>
      <w:pPr>
        <w:tabs>
          <w:tab w:val="num" w:pos="720"/>
        </w:tabs>
        <w:ind w:left="720" w:hanging="360"/>
      </w:pPr>
      <w:rPr>
        <w:rFonts w:ascii="Symbol" w:hAnsi="Symbol" w:hint="default"/>
        <w:sz w:val="20"/>
      </w:rPr>
    </w:lvl>
    <w:lvl w:ilvl="1">
      <w:numFmt w:val="bullet"/>
      <w:lvlText w:val="-"/>
      <w:lvlJc w:val="left"/>
      <w:pPr>
        <w:ind w:left="1440" w:hanging="360"/>
      </w:pPr>
      <w:rPr>
        <w:rFonts w:ascii="Arial" w:eastAsia="Times New Roman" w:hAnsi="Arial" w:cs="Arial" w:hint="default"/>
      </w:rPr>
    </w:lvl>
    <w:lvl w:ilvl="2">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50"/>
  </w:num>
  <w:num w:numId="2">
    <w:abstractNumId w:val="27"/>
  </w:num>
  <w:num w:numId="3">
    <w:abstractNumId w:val="25"/>
  </w:num>
  <w:num w:numId="4">
    <w:abstractNumId w:val="24"/>
  </w:num>
  <w:num w:numId="5">
    <w:abstractNumId w:val="48"/>
  </w:num>
  <w:num w:numId="6">
    <w:abstractNumId w:val="21"/>
  </w:num>
  <w:num w:numId="7">
    <w:abstractNumId w:val="23"/>
  </w:num>
  <w:num w:numId="8">
    <w:abstractNumId w:val="38"/>
  </w:num>
  <w:num w:numId="9">
    <w:abstractNumId w:val="17"/>
  </w:num>
  <w:num w:numId="10">
    <w:abstractNumId w:val="28"/>
  </w:num>
  <w:num w:numId="11">
    <w:abstractNumId w:val="19"/>
  </w:num>
  <w:num w:numId="12">
    <w:abstractNumId w:val="39"/>
  </w:num>
  <w:num w:numId="13">
    <w:abstractNumId w:val="18"/>
  </w:num>
  <w:num w:numId="14">
    <w:abstractNumId w:val="42"/>
  </w:num>
  <w:num w:numId="15">
    <w:abstractNumId w:val="36"/>
  </w:num>
  <w:num w:numId="16">
    <w:abstractNumId w:val="53"/>
  </w:num>
  <w:num w:numId="17">
    <w:abstractNumId w:val="2"/>
  </w:num>
  <w:num w:numId="18">
    <w:abstractNumId w:val="29"/>
  </w:num>
  <w:num w:numId="19">
    <w:abstractNumId w:val="37"/>
  </w:num>
  <w:num w:numId="20">
    <w:abstractNumId w:val="20"/>
  </w:num>
  <w:num w:numId="21">
    <w:abstractNumId w:val="14"/>
  </w:num>
  <w:num w:numId="22">
    <w:abstractNumId w:val="15"/>
  </w:num>
  <w:num w:numId="23">
    <w:abstractNumId w:val="32"/>
  </w:num>
  <w:num w:numId="24">
    <w:abstractNumId w:val="31"/>
  </w:num>
  <w:num w:numId="25">
    <w:abstractNumId w:val="41"/>
  </w:num>
  <w:num w:numId="26">
    <w:abstractNumId w:val="22"/>
  </w:num>
  <w:num w:numId="27">
    <w:abstractNumId w:val="44"/>
  </w:num>
  <w:num w:numId="28">
    <w:abstractNumId w:val="35"/>
  </w:num>
  <w:num w:numId="29">
    <w:abstractNumId w:val="9"/>
  </w:num>
  <w:num w:numId="30">
    <w:abstractNumId w:val="5"/>
  </w:num>
  <w:num w:numId="31">
    <w:abstractNumId w:val="6"/>
  </w:num>
  <w:num w:numId="32">
    <w:abstractNumId w:val="7"/>
  </w:num>
  <w:num w:numId="33">
    <w:abstractNumId w:val="46"/>
  </w:num>
  <w:num w:numId="34">
    <w:abstractNumId w:val="8"/>
  </w:num>
  <w:num w:numId="35">
    <w:abstractNumId w:val="34"/>
  </w:num>
  <w:num w:numId="36">
    <w:abstractNumId w:val="4"/>
  </w:num>
  <w:num w:numId="37">
    <w:abstractNumId w:val="12"/>
  </w:num>
  <w:num w:numId="38">
    <w:abstractNumId w:val="43"/>
  </w:num>
  <w:num w:numId="39">
    <w:abstractNumId w:val="33"/>
  </w:num>
  <w:num w:numId="40">
    <w:abstractNumId w:val="1"/>
    <w:lvlOverride w:ilvl="0">
      <w:lvl w:ilvl="0">
        <w:numFmt w:val="bullet"/>
        <w:lvlText w:val=""/>
        <w:legacy w:legacy="1" w:legacySpace="0" w:legacyIndent="360"/>
        <w:lvlJc w:val="left"/>
        <w:rPr>
          <w:rFonts w:ascii="Symbol" w:hAnsi="Symbol" w:hint="default"/>
        </w:rPr>
      </w:lvl>
    </w:lvlOverride>
  </w:num>
  <w:num w:numId="41">
    <w:abstractNumId w:val="30"/>
  </w:num>
  <w:num w:numId="42">
    <w:abstractNumId w:val="11"/>
  </w:num>
  <w:num w:numId="43">
    <w:abstractNumId w:val="3"/>
  </w:num>
  <w:num w:numId="44">
    <w:abstractNumId w:val="26"/>
  </w:num>
  <w:num w:numId="45">
    <w:abstractNumId w:val="52"/>
  </w:num>
  <w:num w:numId="46">
    <w:abstractNumId w:val="45"/>
  </w:num>
  <w:num w:numId="47">
    <w:abstractNumId w:val="49"/>
  </w:num>
  <w:num w:numId="48">
    <w:abstractNumId w:val="47"/>
  </w:num>
  <w:num w:numId="49">
    <w:abstractNumId w:val="51"/>
  </w:num>
  <w:num w:numId="50">
    <w:abstractNumId w:val="10"/>
  </w:num>
  <w:num w:numId="51">
    <w:abstractNumId w:val="40"/>
  </w:num>
  <w:num w:numId="52">
    <w:abstractNumId w:val="16"/>
  </w:num>
  <w:num w:numId="53">
    <w:abstractNumId w:val="13"/>
  </w:num>
  <w:num w:numId="54">
    <w:abstractNumId w:val="0"/>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hideSpellingErrors/>
  <w:activeWritingStyle w:appName="MSWord" w:lang="da-DK" w:vendorID="64" w:dllVersion="131078" w:nlCheck="1" w:checkStyle="0"/>
  <w:activeWritingStyle w:appName="MSWord" w:lang="en-US" w:vendorID="64" w:dllVersion="131078" w:nlCheck="1" w:checkStyle="0"/>
  <w:activeWritingStyle w:appName="MSWord" w:lang="de-DE" w:vendorID="64" w:dllVersion="131078" w:nlCheck="1" w:checkStyle="1"/>
  <w:activeWritingStyle w:appName="MSWord" w:lang="fr-FR" w:vendorID="64" w:dllVersion="131078" w:nlCheck="1" w:checkStyle="0"/>
  <w:activeWritingStyle w:appName="MSWord" w:lang="en-GB" w:vendorID="64" w:dllVersion="131078" w:nlCheck="1" w:checkStyle="0"/>
  <w:activeWritingStyle w:appName="MSWord" w:lang="en-IE" w:vendorID="64" w:dllVersion="131078" w:nlCheck="1" w:checkStyle="0"/>
  <w:activeWritingStyle w:appName="MSWord" w:lang="es-ES_tradnl" w:vendorID="64" w:dllVersion="131078" w:nlCheck="1" w:checkStyle="0"/>
  <w:activeWritingStyle w:appName="MSWord" w:lang="fr-BE" w:vendorID="64" w:dllVersion="131078" w:nlCheck="1" w:checkStyle="0"/>
  <w:defaultTabStop w:val="720"/>
  <w:autoHyphenation/>
  <w:hyphenationZone w:val="425"/>
  <w:characterSpacingControl w:val="doNotCompress"/>
  <w:hdrShapeDefaults>
    <o:shapedefaults v:ext="edit" spidmax="40961"/>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D5B43"/>
    <w:rsid w:val="000004CD"/>
    <w:rsid w:val="00003A49"/>
    <w:rsid w:val="0000550E"/>
    <w:rsid w:val="0000608A"/>
    <w:rsid w:val="0000628C"/>
    <w:rsid w:val="0000681A"/>
    <w:rsid w:val="00006F83"/>
    <w:rsid w:val="0001325E"/>
    <w:rsid w:val="000135BB"/>
    <w:rsid w:val="000157D5"/>
    <w:rsid w:val="000162DA"/>
    <w:rsid w:val="000168AC"/>
    <w:rsid w:val="00016F08"/>
    <w:rsid w:val="00017005"/>
    <w:rsid w:val="000173F2"/>
    <w:rsid w:val="0001760C"/>
    <w:rsid w:val="000177C1"/>
    <w:rsid w:val="0002084D"/>
    <w:rsid w:val="0002283B"/>
    <w:rsid w:val="0002335B"/>
    <w:rsid w:val="00023597"/>
    <w:rsid w:val="00023775"/>
    <w:rsid w:val="00025DCE"/>
    <w:rsid w:val="00026FFC"/>
    <w:rsid w:val="00027D7E"/>
    <w:rsid w:val="000300FE"/>
    <w:rsid w:val="00030D75"/>
    <w:rsid w:val="00030ECB"/>
    <w:rsid w:val="00032C1F"/>
    <w:rsid w:val="00033DA2"/>
    <w:rsid w:val="00034AC1"/>
    <w:rsid w:val="00035917"/>
    <w:rsid w:val="00036582"/>
    <w:rsid w:val="00037E4A"/>
    <w:rsid w:val="0004032C"/>
    <w:rsid w:val="00041C5B"/>
    <w:rsid w:val="00042A23"/>
    <w:rsid w:val="000434A1"/>
    <w:rsid w:val="00043870"/>
    <w:rsid w:val="000443EB"/>
    <w:rsid w:val="00044553"/>
    <w:rsid w:val="0004475C"/>
    <w:rsid w:val="0004616B"/>
    <w:rsid w:val="00046351"/>
    <w:rsid w:val="00046C40"/>
    <w:rsid w:val="00046D26"/>
    <w:rsid w:val="0005141A"/>
    <w:rsid w:val="000520EF"/>
    <w:rsid w:val="000535A6"/>
    <w:rsid w:val="00054A66"/>
    <w:rsid w:val="00054E7C"/>
    <w:rsid w:val="000557DC"/>
    <w:rsid w:val="000561CA"/>
    <w:rsid w:val="00057A26"/>
    <w:rsid w:val="00061100"/>
    <w:rsid w:val="00061ADE"/>
    <w:rsid w:val="00062079"/>
    <w:rsid w:val="00063A30"/>
    <w:rsid w:val="00064993"/>
    <w:rsid w:val="00067C6A"/>
    <w:rsid w:val="00070266"/>
    <w:rsid w:val="000711DE"/>
    <w:rsid w:val="000721CE"/>
    <w:rsid w:val="000732A9"/>
    <w:rsid w:val="00073385"/>
    <w:rsid w:val="00073DE0"/>
    <w:rsid w:val="00073F13"/>
    <w:rsid w:val="00075C85"/>
    <w:rsid w:val="00076345"/>
    <w:rsid w:val="00082405"/>
    <w:rsid w:val="00082A71"/>
    <w:rsid w:val="00084CCA"/>
    <w:rsid w:val="00084E7D"/>
    <w:rsid w:val="00087CA0"/>
    <w:rsid w:val="000906A6"/>
    <w:rsid w:val="00091819"/>
    <w:rsid w:val="000923D1"/>
    <w:rsid w:val="00093B14"/>
    <w:rsid w:val="000940A8"/>
    <w:rsid w:val="00094781"/>
    <w:rsid w:val="00094E05"/>
    <w:rsid w:val="00095EE6"/>
    <w:rsid w:val="00095F32"/>
    <w:rsid w:val="00097B6A"/>
    <w:rsid w:val="000A1CFB"/>
    <w:rsid w:val="000A291C"/>
    <w:rsid w:val="000A2E92"/>
    <w:rsid w:val="000A316B"/>
    <w:rsid w:val="000A3C89"/>
    <w:rsid w:val="000A3E69"/>
    <w:rsid w:val="000A46CE"/>
    <w:rsid w:val="000A548E"/>
    <w:rsid w:val="000A6F82"/>
    <w:rsid w:val="000A7167"/>
    <w:rsid w:val="000B2062"/>
    <w:rsid w:val="000B2183"/>
    <w:rsid w:val="000B2785"/>
    <w:rsid w:val="000B4FFF"/>
    <w:rsid w:val="000B6D7B"/>
    <w:rsid w:val="000B73C2"/>
    <w:rsid w:val="000C04B5"/>
    <w:rsid w:val="000C0608"/>
    <w:rsid w:val="000C27B3"/>
    <w:rsid w:val="000C3090"/>
    <w:rsid w:val="000C5592"/>
    <w:rsid w:val="000C58E3"/>
    <w:rsid w:val="000D05A2"/>
    <w:rsid w:val="000D0B32"/>
    <w:rsid w:val="000D0C4E"/>
    <w:rsid w:val="000D1AE9"/>
    <w:rsid w:val="000D41A9"/>
    <w:rsid w:val="000D5044"/>
    <w:rsid w:val="000D77D1"/>
    <w:rsid w:val="000E04CF"/>
    <w:rsid w:val="000E063E"/>
    <w:rsid w:val="000E073E"/>
    <w:rsid w:val="000E0C6B"/>
    <w:rsid w:val="000E2922"/>
    <w:rsid w:val="000E2D71"/>
    <w:rsid w:val="000E4F1C"/>
    <w:rsid w:val="000E5962"/>
    <w:rsid w:val="000E5B6D"/>
    <w:rsid w:val="000E5FE3"/>
    <w:rsid w:val="000E6DA2"/>
    <w:rsid w:val="000F0ACD"/>
    <w:rsid w:val="000F1114"/>
    <w:rsid w:val="000F113E"/>
    <w:rsid w:val="000F12A6"/>
    <w:rsid w:val="000F18DE"/>
    <w:rsid w:val="000F1AC5"/>
    <w:rsid w:val="000F1E49"/>
    <w:rsid w:val="000F24FD"/>
    <w:rsid w:val="000F2D4F"/>
    <w:rsid w:val="000F37F8"/>
    <w:rsid w:val="000F4A31"/>
    <w:rsid w:val="000F51B7"/>
    <w:rsid w:val="000F6133"/>
    <w:rsid w:val="000F6A22"/>
    <w:rsid w:val="000F6BA5"/>
    <w:rsid w:val="000F6EFB"/>
    <w:rsid w:val="000F7A85"/>
    <w:rsid w:val="000F7F5B"/>
    <w:rsid w:val="0010020D"/>
    <w:rsid w:val="0010034A"/>
    <w:rsid w:val="0010144A"/>
    <w:rsid w:val="00102841"/>
    <w:rsid w:val="001041B4"/>
    <w:rsid w:val="00104B7F"/>
    <w:rsid w:val="00105229"/>
    <w:rsid w:val="00105634"/>
    <w:rsid w:val="00106B45"/>
    <w:rsid w:val="001135D7"/>
    <w:rsid w:val="0011457F"/>
    <w:rsid w:val="001152C7"/>
    <w:rsid w:val="00116E35"/>
    <w:rsid w:val="00116EC8"/>
    <w:rsid w:val="00121B8A"/>
    <w:rsid w:val="001222F7"/>
    <w:rsid w:val="001229AC"/>
    <w:rsid w:val="00124FE0"/>
    <w:rsid w:val="001252EE"/>
    <w:rsid w:val="00125447"/>
    <w:rsid w:val="001264F3"/>
    <w:rsid w:val="0012666F"/>
    <w:rsid w:val="00126E5C"/>
    <w:rsid w:val="001303F4"/>
    <w:rsid w:val="00130641"/>
    <w:rsid w:val="00131EF3"/>
    <w:rsid w:val="00132FAF"/>
    <w:rsid w:val="001332FA"/>
    <w:rsid w:val="00135179"/>
    <w:rsid w:val="001351E2"/>
    <w:rsid w:val="0013645A"/>
    <w:rsid w:val="00136B58"/>
    <w:rsid w:val="0014230C"/>
    <w:rsid w:val="00142530"/>
    <w:rsid w:val="0014461D"/>
    <w:rsid w:val="001465CF"/>
    <w:rsid w:val="001509B5"/>
    <w:rsid w:val="00152791"/>
    <w:rsid w:val="0015298F"/>
    <w:rsid w:val="001535AA"/>
    <w:rsid w:val="001608A9"/>
    <w:rsid w:val="00161B1A"/>
    <w:rsid w:val="00166D70"/>
    <w:rsid w:val="0016771E"/>
    <w:rsid w:val="001677A0"/>
    <w:rsid w:val="001710A9"/>
    <w:rsid w:val="00173631"/>
    <w:rsid w:val="00173EFD"/>
    <w:rsid w:val="00174518"/>
    <w:rsid w:val="00175ACB"/>
    <w:rsid w:val="00177456"/>
    <w:rsid w:val="0018051B"/>
    <w:rsid w:val="00181743"/>
    <w:rsid w:val="0018426A"/>
    <w:rsid w:val="001862E3"/>
    <w:rsid w:val="00190324"/>
    <w:rsid w:val="001908F6"/>
    <w:rsid w:val="001936A8"/>
    <w:rsid w:val="00195877"/>
    <w:rsid w:val="00197176"/>
    <w:rsid w:val="001977F1"/>
    <w:rsid w:val="00197A75"/>
    <w:rsid w:val="001A1612"/>
    <w:rsid w:val="001A185F"/>
    <w:rsid w:val="001A1C2A"/>
    <w:rsid w:val="001A42CB"/>
    <w:rsid w:val="001A6824"/>
    <w:rsid w:val="001A6A62"/>
    <w:rsid w:val="001B0891"/>
    <w:rsid w:val="001B3243"/>
    <w:rsid w:val="001B327C"/>
    <w:rsid w:val="001B32A6"/>
    <w:rsid w:val="001B37CF"/>
    <w:rsid w:val="001B4ED1"/>
    <w:rsid w:val="001C1BB8"/>
    <w:rsid w:val="001C262E"/>
    <w:rsid w:val="001C3A8A"/>
    <w:rsid w:val="001C458F"/>
    <w:rsid w:val="001C5069"/>
    <w:rsid w:val="001C52D4"/>
    <w:rsid w:val="001C57F1"/>
    <w:rsid w:val="001C6173"/>
    <w:rsid w:val="001C6177"/>
    <w:rsid w:val="001C7F70"/>
    <w:rsid w:val="001D03C2"/>
    <w:rsid w:val="001D0C21"/>
    <w:rsid w:val="001D0F75"/>
    <w:rsid w:val="001D13EF"/>
    <w:rsid w:val="001D1634"/>
    <w:rsid w:val="001D2C42"/>
    <w:rsid w:val="001D411A"/>
    <w:rsid w:val="001D4A5F"/>
    <w:rsid w:val="001D4ECF"/>
    <w:rsid w:val="001D5D84"/>
    <w:rsid w:val="001D666F"/>
    <w:rsid w:val="001D78F8"/>
    <w:rsid w:val="001D7C98"/>
    <w:rsid w:val="001E032E"/>
    <w:rsid w:val="001E0C35"/>
    <w:rsid w:val="001E0CE9"/>
    <w:rsid w:val="001E29AA"/>
    <w:rsid w:val="001E2C4C"/>
    <w:rsid w:val="001E32F7"/>
    <w:rsid w:val="001E5760"/>
    <w:rsid w:val="001E57E2"/>
    <w:rsid w:val="001E59E3"/>
    <w:rsid w:val="001E6D56"/>
    <w:rsid w:val="001E6DB4"/>
    <w:rsid w:val="001E7E7F"/>
    <w:rsid w:val="001F0303"/>
    <w:rsid w:val="001F18AF"/>
    <w:rsid w:val="001F2EF9"/>
    <w:rsid w:val="001F317A"/>
    <w:rsid w:val="001F4437"/>
    <w:rsid w:val="001F54B8"/>
    <w:rsid w:val="001F5572"/>
    <w:rsid w:val="001F57B9"/>
    <w:rsid w:val="001F65DF"/>
    <w:rsid w:val="001F7CB8"/>
    <w:rsid w:val="0020039D"/>
    <w:rsid w:val="00200537"/>
    <w:rsid w:val="00200580"/>
    <w:rsid w:val="00200A7C"/>
    <w:rsid w:val="00200B19"/>
    <w:rsid w:val="00202811"/>
    <w:rsid w:val="0020358C"/>
    <w:rsid w:val="00204CF2"/>
    <w:rsid w:val="002059E1"/>
    <w:rsid w:val="00205E55"/>
    <w:rsid w:val="00206336"/>
    <w:rsid w:val="00211208"/>
    <w:rsid w:val="0021141E"/>
    <w:rsid w:val="00212FD1"/>
    <w:rsid w:val="002146A2"/>
    <w:rsid w:val="00214B23"/>
    <w:rsid w:val="00215475"/>
    <w:rsid w:val="00216E24"/>
    <w:rsid w:val="002208DA"/>
    <w:rsid w:val="002219A5"/>
    <w:rsid w:val="00221B43"/>
    <w:rsid w:val="00222EBC"/>
    <w:rsid w:val="002230F7"/>
    <w:rsid w:val="00223317"/>
    <w:rsid w:val="00224099"/>
    <w:rsid w:val="002243FB"/>
    <w:rsid w:val="00225CA0"/>
    <w:rsid w:val="00230AF3"/>
    <w:rsid w:val="00231552"/>
    <w:rsid w:val="00231FE0"/>
    <w:rsid w:val="002357E3"/>
    <w:rsid w:val="002361C3"/>
    <w:rsid w:val="00236E3A"/>
    <w:rsid w:val="00236FCE"/>
    <w:rsid w:val="002372F4"/>
    <w:rsid w:val="00237632"/>
    <w:rsid w:val="00242BAC"/>
    <w:rsid w:val="00243BD6"/>
    <w:rsid w:val="002444ED"/>
    <w:rsid w:val="00244DA9"/>
    <w:rsid w:val="00245C38"/>
    <w:rsid w:val="00247137"/>
    <w:rsid w:val="00247C51"/>
    <w:rsid w:val="0025026A"/>
    <w:rsid w:val="0025091D"/>
    <w:rsid w:val="00251C96"/>
    <w:rsid w:val="0025292D"/>
    <w:rsid w:val="00252C74"/>
    <w:rsid w:val="0025326B"/>
    <w:rsid w:val="00253968"/>
    <w:rsid w:val="002539D1"/>
    <w:rsid w:val="00253BDD"/>
    <w:rsid w:val="002574CF"/>
    <w:rsid w:val="0025764B"/>
    <w:rsid w:val="002609E1"/>
    <w:rsid w:val="0026175E"/>
    <w:rsid w:val="002642DA"/>
    <w:rsid w:val="00264BD2"/>
    <w:rsid w:val="0026502C"/>
    <w:rsid w:val="00265685"/>
    <w:rsid w:val="00266226"/>
    <w:rsid w:val="002673C4"/>
    <w:rsid w:val="00267A82"/>
    <w:rsid w:val="0027061F"/>
    <w:rsid w:val="002709A6"/>
    <w:rsid w:val="0027101D"/>
    <w:rsid w:val="002724E2"/>
    <w:rsid w:val="00273D17"/>
    <w:rsid w:val="00274614"/>
    <w:rsid w:val="002750BD"/>
    <w:rsid w:val="00275939"/>
    <w:rsid w:val="00275E2D"/>
    <w:rsid w:val="00277E21"/>
    <w:rsid w:val="00282949"/>
    <w:rsid w:val="002860C4"/>
    <w:rsid w:val="00286E41"/>
    <w:rsid w:val="00287B9F"/>
    <w:rsid w:val="00290B6A"/>
    <w:rsid w:val="002920CB"/>
    <w:rsid w:val="0029247D"/>
    <w:rsid w:val="00293081"/>
    <w:rsid w:val="002956DE"/>
    <w:rsid w:val="00297732"/>
    <w:rsid w:val="002978A9"/>
    <w:rsid w:val="00297F8E"/>
    <w:rsid w:val="002A03E9"/>
    <w:rsid w:val="002A0E9F"/>
    <w:rsid w:val="002A3F49"/>
    <w:rsid w:val="002A4D5F"/>
    <w:rsid w:val="002A6C5C"/>
    <w:rsid w:val="002B0E49"/>
    <w:rsid w:val="002B1E64"/>
    <w:rsid w:val="002B2F3F"/>
    <w:rsid w:val="002B3693"/>
    <w:rsid w:val="002B3FAA"/>
    <w:rsid w:val="002B421D"/>
    <w:rsid w:val="002B4510"/>
    <w:rsid w:val="002B4CBD"/>
    <w:rsid w:val="002B61FF"/>
    <w:rsid w:val="002C0106"/>
    <w:rsid w:val="002C01F9"/>
    <w:rsid w:val="002C0465"/>
    <w:rsid w:val="002C0C3F"/>
    <w:rsid w:val="002C10A6"/>
    <w:rsid w:val="002C2287"/>
    <w:rsid w:val="002C3199"/>
    <w:rsid w:val="002C5AFF"/>
    <w:rsid w:val="002C63E6"/>
    <w:rsid w:val="002C6DA4"/>
    <w:rsid w:val="002C7385"/>
    <w:rsid w:val="002C7D86"/>
    <w:rsid w:val="002C7E95"/>
    <w:rsid w:val="002D0B2D"/>
    <w:rsid w:val="002D0DA7"/>
    <w:rsid w:val="002D25FA"/>
    <w:rsid w:val="002D3416"/>
    <w:rsid w:val="002D3694"/>
    <w:rsid w:val="002D566B"/>
    <w:rsid w:val="002D73E0"/>
    <w:rsid w:val="002E183A"/>
    <w:rsid w:val="002E1E19"/>
    <w:rsid w:val="002E1ED2"/>
    <w:rsid w:val="002E2286"/>
    <w:rsid w:val="002E2C85"/>
    <w:rsid w:val="002E4D02"/>
    <w:rsid w:val="002E4D17"/>
    <w:rsid w:val="002E5028"/>
    <w:rsid w:val="002E515F"/>
    <w:rsid w:val="002E51A2"/>
    <w:rsid w:val="002E545A"/>
    <w:rsid w:val="002E5CF6"/>
    <w:rsid w:val="002E5E76"/>
    <w:rsid w:val="002E64DA"/>
    <w:rsid w:val="002E7907"/>
    <w:rsid w:val="002F21F7"/>
    <w:rsid w:val="002F3251"/>
    <w:rsid w:val="002F397E"/>
    <w:rsid w:val="002F3B8C"/>
    <w:rsid w:val="002F433B"/>
    <w:rsid w:val="003000B7"/>
    <w:rsid w:val="003021A3"/>
    <w:rsid w:val="00302BC1"/>
    <w:rsid w:val="00304BBC"/>
    <w:rsid w:val="00306CE1"/>
    <w:rsid w:val="00310FEC"/>
    <w:rsid w:val="0031183B"/>
    <w:rsid w:val="003118BF"/>
    <w:rsid w:val="003119FB"/>
    <w:rsid w:val="0031289A"/>
    <w:rsid w:val="00313EA6"/>
    <w:rsid w:val="00314417"/>
    <w:rsid w:val="00315EA8"/>
    <w:rsid w:val="00316755"/>
    <w:rsid w:val="00316DB8"/>
    <w:rsid w:val="003174C3"/>
    <w:rsid w:val="003220AF"/>
    <w:rsid w:val="00322202"/>
    <w:rsid w:val="00322ABB"/>
    <w:rsid w:val="00322C11"/>
    <w:rsid w:val="00323150"/>
    <w:rsid w:val="00326F8C"/>
    <w:rsid w:val="0032761C"/>
    <w:rsid w:val="00327626"/>
    <w:rsid w:val="003276C5"/>
    <w:rsid w:val="00327EBE"/>
    <w:rsid w:val="00330586"/>
    <w:rsid w:val="00331FED"/>
    <w:rsid w:val="00332192"/>
    <w:rsid w:val="0033256E"/>
    <w:rsid w:val="00334892"/>
    <w:rsid w:val="0033589D"/>
    <w:rsid w:val="0033657A"/>
    <w:rsid w:val="00337D3C"/>
    <w:rsid w:val="003425EB"/>
    <w:rsid w:val="00344CC1"/>
    <w:rsid w:val="003457CA"/>
    <w:rsid w:val="00346520"/>
    <w:rsid w:val="003478F5"/>
    <w:rsid w:val="00350825"/>
    <w:rsid w:val="003509F2"/>
    <w:rsid w:val="003510A7"/>
    <w:rsid w:val="00352A27"/>
    <w:rsid w:val="00353C64"/>
    <w:rsid w:val="003542E9"/>
    <w:rsid w:val="00357FE0"/>
    <w:rsid w:val="00362182"/>
    <w:rsid w:val="00362EE9"/>
    <w:rsid w:val="00363F3E"/>
    <w:rsid w:val="00363FBC"/>
    <w:rsid w:val="00364B9C"/>
    <w:rsid w:val="00364EE1"/>
    <w:rsid w:val="0036531E"/>
    <w:rsid w:val="00365EF5"/>
    <w:rsid w:val="00366404"/>
    <w:rsid w:val="00366F31"/>
    <w:rsid w:val="00367346"/>
    <w:rsid w:val="003674C1"/>
    <w:rsid w:val="00370A78"/>
    <w:rsid w:val="00370C09"/>
    <w:rsid w:val="0037195D"/>
    <w:rsid w:val="0037323E"/>
    <w:rsid w:val="00373C28"/>
    <w:rsid w:val="00376180"/>
    <w:rsid w:val="003825EC"/>
    <w:rsid w:val="003827A5"/>
    <w:rsid w:val="0038302E"/>
    <w:rsid w:val="00383DEC"/>
    <w:rsid w:val="003846F2"/>
    <w:rsid w:val="003862BA"/>
    <w:rsid w:val="00387047"/>
    <w:rsid w:val="00387DB6"/>
    <w:rsid w:val="00390C1E"/>
    <w:rsid w:val="00390D0E"/>
    <w:rsid w:val="00390F28"/>
    <w:rsid w:val="00392AC4"/>
    <w:rsid w:val="0039333B"/>
    <w:rsid w:val="00397BA6"/>
    <w:rsid w:val="003A04F7"/>
    <w:rsid w:val="003A05CA"/>
    <w:rsid w:val="003A0C39"/>
    <w:rsid w:val="003A2B3A"/>
    <w:rsid w:val="003A2B44"/>
    <w:rsid w:val="003A3193"/>
    <w:rsid w:val="003A3E8A"/>
    <w:rsid w:val="003A4128"/>
    <w:rsid w:val="003A5209"/>
    <w:rsid w:val="003A624C"/>
    <w:rsid w:val="003A6D77"/>
    <w:rsid w:val="003B1D38"/>
    <w:rsid w:val="003B4354"/>
    <w:rsid w:val="003B5069"/>
    <w:rsid w:val="003B5A04"/>
    <w:rsid w:val="003B6A5F"/>
    <w:rsid w:val="003C022D"/>
    <w:rsid w:val="003C02AB"/>
    <w:rsid w:val="003C02CE"/>
    <w:rsid w:val="003C1F32"/>
    <w:rsid w:val="003C225F"/>
    <w:rsid w:val="003C2C47"/>
    <w:rsid w:val="003C32F7"/>
    <w:rsid w:val="003C5B66"/>
    <w:rsid w:val="003C6970"/>
    <w:rsid w:val="003C7CB3"/>
    <w:rsid w:val="003D23DB"/>
    <w:rsid w:val="003D303F"/>
    <w:rsid w:val="003D5937"/>
    <w:rsid w:val="003E02B2"/>
    <w:rsid w:val="003E0309"/>
    <w:rsid w:val="003E23AB"/>
    <w:rsid w:val="003E40A4"/>
    <w:rsid w:val="003F16ED"/>
    <w:rsid w:val="003F1DE0"/>
    <w:rsid w:val="003F298D"/>
    <w:rsid w:val="003F3B65"/>
    <w:rsid w:val="003F4382"/>
    <w:rsid w:val="003F61FB"/>
    <w:rsid w:val="003F642B"/>
    <w:rsid w:val="003F72EF"/>
    <w:rsid w:val="003F7316"/>
    <w:rsid w:val="003F7D6B"/>
    <w:rsid w:val="00402D7E"/>
    <w:rsid w:val="00403651"/>
    <w:rsid w:val="00403721"/>
    <w:rsid w:val="00405397"/>
    <w:rsid w:val="00405AE6"/>
    <w:rsid w:val="00406B06"/>
    <w:rsid w:val="00412C71"/>
    <w:rsid w:val="004130FB"/>
    <w:rsid w:val="00413C09"/>
    <w:rsid w:val="00414B64"/>
    <w:rsid w:val="00415343"/>
    <w:rsid w:val="00416CDE"/>
    <w:rsid w:val="004170D5"/>
    <w:rsid w:val="00417E69"/>
    <w:rsid w:val="00421AA4"/>
    <w:rsid w:val="004232AA"/>
    <w:rsid w:val="00423934"/>
    <w:rsid w:val="004253D5"/>
    <w:rsid w:val="00426459"/>
    <w:rsid w:val="004266C7"/>
    <w:rsid w:val="0043138B"/>
    <w:rsid w:val="004322B5"/>
    <w:rsid w:val="004333AB"/>
    <w:rsid w:val="0043440A"/>
    <w:rsid w:val="00434F09"/>
    <w:rsid w:val="00435469"/>
    <w:rsid w:val="004354A4"/>
    <w:rsid w:val="004373A1"/>
    <w:rsid w:val="00440D36"/>
    <w:rsid w:val="00440D51"/>
    <w:rsid w:val="00440DFF"/>
    <w:rsid w:val="00441568"/>
    <w:rsid w:val="00441D31"/>
    <w:rsid w:val="00442F8C"/>
    <w:rsid w:val="00444A23"/>
    <w:rsid w:val="0044574A"/>
    <w:rsid w:val="004466E3"/>
    <w:rsid w:val="00447175"/>
    <w:rsid w:val="0044740A"/>
    <w:rsid w:val="004478A3"/>
    <w:rsid w:val="00451AD4"/>
    <w:rsid w:val="00452298"/>
    <w:rsid w:val="004532D0"/>
    <w:rsid w:val="00455FC9"/>
    <w:rsid w:val="0045631C"/>
    <w:rsid w:val="004563A8"/>
    <w:rsid w:val="004575B6"/>
    <w:rsid w:val="0046066B"/>
    <w:rsid w:val="004627DB"/>
    <w:rsid w:val="0046448D"/>
    <w:rsid w:val="00465098"/>
    <w:rsid w:val="004671BD"/>
    <w:rsid w:val="004705CA"/>
    <w:rsid w:val="00470903"/>
    <w:rsid w:val="00471444"/>
    <w:rsid w:val="004715F7"/>
    <w:rsid w:val="00471BBE"/>
    <w:rsid w:val="00471E37"/>
    <w:rsid w:val="0047438A"/>
    <w:rsid w:val="00474ADE"/>
    <w:rsid w:val="00474DC2"/>
    <w:rsid w:val="00476054"/>
    <w:rsid w:val="004761F6"/>
    <w:rsid w:val="00476823"/>
    <w:rsid w:val="0047742E"/>
    <w:rsid w:val="00480129"/>
    <w:rsid w:val="0048035E"/>
    <w:rsid w:val="004806E6"/>
    <w:rsid w:val="00481038"/>
    <w:rsid w:val="0048285B"/>
    <w:rsid w:val="004831BE"/>
    <w:rsid w:val="00483600"/>
    <w:rsid w:val="004846CF"/>
    <w:rsid w:val="004848C1"/>
    <w:rsid w:val="00485127"/>
    <w:rsid w:val="00485296"/>
    <w:rsid w:val="004906E5"/>
    <w:rsid w:val="00490FE7"/>
    <w:rsid w:val="004914C3"/>
    <w:rsid w:val="00492C02"/>
    <w:rsid w:val="00492C71"/>
    <w:rsid w:val="0049576D"/>
    <w:rsid w:val="00497380"/>
    <w:rsid w:val="00497436"/>
    <w:rsid w:val="004A0795"/>
    <w:rsid w:val="004A0D80"/>
    <w:rsid w:val="004A25D2"/>
    <w:rsid w:val="004A6EE2"/>
    <w:rsid w:val="004A7EA3"/>
    <w:rsid w:val="004B2AB1"/>
    <w:rsid w:val="004B3982"/>
    <w:rsid w:val="004B3A12"/>
    <w:rsid w:val="004B3CE8"/>
    <w:rsid w:val="004B3ECA"/>
    <w:rsid w:val="004B64CC"/>
    <w:rsid w:val="004B6C3A"/>
    <w:rsid w:val="004B7084"/>
    <w:rsid w:val="004B7DB2"/>
    <w:rsid w:val="004C1A43"/>
    <w:rsid w:val="004C2265"/>
    <w:rsid w:val="004C42FA"/>
    <w:rsid w:val="004C5533"/>
    <w:rsid w:val="004C5B28"/>
    <w:rsid w:val="004C7132"/>
    <w:rsid w:val="004D3278"/>
    <w:rsid w:val="004D3F12"/>
    <w:rsid w:val="004D585D"/>
    <w:rsid w:val="004D5F6B"/>
    <w:rsid w:val="004D6230"/>
    <w:rsid w:val="004D6A5A"/>
    <w:rsid w:val="004D7AB7"/>
    <w:rsid w:val="004E0B69"/>
    <w:rsid w:val="004E1F25"/>
    <w:rsid w:val="004E2545"/>
    <w:rsid w:val="004E30AB"/>
    <w:rsid w:val="004E39BD"/>
    <w:rsid w:val="004E3C68"/>
    <w:rsid w:val="004E436B"/>
    <w:rsid w:val="004E7EFF"/>
    <w:rsid w:val="004F2C5E"/>
    <w:rsid w:val="004F4298"/>
    <w:rsid w:val="004F4485"/>
    <w:rsid w:val="00501C2D"/>
    <w:rsid w:val="00501E79"/>
    <w:rsid w:val="0050434F"/>
    <w:rsid w:val="005045F0"/>
    <w:rsid w:val="00504A9E"/>
    <w:rsid w:val="0050642F"/>
    <w:rsid w:val="005067FF"/>
    <w:rsid w:val="0050680A"/>
    <w:rsid w:val="00506F40"/>
    <w:rsid w:val="005074A3"/>
    <w:rsid w:val="00507650"/>
    <w:rsid w:val="00510496"/>
    <w:rsid w:val="005114A6"/>
    <w:rsid w:val="005122DE"/>
    <w:rsid w:val="00512597"/>
    <w:rsid w:val="00513FCF"/>
    <w:rsid w:val="00516AD0"/>
    <w:rsid w:val="00517471"/>
    <w:rsid w:val="00517898"/>
    <w:rsid w:val="00517E3C"/>
    <w:rsid w:val="00520029"/>
    <w:rsid w:val="00520CB4"/>
    <w:rsid w:val="005215C0"/>
    <w:rsid w:val="005254A5"/>
    <w:rsid w:val="0052625D"/>
    <w:rsid w:val="00530254"/>
    <w:rsid w:val="00530541"/>
    <w:rsid w:val="0053085D"/>
    <w:rsid w:val="0053096A"/>
    <w:rsid w:val="00531D23"/>
    <w:rsid w:val="00532F6C"/>
    <w:rsid w:val="005330CD"/>
    <w:rsid w:val="00534B62"/>
    <w:rsid w:val="0053607C"/>
    <w:rsid w:val="0053739A"/>
    <w:rsid w:val="005376A4"/>
    <w:rsid w:val="005430CB"/>
    <w:rsid w:val="00543683"/>
    <w:rsid w:val="00544355"/>
    <w:rsid w:val="00546C23"/>
    <w:rsid w:val="00547800"/>
    <w:rsid w:val="00547CBD"/>
    <w:rsid w:val="00550B6D"/>
    <w:rsid w:val="0055140B"/>
    <w:rsid w:val="0055264A"/>
    <w:rsid w:val="005526F6"/>
    <w:rsid w:val="005538B5"/>
    <w:rsid w:val="005542B7"/>
    <w:rsid w:val="00555C26"/>
    <w:rsid w:val="00556700"/>
    <w:rsid w:val="005567CE"/>
    <w:rsid w:val="00557131"/>
    <w:rsid w:val="005610F6"/>
    <w:rsid w:val="00561594"/>
    <w:rsid w:val="005622EA"/>
    <w:rsid w:val="005637F5"/>
    <w:rsid w:val="00564597"/>
    <w:rsid w:val="00570B47"/>
    <w:rsid w:val="00573755"/>
    <w:rsid w:val="00575ED2"/>
    <w:rsid w:val="00576673"/>
    <w:rsid w:val="00576F84"/>
    <w:rsid w:val="00580542"/>
    <w:rsid w:val="00582B11"/>
    <w:rsid w:val="00582E9A"/>
    <w:rsid w:val="00583253"/>
    <w:rsid w:val="00583D54"/>
    <w:rsid w:val="005840B2"/>
    <w:rsid w:val="00584ECA"/>
    <w:rsid w:val="00591449"/>
    <w:rsid w:val="00592517"/>
    <w:rsid w:val="00592DEF"/>
    <w:rsid w:val="005969A1"/>
    <w:rsid w:val="005A01A2"/>
    <w:rsid w:val="005A293E"/>
    <w:rsid w:val="005A2FD7"/>
    <w:rsid w:val="005A422C"/>
    <w:rsid w:val="005A5225"/>
    <w:rsid w:val="005A524A"/>
    <w:rsid w:val="005A5AD4"/>
    <w:rsid w:val="005B0E51"/>
    <w:rsid w:val="005B0E84"/>
    <w:rsid w:val="005B0F5D"/>
    <w:rsid w:val="005B154A"/>
    <w:rsid w:val="005B17D7"/>
    <w:rsid w:val="005B1802"/>
    <w:rsid w:val="005B23ED"/>
    <w:rsid w:val="005B5168"/>
    <w:rsid w:val="005B7903"/>
    <w:rsid w:val="005C05B1"/>
    <w:rsid w:val="005C05D1"/>
    <w:rsid w:val="005C0F76"/>
    <w:rsid w:val="005C2730"/>
    <w:rsid w:val="005C2862"/>
    <w:rsid w:val="005C6135"/>
    <w:rsid w:val="005D0543"/>
    <w:rsid w:val="005D185F"/>
    <w:rsid w:val="005D19DE"/>
    <w:rsid w:val="005D1CBD"/>
    <w:rsid w:val="005D339B"/>
    <w:rsid w:val="005D3414"/>
    <w:rsid w:val="005D426B"/>
    <w:rsid w:val="005D49B8"/>
    <w:rsid w:val="005D5B4E"/>
    <w:rsid w:val="005D732A"/>
    <w:rsid w:val="005D79A9"/>
    <w:rsid w:val="005E04A8"/>
    <w:rsid w:val="005E1C53"/>
    <w:rsid w:val="005E333E"/>
    <w:rsid w:val="005E5251"/>
    <w:rsid w:val="005F09CC"/>
    <w:rsid w:val="005F0B2D"/>
    <w:rsid w:val="005F23F3"/>
    <w:rsid w:val="005F2531"/>
    <w:rsid w:val="005F2DFF"/>
    <w:rsid w:val="005F3362"/>
    <w:rsid w:val="005F3821"/>
    <w:rsid w:val="005F6227"/>
    <w:rsid w:val="005F7E57"/>
    <w:rsid w:val="00600E7F"/>
    <w:rsid w:val="00601E3B"/>
    <w:rsid w:val="006046DE"/>
    <w:rsid w:val="0060759F"/>
    <w:rsid w:val="0060786A"/>
    <w:rsid w:val="00610D74"/>
    <w:rsid w:val="00610EE0"/>
    <w:rsid w:val="00611086"/>
    <w:rsid w:val="0061200C"/>
    <w:rsid w:val="006124FD"/>
    <w:rsid w:val="00612F3F"/>
    <w:rsid w:val="00612FDF"/>
    <w:rsid w:val="006146FA"/>
    <w:rsid w:val="00614FBD"/>
    <w:rsid w:val="00616101"/>
    <w:rsid w:val="006163AE"/>
    <w:rsid w:val="00617265"/>
    <w:rsid w:val="0061741E"/>
    <w:rsid w:val="00617D8B"/>
    <w:rsid w:val="00622E34"/>
    <w:rsid w:val="006247DC"/>
    <w:rsid w:val="00624F89"/>
    <w:rsid w:val="0062620E"/>
    <w:rsid w:val="0062628D"/>
    <w:rsid w:val="00626449"/>
    <w:rsid w:val="0062714B"/>
    <w:rsid w:val="00634AFB"/>
    <w:rsid w:val="00635571"/>
    <w:rsid w:val="00635639"/>
    <w:rsid w:val="00635E17"/>
    <w:rsid w:val="006361B5"/>
    <w:rsid w:val="006361FE"/>
    <w:rsid w:val="006363F0"/>
    <w:rsid w:val="00636601"/>
    <w:rsid w:val="006405D7"/>
    <w:rsid w:val="00641114"/>
    <w:rsid w:val="0064309D"/>
    <w:rsid w:val="00643262"/>
    <w:rsid w:val="006432D3"/>
    <w:rsid w:val="0064336C"/>
    <w:rsid w:val="00643FBF"/>
    <w:rsid w:val="00644897"/>
    <w:rsid w:val="00644CDF"/>
    <w:rsid w:val="006502E5"/>
    <w:rsid w:val="00650744"/>
    <w:rsid w:val="0065087D"/>
    <w:rsid w:val="006514F6"/>
    <w:rsid w:val="00651A51"/>
    <w:rsid w:val="00651D16"/>
    <w:rsid w:val="00652C9C"/>
    <w:rsid w:val="00653308"/>
    <w:rsid w:val="00656CEF"/>
    <w:rsid w:val="0066000C"/>
    <w:rsid w:val="006602B1"/>
    <w:rsid w:val="006617C7"/>
    <w:rsid w:val="00662373"/>
    <w:rsid w:val="006633B9"/>
    <w:rsid w:val="006637F3"/>
    <w:rsid w:val="00664C33"/>
    <w:rsid w:val="00664DD4"/>
    <w:rsid w:val="0066625F"/>
    <w:rsid w:val="00666BA3"/>
    <w:rsid w:val="00666DFD"/>
    <w:rsid w:val="00667F5B"/>
    <w:rsid w:val="00670A51"/>
    <w:rsid w:val="00670E3C"/>
    <w:rsid w:val="00671061"/>
    <w:rsid w:val="006734E7"/>
    <w:rsid w:val="00674FE1"/>
    <w:rsid w:val="00675585"/>
    <w:rsid w:val="00676068"/>
    <w:rsid w:val="0068075F"/>
    <w:rsid w:val="00681A08"/>
    <w:rsid w:val="006852E3"/>
    <w:rsid w:val="00685880"/>
    <w:rsid w:val="006864D2"/>
    <w:rsid w:val="00686BB9"/>
    <w:rsid w:val="00686C17"/>
    <w:rsid w:val="0069034F"/>
    <w:rsid w:val="00690EF1"/>
    <w:rsid w:val="0069159C"/>
    <w:rsid w:val="00691A5C"/>
    <w:rsid w:val="00692EF0"/>
    <w:rsid w:val="00693F0A"/>
    <w:rsid w:val="00694BB8"/>
    <w:rsid w:val="00694F2C"/>
    <w:rsid w:val="00695165"/>
    <w:rsid w:val="00695F1E"/>
    <w:rsid w:val="006977CE"/>
    <w:rsid w:val="006A1A29"/>
    <w:rsid w:val="006A1B65"/>
    <w:rsid w:val="006A34AD"/>
    <w:rsid w:val="006A3AB3"/>
    <w:rsid w:val="006A46E3"/>
    <w:rsid w:val="006A48B3"/>
    <w:rsid w:val="006A57F0"/>
    <w:rsid w:val="006A5F1D"/>
    <w:rsid w:val="006A6736"/>
    <w:rsid w:val="006A6F5D"/>
    <w:rsid w:val="006A7DF2"/>
    <w:rsid w:val="006B1242"/>
    <w:rsid w:val="006B2C88"/>
    <w:rsid w:val="006B2F2E"/>
    <w:rsid w:val="006B393D"/>
    <w:rsid w:val="006B428E"/>
    <w:rsid w:val="006B5A5C"/>
    <w:rsid w:val="006B6EF2"/>
    <w:rsid w:val="006C0557"/>
    <w:rsid w:val="006C2BCB"/>
    <w:rsid w:val="006C2BFD"/>
    <w:rsid w:val="006C480D"/>
    <w:rsid w:val="006C5717"/>
    <w:rsid w:val="006C5809"/>
    <w:rsid w:val="006C59A9"/>
    <w:rsid w:val="006C6212"/>
    <w:rsid w:val="006C7024"/>
    <w:rsid w:val="006C7897"/>
    <w:rsid w:val="006D0634"/>
    <w:rsid w:val="006D1869"/>
    <w:rsid w:val="006D27B2"/>
    <w:rsid w:val="006D2EC9"/>
    <w:rsid w:val="006D3538"/>
    <w:rsid w:val="006D35BD"/>
    <w:rsid w:val="006D4906"/>
    <w:rsid w:val="006D7209"/>
    <w:rsid w:val="006E05EB"/>
    <w:rsid w:val="006E1672"/>
    <w:rsid w:val="006E2B9B"/>
    <w:rsid w:val="006E3D4A"/>
    <w:rsid w:val="006E436B"/>
    <w:rsid w:val="006E4D1C"/>
    <w:rsid w:val="006E7D6C"/>
    <w:rsid w:val="006F08B1"/>
    <w:rsid w:val="006F3FAC"/>
    <w:rsid w:val="006F430C"/>
    <w:rsid w:val="006F6439"/>
    <w:rsid w:val="006F6B81"/>
    <w:rsid w:val="0070091E"/>
    <w:rsid w:val="007017D7"/>
    <w:rsid w:val="0070263D"/>
    <w:rsid w:val="00702AD9"/>
    <w:rsid w:val="0070606A"/>
    <w:rsid w:val="0070613D"/>
    <w:rsid w:val="00707DDF"/>
    <w:rsid w:val="007101CB"/>
    <w:rsid w:val="0071232D"/>
    <w:rsid w:val="00714F75"/>
    <w:rsid w:val="007208BD"/>
    <w:rsid w:val="007269C6"/>
    <w:rsid w:val="00730E64"/>
    <w:rsid w:val="00731EAA"/>
    <w:rsid w:val="00732530"/>
    <w:rsid w:val="00732874"/>
    <w:rsid w:val="00733F31"/>
    <w:rsid w:val="00734E3A"/>
    <w:rsid w:val="00735C9C"/>
    <w:rsid w:val="00735FD2"/>
    <w:rsid w:val="0073710E"/>
    <w:rsid w:val="00737526"/>
    <w:rsid w:val="00740F27"/>
    <w:rsid w:val="00744943"/>
    <w:rsid w:val="00745DA7"/>
    <w:rsid w:val="00746D90"/>
    <w:rsid w:val="00746DF8"/>
    <w:rsid w:val="007474C1"/>
    <w:rsid w:val="00747564"/>
    <w:rsid w:val="00750965"/>
    <w:rsid w:val="00750989"/>
    <w:rsid w:val="007516A1"/>
    <w:rsid w:val="007516C0"/>
    <w:rsid w:val="00751E17"/>
    <w:rsid w:val="00752598"/>
    <w:rsid w:val="00753ED1"/>
    <w:rsid w:val="00754A11"/>
    <w:rsid w:val="00754EC9"/>
    <w:rsid w:val="00755C05"/>
    <w:rsid w:val="00756B03"/>
    <w:rsid w:val="00756DD8"/>
    <w:rsid w:val="00757E7C"/>
    <w:rsid w:val="00757FBE"/>
    <w:rsid w:val="00761677"/>
    <w:rsid w:val="00761FDB"/>
    <w:rsid w:val="0076217E"/>
    <w:rsid w:val="00763295"/>
    <w:rsid w:val="007654EF"/>
    <w:rsid w:val="00765AC4"/>
    <w:rsid w:val="00765DC7"/>
    <w:rsid w:val="00767C17"/>
    <w:rsid w:val="0077014A"/>
    <w:rsid w:val="0077049E"/>
    <w:rsid w:val="00771CE0"/>
    <w:rsid w:val="00771FB0"/>
    <w:rsid w:val="007722A5"/>
    <w:rsid w:val="00772C58"/>
    <w:rsid w:val="0077367B"/>
    <w:rsid w:val="00773BA1"/>
    <w:rsid w:val="00775021"/>
    <w:rsid w:val="007778C0"/>
    <w:rsid w:val="00777C39"/>
    <w:rsid w:val="007804D0"/>
    <w:rsid w:val="00780B83"/>
    <w:rsid w:val="007843EF"/>
    <w:rsid w:val="00784593"/>
    <w:rsid w:val="00784888"/>
    <w:rsid w:val="007852E1"/>
    <w:rsid w:val="00786AC3"/>
    <w:rsid w:val="007872D8"/>
    <w:rsid w:val="0079319A"/>
    <w:rsid w:val="00793587"/>
    <w:rsid w:val="00793F52"/>
    <w:rsid w:val="007952A5"/>
    <w:rsid w:val="00796176"/>
    <w:rsid w:val="007A042A"/>
    <w:rsid w:val="007A04BC"/>
    <w:rsid w:val="007A093E"/>
    <w:rsid w:val="007A0C22"/>
    <w:rsid w:val="007A202A"/>
    <w:rsid w:val="007A38F8"/>
    <w:rsid w:val="007A589B"/>
    <w:rsid w:val="007A66EA"/>
    <w:rsid w:val="007B2F10"/>
    <w:rsid w:val="007B55CA"/>
    <w:rsid w:val="007B5BD7"/>
    <w:rsid w:val="007B5CE1"/>
    <w:rsid w:val="007B734F"/>
    <w:rsid w:val="007B74B5"/>
    <w:rsid w:val="007B7B65"/>
    <w:rsid w:val="007C009C"/>
    <w:rsid w:val="007C10CE"/>
    <w:rsid w:val="007C1335"/>
    <w:rsid w:val="007C2E62"/>
    <w:rsid w:val="007C33D9"/>
    <w:rsid w:val="007C375F"/>
    <w:rsid w:val="007C3DC8"/>
    <w:rsid w:val="007C4B4C"/>
    <w:rsid w:val="007C54E7"/>
    <w:rsid w:val="007C69AE"/>
    <w:rsid w:val="007D19EF"/>
    <w:rsid w:val="007D1E32"/>
    <w:rsid w:val="007D357D"/>
    <w:rsid w:val="007D42B4"/>
    <w:rsid w:val="007D6A15"/>
    <w:rsid w:val="007E16AA"/>
    <w:rsid w:val="007E17AA"/>
    <w:rsid w:val="007E1C85"/>
    <w:rsid w:val="007E2C11"/>
    <w:rsid w:val="007E3792"/>
    <w:rsid w:val="007E4188"/>
    <w:rsid w:val="007E4468"/>
    <w:rsid w:val="007E6E2C"/>
    <w:rsid w:val="007E7978"/>
    <w:rsid w:val="007E7E2F"/>
    <w:rsid w:val="007F152C"/>
    <w:rsid w:val="007F1806"/>
    <w:rsid w:val="007F1BC0"/>
    <w:rsid w:val="007F5736"/>
    <w:rsid w:val="007F58BF"/>
    <w:rsid w:val="007F5BE6"/>
    <w:rsid w:val="007F7BD4"/>
    <w:rsid w:val="0080080D"/>
    <w:rsid w:val="00801072"/>
    <w:rsid w:val="0080167B"/>
    <w:rsid w:val="00802673"/>
    <w:rsid w:val="008042EF"/>
    <w:rsid w:val="008079B8"/>
    <w:rsid w:val="0081045E"/>
    <w:rsid w:val="00811569"/>
    <w:rsid w:val="00812A80"/>
    <w:rsid w:val="00813349"/>
    <w:rsid w:val="00813526"/>
    <w:rsid w:val="00813800"/>
    <w:rsid w:val="00814C6B"/>
    <w:rsid w:val="00815514"/>
    <w:rsid w:val="00816018"/>
    <w:rsid w:val="00817D56"/>
    <w:rsid w:val="00817D88"/>
    <w:rsid w:val="00820676"/>
    <w:rsid w:val="008206C0"/>
    <w:rsid w:val="0082404C"/>
    <w:rsid w:val="008256AB"/>
    <w:rsid w:val="00825A20"/>
    <w:rsid w:val="00825B2B"/>
    <w:rsid w:val="00825F8D"/>
    <w:rsid w:val="00830301"/>
    <w:rsid w:val="00832028"/>
    <w:rsid w:val="00832827"/>
    <w:rsid w:val="008332E5"/>
    <w:rsid w:val="0083551E"/>
    <w:rsid w:val="00835B1D"/>
    <w:rsid w:val="00836130"/>
    <w:rsid w:val="0083676A"/>
    <w:rsid w:val="00840E1C"/>
    <w:rsid w:val="0084103C"/>
    <w:rsid w:val="00841221"/>
    <w:rsid w:val="00841818"/>
    <w:rsid w:val="00841844"/>
    <w:rsid w:val="00841B37"/>
    <w:rsid w:val="008427A5"/>
    <w:rsid w:val="008473A8"/>
    <w:rsid w:val="00847D3F"/>
    <w:rsid w:val="008505E4"/>
    <w:rsid w:val="00851D14"/>
    <w:rsid w:val="0085501E"/>
    <w:rsid w:val="00856CB7"/>
    <w:rsid w:val="00857F56"/>
    <w:rsid w:val="008619D5"/>
    <w:rsid w:val="0086201C"/>
    <w:rsid w:val="00862218"/>
    <w:rsid w:val="008655E4"/>
    <w:rsid w:val="00870E5B"/>
    <w:rsid w:val="00870E5C"/>
    <w:rsid w:val="008757BF"/>
    <w:rsid w:val="0087639B"/>
    <w:rsid w:val="00876649"/>
    <w:rsid w:val="00876893"/>
    <w:rsid w:val="00876FBE"/>
    <w:rsid w:val="00877796"/>
    <w:rsid w:val="00877A03"/>
    <w:rsid w:val="008803EF"/>
    <w:rsid w:val="00880FE4"/>
    <w:rsid w:val="00881317"/>
    <w:rsid w:val="008813AB"/>
    <w:rsid w:val="00882D3F"/>
    <w:rsid w:val="008832A3"/>
    <w:rsid w:val="00883975"/>
    <w:rsid w:val="00883F33"/>
    <w:rsid w:val="00885401"/>
    <w:rsid w:val="00885926"/>
    <w:rsid w:val="008870D9"/>
    <w:rsid w:val="008870E5"/>
    <w:rsid w:val="00887DB0"/>
    <w:rsid w:val="00890699"/>
    <w:rsid w:val="00892A18"/>
    <w:rsid w:val="008931FE"/>
    <w:rsid w:val="008950F1"/>
    <w:rsid w:val="00896DD4"/>
    <w:rsid w:val="008A0171"/>
    <w:rsid w:val="008A071E"/>
    <w:rsid w:val="008A162F"/>
    <w:rsid w:val="008A2747"/>
    <w:rsid w:val="008A32EF"/>
    <w:rsid w:val="008A3BF1"/>
    <w:rsid w:val="008B0ABB"/>
    <w:rsid w:val="008B0D59"/>
    <w:rsid w:val="008B1339"/>
    <w:rsid w:val="008B3674"/>
    <w:rsid w:val="008B396D"/>
    <w:rsid w:val="008B4427"/>
    <w:rsid w:val="008B60A8"/>
    <w:rsid w:val="008B79B1"/>
    <w:rsid w:val="008C015C"/>
    <w:rsid w:val="008C0D81"/>
    <w:rsid w:val="008C21C8"/>
    <w:rsid w:val="008C3161"/>
    <w:rsid w:val="008C4B32"/>
    <w:rsid w:val="008C5F8B"/>
    <w:rsid w:val="008C648A"/>
    <w:rsid w:val="008C71A3"/>
    <w:rsid w:val="008C765E"/>
    <w:rsid w:val="008D13BE"/>
    <w:rsid w:val="008D4C13"/>
    <w:rsid w:val="008D6713"/>
    <w:rsid w:val="008E03A8"/>
    <w:rsid w:val="008E17B3"/>
    <w:rsid w:val="008E2074"/>
    <w:rsid w:val="008E26E1"/>
    <w:rsid w:val="008E2DC2"/>
    <w:rsid w:val="008E2DED"/>
    <w:rsid w:val="008E3EC2"/>
    <w:rsid w:val="008E5A2D"/>
    <w:rsid w:val="008F0368"/>
    <w:rsid w:val="008F0BF7"/>
    <w:rsid w:val="008F1157"/>
    <w:rsid w:val="008F24B7"/>
    <w:rsid w:val="008F2521"/>
    <w:rsid w:val="008F50CE"/>
    <w:rsid w:val="008F6069"/>
    <w:rsid w:val="008F72B5"/>
    <w:rsid w:val="009006B8"/>
    <w:rsid w:val="009023C8"/>
    <w:rsid w:val="00903C3A"/>
    <w:rsid w:val="009054DC"/>
    <w:rsid w:val="00907037"/>
    <w:rsid w:val="00907ECD"/>
    <w:rsid w:val="00910A17"/>
    <w:rsid w:val="00910F54"/>
    <w:rsid w:val="00912658"/>
    <w:rsid w:val="009136EA"/>
    <w:rsid w:val="00914458"/>
    <w:rsid w:val="009173ED"/>
    <w:rsid w:val="0092172A"/>
    <w:rsid w:val="009227BD"/>
    <w:rsid w:val="00923386"/>
    <w:rsid w:val="00926D31"/>
    <w:rsid w:val="009302EE"/>
    <w:rsid w:val="009302F5"/>
    <w:rsid w:val="009319B8"/>
    <w:rsid w:val="00931B7F"/>
    <w:rsid w:val="00931CF4"/>
    <w:rsid w:val="009330AE"/>
    <w:rsid w:val="009332FB"/>
    <w:rsid w:val="00936011"/>
    <w:rsid w:val="0093621C"/>
    <w:rsid w:val="00937114"/>
    <w:rsid w:val="00937F03"/>
    <w:rsid w:val="00940F74"/>
    <w:rsid w:val="00941545"/>
    <w:rsid w:val="00943472"/>
    <w:rsid w:val="009458BD"/>
    <w:rsid w:val="00945BC3"/>
    <w:rsid w:val="00946ABD"/>
    <w:rsid w:val="00947AFD"/>
    <w:rsid w:val="00950019"/>
    <w:rsid w:val="00953AB0"/>
    <w:rsid w:val="00953C12"/>
    <w:rsid w:val="00955DE6"/>
    <w:rsid w:val="00961F57"/>
    <w:rsid w:val="00962897"/>
    <w:rsid w:val="00965A9C"/>
    <w:rsid w:val="00966800"/>
    <w:rsid w:val="009669C1"/>
    <w:rsid w:val="00970C4F"/>
    <w:rsid w:val="00971D7B"/>
    <w:rsid w:val="00972261"/>
    <w:rsid w:val="0097262E"/>
    <w:rsid w:val="00972C53"/>
    <w:rsid w:val="009730F9"/>
    <w:rsid w:val="00974CD4"/>
    <w:rsid w:val="00975315"/>
    <w:rsid w:val="00975491"/>
    <w:rsid w:val="009757D2"/>
    <w:rsid w:val="009800A1"/>
    <w:rsid w:val="00980411"/>
    <w:rsid w:val="00980B91"/>
    <w:rsid w:val="00980DCE"/>
    <w:rsid w:val="009812E8"/>
    <w:rsid w:val="00982EF3"/>
    <w:rsid w:val="0098365A"/>
    <w:rsid w:val="0098439C"/>
    <w:rsid w:val="0098475F"/>
    <w:rsid w:val="0098563E"/>
    <w:rsid w:val="00986D92"/>
    <w:rsid w:val="00990A61"/>
    <w:rsid w:val="00991D76"/>
    <w:rsid w:val="00992726"/>
    <w:rsid w:val="0099277B"/>
    <w:rsid w:val="009928D7"/>
    <w:rsid w:val="00992F9E"/>
    <w:rsid w:val="00993601"/>
    <w:rsid w:val="00993B8A"/>
    <w:rsid w:val="009957F8"/>
    <w:rsid w:val="00995B9B"/>
    <w:rsid w:val="009A2274"/>
    <w:rsid w:val="009A2382"/>
    <w:rsid w:val="009A2A48"/>
    <w:rsid w:val="009A3AF2"/>
    <w:rsid w:val="009A443B"/>
    <w:rsid w:val="009A4953"/>
    <w:rsid w:val="009A5824"/>
    <w:rsid w:val="009A6FD7"/>
    <w:rsid w:val="009B013C"/>
    <w:rsid w:val="009B1A35"/>
    <w:rsid w:val="009B396A"/>
    <w:rsid w:val="009B5D48"/>
    <w:rsid w:val="009C05B4"/>
    <w:rsid w:val="009C0886"/>
    <w:rsid w:val="009C1F60"/>
    <w:rsid w:val="009C34D2"/>
    <w:rsid w:val="009C3B3C"/>
    <w:rsid w:val="009C513F"/>
    <w:rsid w:val="009C56E8"/>
    <w:rsid w:val="009C5824"/>
    <w:rsid w:val="009C5F24"/>
    <w:rsid w:val="009D08DA"/>
    <w:rsid w:val="009D128E"/>
    <w:rsid w:val="009D1EAB"/>
    <w:rsid w:val="009D209C"/>
    <w:rsid w:val="009D2F8B"/>
    <w:rsid w:val="009D399F"/>
    <w:rsid w:val="009D3A36"/>
    <w:rsid w:val="009D3DD6"/>
    <w:rsid w:val="009D5B20"/>
    <w:rsid w:val="009D5B67"/>
    <w:rsid w:val="009D6688"/>
    <w:rsid w:val="009E05BE"/>
    <w:rsid w:val="009E1191"/>
    <w:rsid w:val="009E7409"/>
    <w:rsid w:val="009E75CA"/>
    <w:rsid w:val="009E77FF"/>
    <w:rsid w:val="009E786F"/>
    <w:rsid w:val="009F0008"/>
    <w:rsid w:val="009F021F"/>
    <w:rsid w:val="009F0320"/>
    <w:rsid w:val="009F0C2B"/>
    <w:rsid w:val="009F109E"/>
    <w:rsid w:val="009F1D90"/>
    <w:rsid w:val="009F2AF0"/>
    <w:rsid w:val="009F2F15"/>
    <w:rsid w:val="009F3776"/>
    <w:rsid w:val="009F3A59"/>
    <w:rsid w:val="009F4197"/>
    <w:rsid w:val="009F4311"/>
    <w:rsid w:val="009F5826"/>
    <w:rsid w:val="009F5A8B"/>
    <w:rsid w:val="009F6455"/>
    <w:rsid w:val="009F68C6"/>
    <w:rsid w:val="009F69F2"/>
    <w:rsid w:val="00A00164"/>
    <w:rsid w:val="00A006D7"/>
    <w:rsid w:val="00A0207D"/>
    <w:rsid w:val="00A025D1"/>
    <w:rsid w:val="00A03E16"/>
    <w:rsid w:val="00A044B7"/>
    <w:rsid w:val="00A05313"/>
    <w:rsid w:val="00A0556E"/>
    <w:rsid w:val="00A06D10"/>
    <w:rsid w:val="00A07EAE"/>
    <w:rsid w:val="00A10EDA"/>
    <w:rsid w:val="00A12731"/>
    <w:rsid w:val="00A15129"/>
    <w:rsid w:val="00A15F01"/>
    <w:rsid w:val="00A17817"/>
    <w:rsid w:val="00A17B41"/>
    <w:rsid w:val="00A20797"/>
    <w:rsid w:val="00A22301"/>
    <w:rsid w:val="00A22B95"/>
    <w:rsid w:val="00A241B7"/>
    <w:rsid w:val="00A25470"/>
    <w:rsid w:val="00A25550"/>
    <w:rsid w:val="00A260D5"/>
    <w:rsid w:val="00A2691A"/>
    <w:rsid w:val="00A27848"/>
    <w:rsid w:val="00A27B8B"/>
    <w:rsid w:val="00A307AE"/>
    <w:rsid w:val="00A30FA5"/>
    <w:rsid w:val="00A315F1"/>
    <w:rsid w:val="00A33208"/>
    <w:rsid w:val="00A33387"/>
    <w:rsid w:val="00A33BC8"/>
    <w:rsid w:val="00A33ECB"/>
    <w:rsid w:val="00A35B46"/>
    <w:rsid w:val="00A35B75"/>
    <w:rsid w:val="00A36EDC"/>
    <w:rsid w:val="00A37030"/>
    <w:rsid w:val="00A3752D"/>
    <w:rsid w:val="00A3783B"/>
    <w:rsid w:val="00A40011"/>
    <w:rsid w:val="00A409E6"/>
    <w:rsid w:val="00A4138F"/>
    <w:rsid w:val="00A426CC"/>
    <w:rsid w:val="00A4368C"/>
    <w:rsid w:val="00A46084"/>
    <w:rsid w:val="00A50000"/>
    <w:rsid w:val="00A52EA9"/>
    <w:rsid w:val="00A55E3A"/>
    <w:rsid w:val="00A55FD9"/>
    <w:rsid w:val="00A57430"/>
    <w:rsid w:val="00A61390"/>
    <w:rsid w:val="00A62905"/>
    <w:rsid w:val="00A62B4F"/>
    <w:rsid w:val="00A66BE9"/>
    <w:rsid w:val="00A66BF5"/>
    <w:rsid w:val="00A672AF"/>
    <w:rsid w:val="00A679C9"/>
    <w:rsid w:val="00A67BE3"/>
    <w:rsid w:val="00A67E9B"/>
    <w:rsid w:val="00A70587"/>
    <w:rsid w:val="00A7133C"/>
    <w:rsid w:val="00A71FEB"/>
    <w:rsid w:val="00A7352F"/>
    <w:rsid w:val="00A7379D"/>
    <w:rsid w:val="00A73C23"/>
    <w:rsid w:val="00A73D0B"/>
    <w:rsid w:val="00A74B54"/>
    <w:rsid w:val="00A74F90"/>
    <w:rsid w:val="00A76364"/>
    <w:rsid w:val="00A76905"/>
    <w:rsid w:val="00A77D9E"/>
    <w:rsid w:val="00A80100"/>
    <w:rsid w:val="00A80DE8"/>
    <w:rsid w:val="00A81343"/>
    <w:rsid w:val="00A83D50"/>
    <w:rsid w:val="00A85A26"/>
    <w:rsid w:val="00A90857"/>
    <w:rsid w:val="00A90972"/>
    <w:rsid w:val="00A912E2"/>
    <w:rsid w:val="00A91F30"/>
    <w:rsid w:val="00A95056"/>
    <w:rsid w:val="00A95156"/>
    <w:rsid w:val="00A96273"/>
    <w:rsid w:val="00A96E03"/>
    <w:rsid w:val="00A97042"/>
    <w:rsid w:val="00A97ADF"/>
    <w:rsid w:val="00AA243C"/>
    <w:rsid w:val="00AA296F"/>
    <w:rsid w:val="00AA37C8"/>
    <w:rsid w:val="00AA3CAC"/>
    <w:rsid w:val="00AA4038"/>
    <w:rsid w:val="00AA656E"/>
    <w:rsid w:val="00AA7170"/>
    <w:rsid w:val="00AA7E1A"/>
    <w:rsid w:val="00AB009B"/>
    <w:rsid w:val="00AB0EA4"/>
    <w:rsid w:val="00AB349D"/>
    <w:rsid w:val="00AB4015"/>
    <w:rsid w:val="00AB4298"/>
    <w:rsid w:val="00AB4A59"/>
    <w:rsid w:val="00AB59E1"/>
    <w:rsid w:val="00AB6F25"/>
    <w:rsid w:val="00AC1911"/>
    <w:rsid w:val="00AC1BED"/>
    <w:rsid w:val="00AC1CF3"/>
    <w:rsid w:val="00AC3F06"/>
    <w:rsid w:val="00AC5153"/>
    <w:rsid w:val="00AC7F77"/>
    <w:rsid w:val="00AD0F45"/>
    <w:rsid w:val="00AD2A50"/>
    <w:rsid w:val="00AD2AB7"/>
    <w:rsid w:val="00AD3BCD"/>
    <w:rsid w:val="00AD4A6E"/>
    <w:rsid w:val="00AD4F5C"/>
    <w:rsid w:val="00AD562A"/>
    <w:rsid w:val="00AD62B7"/>
    <w:rsid w:val="00AD6480"/>
    <w:rsid w:val="00AD6A1F"/>
    <w:rsid w:val="00AD7345"/>
    <w:rsid w:val="00AE1626"/>
    <w:rsid w:val="00AE3D68"/>
    <w:rsid w:val="00AE4CDB"/>
    <w:rsid w:val="00AE56E7"/>
    <w:rsid w:val="00AE5BEC"/>
    <w:rsid w:val="00AE5DA5"/>
    <w:rsid w:val="00AF0E4E"/>
    <w:rsid w:val="00AF17D4"/>
    <w:rsid w:val="00AF2210"/>
    <w:rsid w:val="00AF377B"/>
    <w:rsid w:val="00AF39CD"/>
    <w:rsid w:val="00AF4DC8"/>
    <w:rsid w:val="00AF5F3E"/>
    <w:rsid w:val="00AF5F4A"/>
    <w:rsid w:val="00AF7B01"/>
    <w:rsid w:val="00AF7DA6"/>
    <w:rsid w:val="00AF7E94"/>
    <w:rsid w:val="00B004F8"/>
    <w:rsid w:val="00B012BB"/>
    <w:rsid w:val="00B03955"/>
    <w:rsid w:val="00B041EE"/>
    <w:rsid w:val="00B049FA"/>
    <w:rsid w:val="00B04EE2"/>
    <w:rsid w:val="00B05739"/>
    <w:rsid w:val="00B07B59"/>
    <w:rsid w:val="00B07F00"/>
    <w:rsid w:val="00B100AE"/>
    <w:rsid w:val="00B1315C"/>
    <w:rsid w:val="00B13671"/>
    <w:rsid w:val="00B1444F"/>
    <w:rsid w:val="00B144B3"/>
    <w:rsid w:val="00B14867"/>
    <w:rsid w:val="00B166BE"/>
    <w:rsid w:val="00B16887"/>
    <w:rsid w:val="00B20D8E"/>
    <w:rsid w:val="00B21A2F"/>
    <w:rsid w:val="00B21CE8"/>
    <w:rsid w:val="00B21EBC"/>
    <w:rsid w:val="00B2317E"/>
    <w:rsid w:val="00B237A2"/>
    <w:rsid w:val="00B23CB4"/>
    <w:rsid w:val="00B23FA3"/>
    <w:rsid w:val="00B245F9"/>
    <w:rsid w:val="00B25E29"/>
    <w:rsid w:val="00B264BD"/>
    <w:rsid w:val="00B275C9"/>
    <w:rsid w:val="00B34443"/>
    <w:rsid w:val="00B35CB2"/>
    <w:rsid w:val="00B3689B"/>
    <w:rsid w:val="00B36BE5"/>
    <w:rsid w:val="00B37F47"/>
    <w:rsid w:val="00B403BA"/>
    <w:rsid w:val="00B40E4D"/>
    <w:rsid w:val="00B418F0"/>
    <w:rsid w:val="00B42B3D"/>
    <w:rsid w:val="00B43431"/>
    <w:rsid w:val="00B43552"/>
    <w:rsid w:val="00B445CF"/>
    <w:rsid w:val="00B44A91"/>
    <w:rsid w:val="00B45740"/>
    <w:rsid w:val="00B50B1E"/>
    <w:rsid w:val="00B517AC"/>
    <w:rsid w:val="00B52895"/>
    <w:rsid w:val="00B52E8A"/>
    <w:rsid w:val="00B555FD"/>
    <w:rsid w:val="00B55673"/>
    <w:rsid w:val="00B5582F"/>
    <w:rsid w:val="00B5596F"/>
    <w:rsid w:val="00B55D02"/>
    <w:rsid w:val="00B56884"/>
    <w:rsid w:val="00B56F3A"/>
    <w:rsid w:val="00B6098E"/>
    <w:rsid w:val="00B60E10"/>
    <w:rsid w:val="00B61866"/>
    <w:rsid w:val="00B61E71"/>
    <w:rsid w:val="00B6237B"/>
    <w:rsid w:val="00B64E51"/>
    <w:rsid w:val="00B7110F"/>
    <w:rsid w:val="00B715F7"/>
    <w:rsid w:val="00B71F6B"/>
    <w:rsid w:val="00B72DE9"/>
    <w:rsid w:val="00B743DA"/>
    <w:rsid w:val="00B754A8"/>
    <w:rsid w:val="00B765D5"/>
    <w:rsid w:val="00B83A7C"/>
    <w:rsid w:val="00B83FC5"/>
    <w:rsid w:val="00B844A9"/>
    <w:rsid w:val="00B847C9"/>
    <w:rsid w:val="00B85532"/>
    <w:rsid w:val="00B85D75"/>
    <w:rsid w:val="00B872DE"/>
    <w:rsid w:val="00B902AC"/>
    <w:rsid w:val="00B91710"/>
    <w:rsid w:val="00B9276F"/>
    <w:rsid w:val="00B928E6"/>
    <w:rsid w:val="00B92996"/>
    <w:rsid w:val="00B92C64"/>
    <w:rsid w:val="00B9446F"/>
    <w:rsid w:val="00B95286"/>
    <w:rsid w:val="00B96BAD"/>
    <w:rsid w:val="00B96C9D"/>
    <w:rsid w:val="00B970F3"/>
    <w:rsid w:val="00B97F7E"/>
    <w:rsid w:val="00BA0D30"/>
    <w:rsid w:val="00BA1106"/>
    <w:rsid w:val="00BA228E"/>
    <w:rsid w:val="00BA5768"/>
    <w:rsid w:val="00BA5F10"/>
    <w:rsid w:val="00BA62F6"/>
    <w:rsid w:val="00BA64C4"/>
    <w:rsid w:val="00BA6F32"/>
    <w:rsid w:val="00BA70A7"/>
    <w:rsid w:val="00BB0784"/>
    <w:rsid w:val="00BB3056"/>
    <w:rsid w:val="00BB310E"/>
    <w:rsid w:val="00BB365A"/>
    <w:rsid w:val="00BB3BFB"/>
    <w:rsid w:val="00BB3F18"/>
    <w:rsid w:val="00BB4D91"/>
    <w:rsid w:val="00BB6D14"/>
    <w:rsid w:val="00BB7FA0"/>
    <w:rsid w:val="00BC222D"/>
    <w:rsid w:val="00BC2B2E"/>
    <w:rsid w:val="00BC3126"/>
    <w:rsid w:val="00BC47E2"/>
    <w:rsid w:val="00BC4AF0"/>
    <w:rsid w:val="00BC5424"/>
    <w:rsid w:val="00BC56D4"/>
    <w:rsid w:val="00BC6160"/>
    <w:rsid w:val="00BC7FFA"/>
    <w:rsid w:val="00BD0758"/>
    <w:rsid w:val="00BD0ADF"/>
    <w:rsid w:val="00BD0C82"/>
    <w:rsid w:val="00BD0F19"/>
    <w:rsid w:val="00BD209F"/>
    <w:rsid w:val="00BD2F0C"/>
    <w:rsid w:val="00BD40F4"/>
    <w:rsid w:val="00BD5B43"/>
    <w:rsid w:val="00BD5B7E"/>
    <w:rsid w:val="00BD616B"/>
    <w:rsid w:val="00BD621F"/>
    <w:rsid w:val="00BD62DB"/>
    <w:rsid w:val="00BD7E07"/>
    <w:rsid w:val="00BE2024"/>
    <w:rsid w:val="00BE3459"/>
    <w:rsid w:val="00BE407A"/>
    <w:rsid w:val="00BE4CA9"/>
    <w:rsid w:val="00BE5E3B"/>
    <w:rsid w:val="00BE7D97"/>
    <w:rsid w:val="00BF0A8B"/>
    <w:rsid w:val="00BF12E8"/>
    <w:rsid w:val="00BF796F"/>
    <w:rsid w:val="00C00132"/>
    <w:rsid w:val="00C002CC"/>
    <w:rsid w:val="00C029FE"/>
    <w:rsid w:val="00C036F4"/>
    <w:rsid w:val="00C042DF"/>
    <w:rsid w:val="00C06D0A"/>
    <w:rsid w:val="00C104CC"/>
    <w:rsid w:val="00C13E3B"/>
    <w:rsid w:val="00C14664"/>
    <w:rsid w:val="00C1609D"/>
    <w:rsid w:val="00C16A06"/>
    <w:rsid w:val="00C23D33"/>
    <w:rsid w:val="00C24342"/>
    <w:rsid w:val="00C24E10"/>
    <w:rsid w:val="00C24FE8"/>
    <w:rsid w:val="00C2579F"/>
    <w:rsid w:val="00C262A9"/>
    <w:rsid w:val="00C26D72"/>
    <w:rsid w:val="00C30432"/>
    <w:rsid w:val="00C307BE"/>
    <w:rsid w:val="00C30CCD"/>
    <w:rsid w:val="00C315F7"/>
    <w:rsid w:val="00C35A9C"/>
    <w:rsid w:val="00C3745F"/>
    <w:rsid w:val="00C377C9"/>
    <w:rsid w:val="00C37C4D"/>
    <w:rsid w:val="00C400AE"/>
    <w:rsid w:val="00C4045A"/>
    <w:rsid w:val="00C41038"/>
    <w:rsid w:val="00C42C5C"/>
    <w:rsid w:val="00C42FDC"/>
    <w:rsid w:val="00C473BC"/>
    <w:rsid w:val="00C47623"/>
    <w:rsid w:val="00C502BC"/>
    <w:rsid w:val="00C50854"/>
    <w:rsid w:val="00C51B6F"/>
    <w:rsid w:val="00C55BB9"/>
    <w:rsid w:val="00C5734C"/>
    <w:rsid w:val="00C574A6"/>
    <w:rsid w:val="00C609DA"/>
    <w:rsid w:val="00C61899"/>
    <w:rsid w:val="00C61CC8"/>
    <w:rsid w:val="00C62D75"/>
    <w:rsid w:val="00C630E7"/>
    <w:rsid w:val="00C66633"/>
    <w:rsid w:val="00C71C8D"/>
    <w:rsid w:val="00C71F54"/>
    <w:rsid w:val="00C725E4"/>
    <w:rsid w:val="00C72DD3"/>
    <w:rsid w:val="00C733D5"/>
    <w:rsid w:val="00C74DBC"/>
    <w:rsid w:val="00C7535A"/>
    <w:rsid w:val="00C7551D"/>
    <w:rsid w:val="00C75554"/>
    <w:rsid w:val="00C75E18"/>
    <w:rsid w:val="00C7670E"/>
    <w:rsid w:val="00C77285"/>
    <w:rsid w:val="00C8126B"/>
    <w:rsid w:val="00C81FD9"/>
    <w:rsid w:val="00C82E1C"/>
    <w:rsid w:val="00C835A0"/>
    <w:rsid w:val="00C83936"/>
    <w:rsid w:val="00C8445E"/>
    <w:rsid w:val="00C8524F"/>
    <w:rsid w:val="00C85297"/>
    <w:rsid w:val="00C872CD"/>
    <w:rsid w:val="00C87F5F"/>
    <w:rsid w:val="00C9096D"/>
    <w:rsid w:val="00C914AC"/>
    <w:rsid w:val="00C92585"/>
    <w:rsid w:val="00C92A6C"/>
    <w:rsid w:val="00C934EA"/>
    <w:rsid w:val="00C9383B"/>
    <w:rsid w:val="00C9455A"/>
    <w:rsid w:val="00C95D52"/>
    <w:rsid w:val="00C96682"/>
    <w:rsid w:val="00C966B6"/>
    <w:rsid w:val="00CA13B0"/>
    <w:rsid w:val="00CA2102"/>
    <w:rsid w:val="00CA3CB1"/>
    <w:rsid w:val="00CA4E0E"/>
    <w:rsid w:val="00CA6391"/>
    <w:rsid w:val="00CA69F8"/>
    <w:rsid w:val="00CA7669"/>
    <w:rsid w:val="00CB08A9"/>
    <w:rsid w:val="00CB1748"/>
    <w:rsid w:val="00CB1AA6"/>
    <w:rsid w:val="00CB1B93"/>
    <w:rsid w:val="00CB4537"/>
    <w:rsid w:val="00CB4CC6"/>
    <w:rsid w:val="00CB5E2E"/>
    <w:rsid w:val="00CB6B1E"/>
    <w:rsid w:val="00CB6E41"/>
    <w:rsid w:val="00CB79A8"/>
    <w:rsid w:val="00CC024C"/>
    <w:rsid w:val="00CC0C58"/>
    <w:rsid w:val="00CC43DA"/>
    <w:rsid w:val="00CC64FD"/>
    <w:rsid w:val="00CC727B"/>
    <w:rsid w:val="00CD007E"/>
    <w:rsid w:val="00CD0564"/>
    <w:rsid w:val="00CD123D"/>
    <w:rsid w:val="00CD28BF"/>
    <w:rsid w:val="00CD4733"/>
    <w:rsid w:val="00CD65AE"/>
    <w:rsid w:val="00CD6D65"/>
    <w:rsid w:val="00CE0C79"/>
    <w:rsid w:val="00CE29EE"/>
    <w:rsid w:val="00CE350A"/>
    <w:rsid w:val="00CE54CB"/>
    <w:rsid w:val="00CE5ACA"/>
    <w:rsid w:val="00CE7F5B"/>
    <w:rsid w:val="00CF492F"/>
    <w:rsid w:val="00CF534A"/>
    <w:rsid w:val="00CF5549"/>
    <w:rsid w:val="00CF5BFD"/>
    <w:rsid w:val="00CF608D"/>
    <w:rsid w:val="00CF648A"/>
    <w:rsid w:val="00CF6D9A"/>
    <w:rsid w:val="00D001DD"/>
    <w:rsid w:val="00D0145B"/>
    <w:rsid w:val="00D0166F"/>
    <w:rsid w:val="00D0193C"/>
    <w:rsid w:val="00D01996"/>
    <w:rsid w:val="00D03024"/>
    <w:rsid w:val="00D06207"/>
    <w:rsid w:val="00D07208"/>
    <w:rsid w:val="00D1023F"/>
    <w:rsid w:val="00D104C5"/>
    <w:rsid w:val="00D10837"/>
    <w:rsid w:val="00D10897"/>
    <w:rsid w:val="00D14C25"/>
    <w:rsid w:val="00D16D68"/>
    <w:rsid w:val="00D16D86"/>
    <w:rsid w:val="00D16E20"/>
    <w:rsid w:val="00D209E8"/>
    <w:rsid w:val="00D20B48"/>
    <w:rsid w:val="00D233AE"/>
    <w:rsid w:val="00D23C56"/>
    <w:rsid w:val="00D23D20"/>
    <w:rsid w:val="00D2453B"/>
    <w:rsid w:val="00D24DA1"/>
    <w:rsid w:val="00D26CE8"/>
    <w:rsid w:val="00D275D8"/>
    <w:rsid w:val="00D30625"/>
    <w:rsid w:val="00D31141"/>
    <w:rsid w:val="00D314B0"/>
    <w:rsid w:val="00D31C32"/>
    <w:rsid w:val="00D36103"/>
    <w:rsid w:val="00D37673"/>
    <w:rsid w:val="00D400C5"/>
    <w:rsid w:val="00D4019C"/>
    <w:rsid w:val="00D40FC4"/>
    <w:rsid w:val="00D43582"/>
    <w:rsid w:val="00D43C35"/>
    <w:rsid w:val="00D44110"/>
    <w:rsid w:val="00D44391"/>
    <w:rsid w:val="00D45562"/>
    <w:rsid w:val="00D50ECA"/>
    <w:rsid w:val="00D52C84"/>
    <w:rsid w:val="00D53BF3"/>
    <w:rsid w:val="00D53F0B"/>
    <w:rsid w:val="00D5436A"/>
    <w:rsid w:val="00D547B6"/>
    <w:rsid w:val="00D55CDB"/>
    <w:rsid w:val="00D56376"/>
    <w:rsid w:val="00D563D0"/>
    <w:rsid w:val="00D5668C"/>
    <w:rsid w:val="00D57AB5"/>
    <w:rsid w:val="00D6060B"/>
    <w:rsid w:val="00D633CC"/>
    <w:rsid w:val="00D63D24"/>
    <w:rsid w:val="00D64803"/>
    <w:rsid w:val="00D64BBF"/>
    <w:rsid w:val="00D70388"/>
    <w:rsid w:val="00D7076C"/>
    <w:rsid w:val="00D72693"/>
    <w:rsid w:val="00D733D8"/>
    <w:rsid w:val="00D73D04"/>
    <w:rsid w:val="00D74A3B"/>
    <w:rsid w:val="00D75116"/>
    <w:rsid w:val="00D80C4B"/>
    <w:rsid w:val="00D81D86"/>
    <w:rsid w:val="00D82D56"/>
    <w:rsid w:val="00D83B3E"/>
    <w:rsid w:val="00D854F8"/>
    <w:rsid w:val="00D85CC7"/>
    <w:rsid w:val="00D86CFD"/>
    <w:rsid w:val="00D8700B"/>
    <w:rsid w:val="00D9056A"/>
    <w:rsid w:val="00D909B1"/>
    <w:rsid w:val="00D90C35"/>
    <w:rsid w:val="00D925A7"/>
    <w:rsid w:val="00D93A18"/>
    <w:rsid w:val="00D93E59"/>
    <w:rsid w:val="00D951C0"/>
    <w:rsid w:val="00D95ABF"/>
    <w:rsid w:val="00DA0752"/>
    <w:rsid w:val="00DA28F9"/>
    <w:rsid w:val="00DA3CF5"/>
    <w:rsid w:val="00DA3D5F"/>
    <w:rsid w:val="00DA537E"/>
    <w:rsid w:val="00DA658D"/>
    <w:rsid w:val="00DA744D"/>
    <w:rsid w:val="00DB2AB0"/>
    <w:rsid w:val="00DB2C1F"/>
    <w:rsid w:val="00DB2E18"/>
    <w:rsid w:val="00DB3054"/>
    <w:rsid w:val="00DB4F50"/>
    <w:rsid w:val="00DB4FE4"/>
    <w:rsid w:val="00DB7014"/>
    <w:rsid w:val="00DC000A"/>
    <w:rsid w:val="00DC01F2"/>
    <w:rsid w:val="00DC1786"/>
    <w:rsid w:val="00DC349F"/>
    <w:rsid w:val="00DC3543"/>
    <w:rsid w:val="00DC38D7"/>
    <w:rsid w:val="00DC5C0E"/>
    <w:rsid w:val="00DC6A9A"/>
    <w:rsid w:val="00DC73A8"/>
    <w:rsid w:val="00DD222B"/>
    <w:rsid w:val="00DD2EE5"/>
    <w:rsid w:val="00DD338B"/>
    <w:rsid w:val="00DD64C9"/>
    <w:rsid w:val="00DD6852"/>
    <w:rsid w:val="00DE3237"/>
    <w:rsid w:val="00DE5197"/>
    <w:rsid w:val="00DE5FFC"/>
    <w:rsid w:val="00DE6621"/>
    <w:rsid w:val="00DE6B31"/>
    <w:rsid w:val="00DE7988"/>
    <w:rsid w:val="00DF1BF1"/>
    <w:rsid w:val="00DF1D4B"/>
    <w:rsid w:val="00DF1EE7"/>
    <w:rsid w:val="00DF2849"/>
    <w:rsid w:val="00DF2994"/>
    <w:rsid w:val="00DF3127"/>
    <w:rsid w:val="00DF41D4"/>
    <w:rsid w:val="00DF4CE8"/>
    <w:rsid w:val="00DF5777"/>
    <w:rsid w:val="00DF6491"/>
    <w:rsid w:val="00E0006E"/>
    <w:rsid w:val="00E001F6"/>
    <w:rsid w:val="00E00805"/>
    <w:rsid w:val="00E01D40"/>
    <w:rsid w:val="00E01EC9"/>
    <w:rsid w:val="00E02562"/>
    <w:rsid w:val="00E02D03"/>
    <w:rsid w:val="00E054B1"/>
    <w:rsid w:val="00E05D48"/>
    <w:rsid w:val="00E067DE"/>
    <w:rsid w:val="00E067FF"/>
    <w:rsid w:val="00E11620"/>
    <w:rsid w:val="00E11D4F"/>
    <w:rsid w:val="00E11D5D"/>
    <w:rsid w:val="00E11D60"/>
    <w:rsid w:val="00E122B6"/>
    <w:rsid w:val="00E12654"/>
    <w:rsid w:val="00E12A0A"/>
    <w:rsid w:val="00E1340A"/>
    <w:rsid w:val="00E1386B"/>
    <w:rsid w:val="00E138F8"/>
    <w:rsid w:val="00E1408C"/>
    <w:rsid w:val="00E15472"/>
    <w:rsid w:val="00E15536"/>
    <w:rsid w:val="00E15C2F"/>
    <w:rsid w:val="00E165F5"/>
    <w:rsid w:val="00E16CE2"/>
    <w:rsid w:val="00E20AB0"/>
    <w:rsid w:val="00E2115A"/>
    <w:rsid w:val="00E213C3"/>
    <w:rsid w:val="00E222E5"/>
    <w:rsid w:val="00E23C42"/>
    <w:rsid w:val="00E26113"/>
    <w:rsid w:val="00E2679E"/>
    <w:rsid w:val="00E27217"/>
    <w:rsid w:val="00E279F5"/>
    <w:rsid w:val="00E30A9E"/>
    <w:rsid w:val="00E3144B"/>
    <w:rsid w:val="00E32011"/>
    <w:rsid w:val="00E32501"/>
    <w:rsid w:val="00E337BE"/>
    <w:rsid w:val="00E34B02"/>
    <w:rsid w:val="00E36121"/>
    <w:rsid w:val="00E374F9"/>
    <w:rsid w:val="00E44456"/>
    <w:rsid w:val="00E448DB"/>
    <w:rsid w:val="00E461C3"/>
    <w:rsid w:val="00E46482"/>
    <w:rsid w:val="00E47E86"/>
    <w:rsid w:val="00E50367"/>
    <w:rsid w:val="00E508E0"/>
    <w:rsid w:val="00E52356"/>
    <w:rsid w:val="00E52ADE"/>
    <w:rsid w:val="00E52BA0"/>
    <w:rsid w:val="00E553A6"/>
    <w:rsid w:val="00E561BD"/>
    <w:rsid w:val="00E5640B"/>
    <w:rsid w:val="00E56C16"/>
    <w:rsid w:val="00E61C7C"/>
    <w:rsid w:val="00E61D60"/>
    <w:rsid w:val="00E6214E"/>
    <w:rsid w:val="00E62A53"/>
    <w:rsid w:val="00E66C21"/>
    <w:rsid w:val="00E702CD"/>
    <w:rsid w:val="00E72738"/>
    <w:rsid w:val="00E73D06"/>
    <w:rsid w:val="00E7472D"/>
    <w:rsid w:val="00E74BCE"/>
    <w:rsid w:val="00E7626C"/>
    <w:rsid w:val="00E76FAE"/>
    <w:rsid w:val="00E773F9"/>
    <w:rsid w:val="00E77710"/>
    <w:rsid w:val="00E77882"/>
    <w:rsid w:val="00E800AC"/>
    <w:rsid w:val="00E81665"/>
    <w:rsid w:val="00E83327"/>
    <w:rsid w:val="00E83BB7"/>
    <w:rsid w:val="00E90993"/>
    <w:rsid w:val="00E9191B"/>
    <w:rsid w:val="00E91978"/>
    <w:rsid w:val="00E92F5E"/>
    <w:rsid w:val="00E9322D"/>
    <w:rsid w:val="00E93462"/>
    <w:rsid w:val="00E9365D"/>
    <w:rsid w:val="00E95A79"/>
    <w:rsid w:val="00E960B8"/>
    <w:rsid w:val="00E96FE3"/>
    <w:rsid w:val="00EA098B"/>
    <w:rsid w:val="00EA12C6"/>
    <w:rsid w:val="00EA1D24"/>
    <w:rsid w:val="00EA32B6"/>
    <w:rsid w:val="00EA38FC"/>
    <w:rsid w:val="00EA4FC5"/>
    <w:rsid w:val="00EA6E24"/>
    <w:rsid w:val="00EA7296"/>
    <w:rsid w:val="00EB047E"/>
    <w:rsid w:val="00EB14D6"/>
    <w:rsid w:val="00EB3D10"/>
    <w:rsid w:val="00EB4AED"/>
    <w:rsid w:val="00EB5FED"/>
    <w:rsid w:val="00EB6DDF"/>
    <w:rsid w:val="00EC006C"/>
    <w:rsid w:val="00EC0A5F"/>
    <w:rsid w:val="00EC1681"/>
    <w:rsid w:val="00EC2525"/>
    <w:rsid w:val="00EC38E2"/>
    <w:rsid w:val="00EC450C"/>
    <w:rsid w:val="00EC5218"/>
    <w:rsid w:val="00EC590B"/>
    <w:rsid w:val="00EC76F9"/>
    <w:rsid w:val="00ED03BB"/>
    <w:rsid w:val="00ED04AF"/>
    <w:rsid w:val="00ED18F0"/>
    <w:rsid w:val="00ED2B2B"/>
    <w:rsid w:val="00ED2EC9"/>
    <w:rsid w:val="00ED3710"/>
    <w:rsid w:val="00ED382C"/>
    <w:rsid w:val="00ED5BA3"/>
    <w:rsid w:val="00ED62C8"/>
    <w:rsid w:val="00EE0930"/>
    <w:rsid w:val="00EE0D48"/>
    <w:rsid w:val="00EE0F11"/>
    <w:rsid w:val="00EE14ED"/>
    <w:rsid w:val="00EE34AF"/>
    <w:rsid w:val="00EE36DF"/>
    <w:rsid w:val="00EE3E6C"/>
    <w:rsid w:val="00EE4DB9"/>
    <w:rsid w:val="00EE5B74"/>
    <w:rsid w:val="00EE6B27"/>
    <w:rsid w:val="00EE735A"/>
    <w:rsid w:val="00EE7749"/>
    <w:rsid w:val="00EE7FCA"/>
    <w:rsid w:val="00EF037A"/>
    <w:rsid w:val="00EF2361"/>
    <w:rsid w:val="00EF4736"/>
    <w:rsid w:val="00EF5409"/>
    <w:rsid w:val="00EF6996"/>
    <w:rsid w:val="00EF6AD3"/>
    <w:rsid w:val="00EF7CDA"/>
    <w:rsid w:val="00F03594"/>
    <w:rsid w:val="00F040E5"/>
    <w:rsid w:val="00F05C62"/>
    <w:rsid w:val="00F06BA9"/>
    <w:rsid w:val="00F07037"/>
    <w:rsid w:val="00F1031D"/>
    <w:rsid w:val="00F112F8"/>
    <w:rsid w:val="00F114A9"/>
    <w:rsid w:val="00F12DD4"/>
    <w:rsid w:val="00F12F32"/>
    <w:rsid w:val="00F13531"/>
    <w:rsid w:val="00F14E33"/>
    <w:rsid w:val="00F15729"/>
    <w:rsid w:val="00F16DFA"/>
    <w:rsid w:val="00F17FAA"/>
    <w:rsid w:val="00F21A1C"/>
    <w:rsid w:val="00F225F2"/>
    <w:rsid w:val="00F24642"/>
    <w:rsid w:val="00F248A6"/>
    <w:rsid w:val="00F274EA"/>
    <w:rsid w:val="00F33753"/>
    <w:rsid w:val="00F33987"/>
    <w:rsid w:val="00F35186"/>
    <w:rsid w:val="00F36486"/>
    <w:rsid w:val="00F3650A"/>
    <w:rsid w:val="00F36B06"/>
    <w:rsid w:val="00F40293"/>
    <w:rsid w:val="00F414F3"/>
    <w:rsid w:val="00F4210E"/>
    <w:rsid w:val="00F444D9"/>
    <w:rsid w:val="00F44634"/>
    <w:rsid w:val="00F512E9"/>
    <w:rsid w:val="00F54013"/>
    <w:rsid w:val="00F54408"/>
    <w:rsid w:val="00F55D94"/>
    <w:rsid w:val="00F56A5A"/>
    <w:rsid w:val="00F57179"/>
    <w:rsid w:val="00F574A6"/>
    <w:rsid w:val="00F610A7"/>
    <w:rsid w:val="00F61774"/>
    <w:rsid w:val="00F61E13"/>
    <w:rsid w:val="00F628B6"/>
    <w:rsid w:val="00F63163"/>
    <w:rsid w:val="00F6404A"/>
    <w:rsid w:val="00F645FD"/>
    <w:rsid w:val="00F64F47"/>
    <w:rsid w:val="00F66CC1"/>
    <w:rsid w:val="00F6710F"/>
    <w:rsid w:val="00F705C9"/>
    <w:rsid w:val="00F7089B"/>
    <w:rsid w:val="00F711E9"/>
    <w:rsid w:val="00F721B2"/>
    <w:rsid w:val="00F7389D"/>
    <w:rsid w:val="00F74115"/>
    <w:rsid w:val="00F766F6"/>
    <w:rsid w:val="00F80362"/>
    <w:rsid w:val="00F809B8"/>
    <w:rsid w:val="00F82A66"/>
    <w:rsid w:val="00F8527B"/>
    <w:rsid w:val="00F86371"/>
    <w:rsid w:val="00F863E3"/>
    <w:rsid w:val="00F86B34"/>
    <w:rsid w:val="00F870B4"/>
    <w:rsid w:val="00F875D7"/>
    <w:rsid w:val="00F90652"/>
    <w:rsid w:val="00F915A3"/>
    <w:rsid w:val="00F917B9"/>
    <w:rsid w:val="00F92B6F"/>
    <w:rsid w:val="00F93125"/>
    <w:rsid w:val="00F93910"/>
    <w:rsid w:val="00F94AB3"/>
    <w:rsid w:val="00F95843"/>
    <w:rsid w:val="00F958A6"/>
    <w:rsid w:val="00F97534"/>
    <w:rsid w:val="00F976A1"/>
    <w:rsid w:val="00FA0A9D"/>
    <w:rsid w:val="00FA111B"/>
    <w:rsid w:val="00FA1142"/>
    <w:rsid w:val="00FA483B"/>
    <w:rsid w:val="00FA5107"/>
    <w:rsid w:val="00FA706A"/>
    <w:rsid w:val="00FB19F6"/>
    <w:rsid w:val="00FB2345"/>
    <w:rsid w:val="00FB3406"/>
    <w:rsid w:val="00FB3509"/>
    <w:rsid w:val="00FB3825"/>
    <w:rsid w:val="00FB4312"/>
    <w:rsid w:val="00FB4C58"/>
    <w:rsid w:val="00FB4E2E"/>
    <w:rsid w:val="00FB5E5D"/>
    <w:rsid w:val="00FB62FA"/>
    <w:rsid w:val="00FB65A8"/>
    <w:rsid w:val="00FB7CBD"/>
    <w:rsid w:val="00FC0904"/>
    <w:rsid w:val="00FC0C33"/>
    <w:rsid w:val="00FC2A9B"/>
    <w:rsid w:val="00FC453C"/>
    <w:rsid w:val="00FC5568"/>
    <w:rsid w:val="00FC6EE0"/>
    <w:rsid w:val="00FC72B5"/>
    <w:rsid w:val="00FD0309"/>
    <w:rsid w:val="00FD03A3"/>
    <w:rsid w:val="00FD0561"/>
    <w:rsid w:val="00FD2337"/>
    <w:rsid w:val="00FD3163"/>
    <w:rsid w:val="00FD3B76"/>
    <w:rsid w:val="00FD4137"/>
    <w:rsid w:val="00FD450A"/>
    <w:rsid w:val="00FD525B"/>
    <w:rsid w:val="00FD5434"/>
    <w:rsid w:val="00FD5678"/>
    <w:rsid w:val="00FD5ED7"/>
    <w:rsid w:val="00FD6936"/>
    <w:rsid w:val="00FE128E"/>
    <w:rsid w:val="00FE162E"/>
    <w:rsid w:val="00FE2954"/>
    <w:rsid w:val="00FE2CFC"/>
    <w:rsid w:val="00FE38D8"/>
    <w:rsid w:val="00FE5CA1"/>
    <w:rsid w:val="00FF1498"/>
    <w:rsid w:val="00FF1847"/>
    <w:rsid w:val="00FF1A65"/>
    <w:rsid w:val="00FF3F74"/>
    <w:rsid w:val="00FF46B3"/>
    <w:rsid w:val="00FF48CE"/>
    <w:rsid w:val="00FF5F5E"/>
    <w:rsid w:val="00FF727D"/>
  </w:rsids>
  <m:mathPr>
    <m:mathFont m:val="Cambria Math"/>
    <m:brkBin m:val="before"/>
    <m:brkBinSub m:val="--"/>
    <m:smallFrac/>
    <m:dispDef/>
    <m:lMargin m:val="0"/>
    <m:rMargin m:val="0"/>
    <m:defJc m:val="centerGroup"/>
    <m:wrapIndent m:val="1440"/>
    <m:intLim m:val="subSup"/>
    <m:naryLim m:val="undOvr"/>
  </m:mathPr>
  <w:themeFontLang w:val="fr-BE"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61"/>
    <o:shapelayout v:ext="edit">
      <o:idmap v:ext="edit" data="1"/>
    </o:shapelayout>
  </w:shapeDefaults>
  <w:decimalSymbol w:val="."/>
  <w:listSeparator w:val=","/>
  <w14:docId w14:val="7663A56A"/>
  <w15:docId w15:val="{EB9F4908-5EC7-4724-BF2C-F384FE8373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iPriority="0"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iPriority="0"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iPriority="0"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2172A"/>
  </w:style>
  <w:style w:type="paragraph" w:styleId="Heading1">
    <w:name w:val="heading 1"/>
    <w:basedOn w:val="Normal"/>
    <w:next w:val="Normal"/>
    <w:link w:val="Heading1Char"/>
    <w:qFormat/>
    <w:rsid w:val="0000608A"/>
    <w:pPr>
      <w:keepNext/>
      <w:keepLines/>
      <w:spacing w:before="480" w:after="0" w:line="240" w:lineRule="auto"/>
      <w:outlineLvl w:val="0"/>
    </w:pPr>
    <w:rPr>
      <w:rFonts w:ascii="Calibri" w:eastAsia="MS Gothic" w:hAnsi="Calibri" w:cs="Times New Roman"/>
      <w:b/>
      <w:bCs/>
      <w:color w:val="345A8A"/>
      <w:sz w:val="32"/>
      <w:szCs w:val="32"/>
      <w:lang w:val="x-none" w:eastAsia="x-none"/>
    </w:rPr>
  </w:style>
  <w:style w:type="paragraph" w:styleId="Heading2">
    <w:name w:val="heading 2"/>
    <w:basedOn w:val="Normal"/>
    <w:next w:val="Normal"/>
    <w:link w:val="Heading2Char"/>
    <w:uiPriority w:val="9"/>
    <w:qFormat/>
    <w:rsid w:val="0001760C"/>
    <w:pPr>
      <w:keepNext/>
      <w:spacing w:before="240" w:after="60" w:line="240" w:lineRule="auto"/>
      <w:jc w:val="center"/>
      <w:outlineLvl w:val="1"/>
    </w:pPr>
    <w:rPr>
      <w:rFonts w:ascii="Arial" w:eastAsia="Times New Roman" w:hAnsi="Arial" w:cs="Times New Roman"/>
      <w:b/>
      <w:bCs/>
      <w:iCs/>
      <w:color w:val="FF0000"/>
      <w:sz w:val="28"/>
      <w:szCs w:val="28"/>
    </w:rPr>
  </w:style>
  <w:style w:type="paragraph" w:styleId="Heading3">
    <w:name w:val="heading 3"/>
    <w:basedOn w:val="Normal"/>
    <w:next w:val="Normal"/>
    <w:link w:val="Heading3Char"/>
    <w:unhideWhenUsed/>
    <w:qFormat/>
    <w:rsid w:val="0000608A"/>
    <w:pPr>
      <w:keepNext/>
      <w:spacing w:before="240" w:after="60"/>
      <w:outlineLvl w:val="2"/>
    </w:pPr>
    <w:rPr>
      <w:rFonts w:ascii="Cambria" w:eastAsia="MS Gothic" w:hAnsi="Cambria" w:cs="Times New Roman"/>
      <w:b/>
      <w:bCs/>
      <w:sz w:val="26"/>
      <w:szCs w:val="26"/>
      <w:lang w:val="el-GR" w:eastAsia="ja-JP"/>
    </w:rPr>
  </w:style>
  <w:style w:type="paragraph" w:styleId="Heading4">
    <w:name w:val="heading 4"/>
    <w:basedOn w:val="Normal"/>
    <w:next w:val="Normal"/>
    <w:link w:val="Heading4Char"/>
    <w:unhideWhenUsed/>
    <w:qFormat/>
    <w:rsid w:val="0000608A"/>
    <w:pPr>
      <w:keepNext/>
      <w:keepLines/>
      <w:spacing w:before="200" w:after="0" w:line="240" w:lineRule="auto"/>
      <w:outlineLvl w:val="3"/>
    </w:pPr>
    <w:rPr>
      <w:rFonts w:asciiTheme="majorHAnsi" w:eastAsiaTheme="majorEastAsia" w:hAnsiTheme="majorHAnsi" w:cstheme="majorBidi"/>
      <w:b/>
      <w:bCs/>
      <w:i/>
      <w:iCs/>
      <w:color w:val="4F81BD" w:themeColor="accent1"/>
      <w:sz w:val="24"/>
      <w:szCs w:val="24"/>
    </w:rPr>
  </w:style>
  <w:style w:type="paragraph" w:styleId="Heading5">
    <w:name w:val="heading 5"/>
    <w:basedOn w:val="Normal"/>
    <w:next w:val="Normal"/>
    <w:link w:val="Heading5Char"/>
    <w:uiPriority w:val="9"/>
    <w:unhideWhenUsed/>
    <w:qFormat/>
    <w:rsid w:val="0000608A"/>
    <w:pPr>
      <w:keepNext/>
      <w:keepLines/>
      <w:spacing w:before="200" w:after="0" w:line="240" w:lineRule="auto"/>
      <w:outlineLvl w:val="4"/>
    </w:pPr>
    <w:rPr>
      <w:rFonts w:asciiTheme="majorHAnsi" w:eastAsiaTheme="majorEastAsia" w:hAnsiTheme="majorHAnsi" w:cstheme="majorBidi"/>
      <w:color w:val="243F60" w:themeColor="accent1" w:themeShade="7F"/>
      <w:sz w:val="24"/>
      <w:szCs w:val="24"/>
    </w:rPr>
  </w:style>
  <w:style w:type="paragraph" w:styleId="Heading6">
    <w:name w:val="heading 6"/>
    <w:basedOn w:val="Normal"/>
    <w:next w:val="Normal"/>
    <w:link w:val="Heading6Char"/>
    <w:uiPriority w:val="9"/>
    <w:unhideWhenUsed/>
    <w:qFormat/>
    <w:rsid w:val="0000608A"/>
    <w:pPr>
      <w:keepNext/>
      <w:spacing w:after="0"/>
      <w:jc w:val="both"/>
      <w:outlineLvl w:val="5"/>
    </w:pPr>
    <w:rPr>
      <w:rFonts w:ascii="Arial" w:eastAsia="MS ??" w:hAnsi="Arial" w:cs="Arial"/>
      <w:b/>
      <w:sz w:val="28"/>
      <w:szCs w:val="28"/>
      <w:lang w:val="fr-FR"/>
    </w:rPr>
  </w:style>
  <w:style w:type="paragraph" w:styleId="Heading7">
    <w:name w:val="heading 7"/>
    <w:basedOn w:val="Normal"/>
    <w:next w:val="Normal"/>
    <w:link w:val="Heading7Char"/>
    <w:uiPriority w:val="9"/>
    <w:unhideWhenUsed/>
    <w:qFormat/>
    <w:rsid w:val="0000608A"/>
    <w:pPr>
      <w:keepNext/>
      <w:framePr w:hSpace="180" w:wrap="around" w:vAnchor="text" w:hAnchor="margin" w:y="65"/>
      <w:spacing w:after="0" w:line="360" w:lineRule="auto"/>
      <w:jc w:val="center"/>
      <w:outlineLvl w:val="6"/>
    </w:pPr>
    <w:rPr>
      <w:rFonts w:ascii="Arial" w:eastAsia="MS ??" w:hAnsi="Arial" w:cs="Arial"/>
      <w:b/>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D5B43"/>
    <w:pPr>
      <w:ind w:left="720"/>
      <w:contextualSpacing/>
    </w:pPr>
  </w:style>
  <w:style w:type="character" w:customStyle="1" w:styleId="hps">
    <w:name w:val="hps"/>
    <w:rsid w:val="00BD5B43"/>
  </w:style>
  <w:style w:type="paragraph" w:customStyle="1" w:styleId="References">
    <w:name w:val="References"/>
    <w:basedOn w:val="Normal"/>
    <w:rsid w:val="00BD5B43"/>
    <w:pPr>
      <w:spacing w:before="120" w:after="0" w:line="240" w:lineRule="auto"/>
      <w:jc w:val="both"/>
    </w:pPr>
    <w:rPr>
      <w:rFonts w:ascii="Arial" w:eastAsia="Times New Roman" w:hAnsi="Arial" w:cs="Times New Roman"/>
      <w:b/>
      <w:szCs w:val="20"/>
      <w:lang w:val="en-GB" w:eastAsia="fr-BE"/>
    </w:rPr>
  </w:style>
  <w:style w:type="paragraph" w:customStyle="1" w:styleId="DocumentTitle">
    <w:name w:val="Document Title"/>
    <w:basedOn w:val="Normal"/>
    <w:rsid w:val="00BD5B43"/>
    <w:pPr>
      <w:pBdr>
        <w:bottom w:val="single" w:sz="4" w:space="1" w:color="auto"/>
      </w:pBdr>
      <w:spacing w:before="2400" w:after="120" w:line="240" w:lineRule="auto"/>
      <w:outlineLvl w:val="0"/>
    </w:pPr>
    <w:rPr>
      <w:rFonts w:ascii="Arial" w:eastAsia="Times" w:hAnsi="Arial" w:cs="Times New Roman"/>
      <w:b/>
      <w:kern w:val="28"/>
      <w:sz w:val="32"/>
      <w:szCs w:val="20"/>
      <w:lang w:val="en-GB" w:eastAsia="fr-BE"/>
    </w:rPr>
  </w:style>
  <w:style w:type="paragraph" w:customStyle="1" w:styleId="ZCom">
    <w:name w:val="Z_Com"/>
    <w:basedOn w:val="Normal"/>
    <w:next w:val="Normal"/>
    <w:rsid w:val="00BD5B43"/>
    <w:pPr>
      <w:widowControl w:val="0"/>
      <w:spacing w:after="0" w:line="240" w:lineRule="auto"/>
      <w:ind w:right="85"/>
      <w:jc w:val="both"/>
    </w:pPr>
    <w:rPr>
      <w:rFonts w:ascii="Arial" w:eastAsia="Times New Roman" w:hAnsi="Arial" w:cs="Times New Roman"/>
      <w:snapToGrid w:val="0"/>
      <w:sz w:val="24"/>
      <w:szCs w:val="20"/>
      <w:lang w:val="en-GB"/>
    </w:rPr>
  </w:style>
  <w:style w:type="paragraph" w:customStyle="1" w:styleId="ZDGName">
    <w:name w:val="Z_DGName"/>
    <w:basedOn w:val="Normal"/>
    <w:rsid w:val="00BD5B43"/>
    <w:pPr>
      <w:widowControl w:val="0"/>
      <w:spacing w:after="0" w:line="240" w:lineRule="auto"/>
      <w:ind w:right="85"/>
      <w:jc w:val="both"/>
    </w:pPr>
    <w:rPr>
      <w:rFonts w:ascii="Arial" w:eastAsia="Times New Roman" w:hAnsi="Arial" w:cs="Times New Roman"/>
      <w:snapToGrid w:val="0"/>
      <w:sz w:val="16"/>
      <w:szCs w:val="20"/>
      <w:lang w:val="en-GB"/>
    </w:rPr>
  </w:style>
  <w:style w:type="paragraph" w:customStyle="1" w:styleId="SectionTitle">
    <w:name w:val="SectionTitle"/>
    <w:basedOn w:val="Normal"/>
    <w:autoRedefine/>
    <w:rsid w:val="00BD5B43"/>
    <w:pPr>
      <w:keepNext/>
      <w:pageBreakBefore/>
      <w:suppressAutoHyphens/>
      <w:spacing w:after="240" w:line="240" w:lineRule="auto"/>
      <w:jc w:val="center"/>
      <w:outlineLvl w:val="0"/>
    </w:pPr>
    <w:rPr>
      <w:rFonts w:ascii="Arial" w:eastAsia="Times" w:hAnsi="Arial" w:cs="Times New Roman"/>
      <w:b/>
      <w:sz w:val="26"/>
      <w:szCs w:val="20"/>
      <w:lang w:val="fr-FR" w:eastAsia="fr-BE"/>
    </w:rPr>
  </w:style>
  <w:style w:type="paragraph" w:styleId="BalloonText">
    <w:name w:val="Balloon Text"/>
    <w:basedOn w:val="Normal"/>
    <w:link w:val="BalloonTextChar"/>
    <w:uiPriority w:val="99"/>
    <w:semiHidden/>
    <w:unhideWhenUsed/>
    <w:rsid w:val="00BD5B4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D5B43"/>
    <w:rPr>
      <w:rFonts w:ascii="Tahoma" w:eastAsiaTheme="minorEastAsia" w:hAnsi="Tahoma" w:cs="Tahoma"/>
      <w:sz w:val="16"/>
      <w:szCs w:val="16"/>
    </w:rPr>
  </w:style>
  <w:style w:type="paragraph" w:styleId="Header">
    <w:name w:val="header"/>
    <w:basedOn w:val="Normal"/>
    <w:link w:val="HeaderChar"/>
    <w:uiPriority w:val="99"/>
    <w:unhideWhenUsed/>
    <w:rsid w:val="003F1DE0"/>
    <w:pPr>
      <w:tabs>
        <w:tab w:val="center" w:pos="4680"/>
        <w:tab w:val="right" w:pos="9360"/>
      </w:tabs>
      <w:spacing w:after="0" w:line="240" w:lineRule="auto"/>
    </w:pPr>
  </w:style>
  <w:style w:type="character" w:customStyle="1" w:styleId="HeaderChar">
    <w:name w:val="Header Char"/>
    <w:basedOn w:val="DefaultParagraphFont"/>
    <w:link w:val="Header"/>
    <w:uiPriority w:val="99"/>
    <w:rsid w:val="003F1DE0"/>
    <w:rPr>
      <w:rFonts w:eastAsiaTheme="minorEastAsia"/>
    </w:rPr>
  </w:style>
  <w:style w:type="paragraph" w:styleId="Footer">
    <w:name w:val="footer"/>
    <w:basedOn w:val="Normal"/>
    <w:link w:val="FooterChar"/>
    <w:unhideWhenUsed/>
    <w:rsid w:val="003F1DE0"/>
    <w:pPr>
      <w:tabs>
        <w:tab w:val="center" w:pos="4680"/>
        <w:tab w:val="right" w:pos="9360"/>
      </w:tabs>
      <w:spacing w:after="0" w:line="240" w:lineRule="auto"/>
    </w:pPr>
  </w:style>
  <w:style w:type="character" w:customStyle="1" w:styleId="FooterChar">
    <w:name w:val="Footer Char"/>
    <w:basedOn w:val="DefaultParagraphFont"/>
    <w:link w:val="Footer"/>
    <w:rsid w:val="003F1DE0"/>
    <w:rPr>
      <w:rFonts w:eastAsiaTheme="minorEastAsia"/>
    </w:rPr>
  </w:style>
  <w:style w:type="character" w:styleId="Hyperlink">
    <w:name w:val="Hyperlink"/>
    <w:basedOn w:val="DefaultParagraphFont"/>
    <w:uiPriority w:val="99"/>
    <w:unhideWhenUsed/>
    <w:rsid w:val="001D0F75"/>
    <w:rPr>
      <w:rFonts w:ascii="Arial" w:hAnsi="Arial"/>
      <w:color w:val="auto"/>
      <w:sz w:val="24"/>
      <w:u w:val="none"/>
    </w:rPr>
  </w:style>
  <w:style w:type="character" w:customStyle="1" w:styleId="Heading1Char">
    <w:name w:val="Heading 1 Char"/>
    <w:basedOn w:val="DefaultParagraphFont"/>
    <w:link w:val="Heading1"/>
    <w:rsid w:val="0000608A"/>
    <w:rPr>
      <w:rFonts w:ascii="Calibri" w:eastAsia="MS Gothic" w:hAnsi="Calibri" w:cs="Times New Roman"/>
      <w:b/>
      <w:bCs/>
      <w:color w:val="345A8A"/>
      <w:sz w:val="32"/>
      <w:szCs w:val="32"/>
      <w:lang w:val="x-none" w:eastAsia="x-none" w:bidi="ar-SA"/>
    </w:rPr>
  </w:style>
  <w:style w:type="character" w:customStyle="1" w:styleId="Heading2Char">
    <w:name w:val="Heading 2 Char"/>
    <w:basedOn w:val="DefaultParagraphFont"/>
    <w:link w:val="Heading2"/>
    <w:uiPriority w:val="9"/>
    <w:rsid w:val="0001760C"/>
    <w:rPr>
      <w:rFonts w:ascii="Arial" w:eastAsia="Times New Roman" w:hAnsi="Arial" w:cs="Times New Roman"/>
      <w:b/>
      <w:bCs/>
      <w:iCs/>
      <w:color w:val="FF0000"/>
      <w:sz w:val="28"/>
      <w:szCs w:val="28"/>
    </w:rPr>
  </w:style>
  <w:style w:type="character" w:customStyle="1" w:styleId="Heading3Char">
    <w:name w:val="Heading 3 Char"/>
    <w:basedOn w:val="DefaultParagraphFont"/>
    <w:link w:val="Heading3"/>
    <w:rsid w:val="0000608A"/>
    <w:rPr>
      <w:rFonts w:ascii="Cambria" w:eastAsia="MS Gothic" w:hAnsi="Cambria" w:cs="Times New Roman"/>
      <w:b/>
      <w:bCs/>
      <w:sz w:val="26"/>
      <w:szCs w:val="26"/>
      <w:lang w:val="el-GR" w:eastAsia="ja-JP" w:bidi="ar-SA"/>
    </w:rPr>
  </w:style>
  <w:style w:type="character" w:customStyle="1" w:styleId="Heading4Char">
    <w:name w:val="Heading 4 Char"/>
    <w:basedOn w:val="DefaultParagraphFont"/>
    <w:link w:val="Heading4"/>
    <w:rsid w:val="0000608A"/>
    <w:rPr>
      <w:rFonts w:asciiTheme="majorHAnsi" w:eastAsiaTheme="majorEastAsia" w:hAnsiTheme="majorHAnsi" w:cstheme="majorBidi"/>
      <w:b/>
      <w:bCs/>
      <w:i/>
      <w:iCs/>
      <w:color w:val="4F81BD" w:themeColor="accent1"/>
      <w:sz w:val="24"/>
      <w:szCs w:val="24"/>
      <w:lang w:bidi="ar-SA"/>
    </w:rPr>
  </w:style>
  <w:style w:type="character" w:customStyle="1" w:styleId="Heading5Char">
    <w:name w:val="Heading 5 Char"/>
    <w:basedOn w:val="DefaultParagraphFont"/>
    <w:link w:val="Heading5"/>
    <w:uiPriority w:val="9"/>
    <w:rsid w:val="0000608A"/>
    <w:rPr>
      <w:rFonts w:asciiTheme="majorHAnsi" w:eastAsiaTheme="majorEastAsia" w:hAnsiTheme="majorHAnsi" w:cstheme="majorBidi"/>
      <w:color w:val="243F60" w:themeColor="accent1" w:themeShade="7F"/>
      <w:sz w:val="24"/>
      <w:szCs w:val="24"/>
      <w:lang w:bidi="ar-SA"/>
    </w:rPr>
  </w:style>
  <w:style w:type="character" w:customStyle="1" w:styleId="Heading6Char">
    <w:name w:val="Heading 6 Char"/>
    <w:basedOn w:val="DefaultParagraphFont"/>
    <w:link w:val="Heading6"/>
    <w:uiPriority w:val="9"/>
    <w:rsid w:val="0000608A"/>
    <w:rPr>
      <w:rFonts w:ascii="Arial" w:eastAsia="MS ??" w:hAnsi="Arial" w:cs="Arial"/>
      <w:b/>
      <w:sz w:val="28"/>
      <w:szCs w:val="28"/>
      <w:lang w:val="fr-FR" w:bidi="ar-SA"/>
    </w:rPr>
  </w:style>
  <w:style w:type="character" w:customStyle="1" w:styleId="Heading7Char">
    <w:name w:val="Heading 7 Char"/>
    <w:basedOn w:val="DefaultParagraphFont"/>
    <w:link w:val="Heading7"/>
    <w:uiPriority w:val="9"/>
    <w:rsid w:val="0000608A"/>
    <w:rPr>
      <w:rFonts w:ascii="Arial" w:eastAsia="MS ??" w:hAnsi="Arial" w:cs="Arial"/>
      <w:b/>
      <w:sz w:val="24"/>
      <w:szCs w:val="24"/>
      <w:lang w:bidi="ar-SA"/>
    </w:rPr>
  </w:style>
  <w:style w:type="character" w:styleId="PageNumber">
    <w:name w:val="page number"/>
    <w:rsid w:val="0000608A"/>
    <w:rPr>
      <w:rFonts w:cs="Times New Roman"/>
    </w:rPr>
  </w:style>
  <w:style w:type="paragraph" w:customStyle="1" w:styleId="tab-workshop">
    <w:name w:val="tab-workshop"/>
    <w:basedOn w:val="Normal"/>
    <w:rsid w:val="0000608A"/>
    <w:pPr>
      <w:spacing w:before="160" w:after="0" w:line="240" w:lineRule="auto"/>
    </w:pPr>
    <w:rPr>
      <w:rFonts w:ascii="Times" w:eastAsia="Times New Roman" w:hAnsi="Times" w:cs="Times New Roman"/>
      <w:sz w:val="24"/>
      <w:szCs w:val="20"/>
    </w:rPr>
  </w:style>
  <w:style w:type="paragraph" w:customStyle="1" w:styleId="Listenabsatz2">
    <w:name w:val="Listenabsatz2"/>
    <w:basedOn w:val="Normal"/>
    <w:uiPriority w:val="99"/>
    <w:qFormat/>
    <w:rsid w:val="0000608A"/>
    <w:pPr>
      <w:spacing w:after="0" w:line="240" w:lineRule="auto"/>
      <w:ind w:left="720"/>
      <w:contextualSpacing/>
    </w:pPr>
    <w:rPr>
      <w:rFonts w:ascii="Cambria" w:eastAsia="MS ??" w:hAnsi="Cambria" w:cs="Times New Roman"/>
      <w:sz w:val="24"/>
      <w:szCs w:val="24"/>
    </w:rPr>
  </w:style>
  <w:style w:type="paragraph" w:styleId="NormalWeb">
    <w:name w:val="Normal (Web)"/>
    <w:basedOn w:val="Normal"/>
    <w:uiPriority w:val="99"/>
    <w:rsid w:val="0000608A"/>
    <w:pPr>
      <w:spacing w:before="280" w:after="280" w:line="240" w:lineRule="auto"/>
    </w:pPr>
    <w:rPr>
      <w:rFonts w:ascii="Times New Roman" w:eastAsia="Times New Roman" w:hAnsi="Times New Roman" w:cs="Times New Roman"/>
      <w:sz w:val="24"/>
      <w:szCs w:val="24"/>
      <w:lang w:val="cs-CZ" w:eastAsia="ar-SA"/>
    </w:rPr>
  </w:style>
  <w:style w:type="paragraph" w:customStyle="1" w:styleId="Default">
    <w:name w:val="Default"/>
    <w:rsid w:val="0000608A"/>
    <w:pPr>
      <w:widowControl w:val="0"/>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Listenabsatz1">
    <w:name w:val="Listenabsatz1"/>
    <w:basedOn w:val="Normal"/>
    <w:uiPriority w:val="99"/>
    <w:qFormat/>
    <w:rsid w:val="0000608A"/>
    <w:pPr>
      <w:spacing w:after="0" w:line="240" w:lineRule="auto"/>
      <w:ind w:left="720"/>
      <w:contextualSpacing/>
    </w:pPr>
    <w:rPr>
      <w:rFonts w:ascii="Cambria" w:eastAsia="MS ??" w:hAnsi="Cambria" w:cs="Times New Roman"/>
      <w:sz w:val="24"/>
      <w:szCs w:val="24"/>
    </w:rPr>
  </w:style>
  <w:style w:type="character" w:customStyle="1" w:styleId="refresult1">
    <w:name w:val="ref_result1"/>
    <w:uiPriority w:val="99"/>
    <w:rsid w:val="0000608A"/>
    <w:rPr>
      <w:sz w:val="12"/>
    </w:rPr>
  </w:style>
  <w:style w:type="paragraph" w:customStyle="1" w:styleId="Listecouleur-Accent1">
    <w:name w:val="Liste couleur - Accent 1"/>
    <w:basedOn w:val="Normal"/>
    <w:uiPriority w:val="34"/>
    <w:qFormat/>
    <w:rsid w:val="0000608A"/>
    <w:pPr>
      <w:spacing w:after="0" w:line="240" w:lineRule="auto"/>
      <w:ind w:left="720"/>
      <w:contextualSpacing/>
    </w:pPr>
    <w:rPr>
      <w:rFonts w:ascii="Cambria" w:eastAsia="MS ??" w:hAnsi="Cambria" w:cs="Times New Roman"/>
      <w:sz w:val="24"/>
      <w:szCs w:val="24"/>
    </w:rPr>
  </w:style>
  <w:style w:type="paragraph" w:customStyle="1" w:styleId="Normaltext">
    <w:name w:val="Normaltext"/>
    <w:rsid w:val="0000608A"/>
    <w:pPr>
      <w:widowControl w:val="0"/>
      <w:tabs>
        <w:tab w:val="left" w:pos="-720"/>
      </w:tabs>
      <w:suppressAutoHyphens/>
      <w:spacing w:after="0" w:line="240" w:lineRule="auto"/>
    </w:pPr>
    <w:rPr>
      <w:rFonts w:ascii="Arial" w:eastAsia="Times New Roman" w:hAnsi="Arial" w:cs="Times New Roman"/>
      <w:szCs w:val="20"/>
    </w:rPr>
  </w:style>
  <w:style w:type="paragraph" w:styleId="TOCHeading">
    <w:name w:val="TOC Heading"/>
    <w:basedOn w:val="Heading1"/>
    <w:next w:val="Normal"/>
    <w:uiPriority w:val="39"/>
    <w:qFormat/>
    <w:rsid w:val="0000608A"/>
    <w:pPr>
      <w:spacing w:line="276" w:lineRule="auto"/>
      <w:outlineLvl w:val="9"/>
    </w:pPr>
    <w:rPr>
      <w:color w:val="365F91"/>
      <w:sz w:val="28"/>
      <w:szCs w:val="28"/>
    </w:rPr>
  </w:style>
  <w:style w:type="paragraph" w:styleId="TOC1">
    <w:name w:val="toc 1"/>
    <w:basedOn w:val="Normal"/>
    <w:next w:val="Normal"/>
    <w:autoRedefine/>
    <w:uiPriority w:val="39"/>
    <w:unhideWhenUsed/>
    <w:qFormat/>
    <w:rsid w:val="001D0F75"/>
    <w:pPr>
      <w:spacing w:before="240" w:after="120" w:line="240" w:lineRule="auto"/>
    </w:pPr>
    <w:rPr>
      <w:rFonts w:ascii="Arial" w:eastAsia="MS ??" w:hAnsi="Arial" w:cs="Times New Roman"/>
      <w:caps/>
      <w:sz w:val="24"/>
    </w:rPr>
  </w:style>
  <w:style w:type="paragraph" w:styleId="TOC2">
    <w:name w:val="toc 2"/>
    <w:basedOn w:val="Normal"/>
    <w:next w:val="Normal"/>
    <w:uiPriority w:val="39"/>
    <w:unhideWhenUsed/>
    <w:qFormat/>
    <w:rsid w:val="0001760C"/>
    <w:pPr>
      <w:spacing w:before="480" w:after="240" w:line="240" w:lineRule="auto"/>
    </w:pPr>
    <w:rPr>
      <w:rFonts w:ascii="Arial" w:eastAsia="MS ??" w:hAnsi="Arial" w:cs="Times New Roman"/>
      <w:b/>
      <w:caps/>
      <w:noProof/>
      <w:color w:val="0070C0"/>
      <w:sz w:val="28"/>
    </w:rPr>
  </w:style>
  <w:style w:type="paragraph" w:styleId="TOC3">
    <w:name w:val="toc 3"/>
    <w:basedOn w:val="Normal"/>
    <w:next w:val="Normal"/>
    <w:autoRedefine/>
    <w:uiPriority w:val="39"/>
    <w:unhideWhenUsed/>
    <w:qFormat/>
    <w:rsid w:val="0001760C"/>
    <w:pPr>
      <w:spacing w:before="240" w:after="120" w:line="240" w:lineRule="auto"/>
    </w:pPr>
    <w:rPr>
      <w:rFonts w:ascii="Arial" w:eastAsia="MS ??" w:hAnsi="Arial" w:cs="Times New Roman"/>
      <w:caps/>
      <w:sz w:val="24"/>
    </w:rPr>
  </w:style>
  <w:style w:type="table" w:styleId="TableGrid">
    <w:name w:val="Table Grid"/>
    <w:basedOn w:val="TableNormal"/>
    <w:rsid w:val="0000608A"/>
    <w:pPr>
      <w:spacing w:after="0" w:line="240" w:lineRule="auto"/>
    </w:pPr>
    <w:rPr>
      <w:rFonts w:ascii="Cambria" w:eastAsia="MS Mincho" w:hAnsi="Cambria"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rsid w:val="0000608A"/>
    <w:pPr>
      <w:spacing w:before="120" w:after="120" w:line="240" w:lineRule="auto"/>
      <w:jc w:val="both"/>
    </w:pPr>
    <w:rPr>
      <w:rFonts w:ascii="Arial" w:eastAsia="Times New Roman" w:hAnsi="Arial" w:cs="Times New Roman"/>
      <w:color w:val="3366FF"/>
      <w:szCs w:val="20"/>
      <w:lang w:val="x-none" w:eastAsia="fr-FR"/>
    </w:rPr>
  </w:style>
  <w:style w:type="character" w:customStyle="1" w:styleId="BodyTextChar">
    <w:name w:val="Body Text Char"/>
    <w:basedOn w:val="DefaultParagraphFont"/>
    <w:link w:val="BodyText"/>
    <w:rsid w:val="0000608A"/>
    <w:rPr>
      <w:rFonts w:ascii="Arial" w:eastAsia="Times New Roman" w:hAnsi="Arial" w:cs="Times New Roman"/>
      <w:color w:val="3366FF"/>
      <w:szCs w:val="20"/>
      <w:lang w:val="x-none" w:eastAsia="fr-FR" w:bidi="ar-SA"/>
    </w:rPr>
  </w:style>
  <w:style w:type="paragraph" w:customStyle="1" w:styleId="nummer">
    <w:name w:val="nummer"/>
    <w:basedOn w:val="Normal"/>
    <w:rsid w:val="0000608A"/>
    <w:pPr>
      <w:tabs>
        <w:tab w:val="left" w:pos="397"/>
        <w:tab w:val="left" w:pos="992"/>
      </w:tabs>
      <w:spacing w:after="0" w:line="240" w:lineRule="auto"/>
      <w:ind w:left="397" w:hanging="397"/>
    </w:pPr>
    <w:rPr>
      <w:rFonts w:ascii="Arial Unicode MS" w:eastAsia="Times New Roman" w:hAnsi="Arial Unicode MS" w:cs="Times New Roman"/>
      <w:sz w:val="24"/>
      <w:szCs w:val="24"/>
      <w:lang w:val="da-DK" w:eastAsia="da-DK"/>
    </w:rPr>
  </w:style>
  <w:style w:type="paragraph" w:styleId="List">
    <w:name w:val="List"/>
    <w:basedOn w:val="Normal"/>
    <w:rsid w:val="0000608A"/>
    <w:pPr>
      <w:spacing w:after="0" w:line="240" w:lineRule="auto"/>
      <w:ind w:left="283" w:hanging="283"/>
    </w:pPr>
    <w:rPr>
      <w:rFonts w:ascii="Times New Roman" w:eastAsia="Times New Roman" w:hAnsi="Times New Roman" w:cs="Times New Roman"/>
      <w:sz w:val="24"/>
      <w:szCs w:val="24"/>
      <w:lang w:val="da-DK" w:eastAsia="da-DK"/>
    </w:rPr>
  </w:style>
  <w:style w:type="paragraph" w:styleId="List3">
    <w:name w:val="List 3"/>
    <w:basedOn w:val="Normal"/>
    <w:rsid w:val="0000608A"/>
    <w:pPr>
      <w:spacing w:after="0" w:line="240" w:lineRule="auto"/>
      <w:ind w:left="849" w:hanging="283"/>
    </w:pPr>
    <w:rPr>
      <w:rFonts w:ascii="Times New Roman" w:eastAsia="Times New Roman" w:hAnsi="Times New Roman" w:cs="Times New Roman"/>
      <w:sz w:val="24"/>
      <w:szCs w:val="24"/>
      <w:lang w:val="da-DK" w:eastAsia="da-DK"/>
    </w:rPr>
  </w:style>
  <w:style w:type="paragraph" w:styleId="ListContinue3">
    <w:name w:val="List Continue 3"/>
    <w:basedOn w:val="Normal"/>
    <w:rsid w:val="0000608A"/>
    <w:pPr>
      <w:spacing w:after="120" w:line="240" w:lineRule="auto"/>
      <w:ind w:left="849"/>
    </w:pPr>
    <w:rPr>
      <w:rFonts w:ascii="Times New Roman" w:eastAsia="Times New Roman" w:hAnsi="Times New Roman" w:cs="Times New Roman"/>
      <w:sz w:val="24"/>
      <w:szCs w:val="24"/>
      <w:lang w:val="da-DK" w:eastAsia="da-DK"/>
    </w:rPr>
  </w:style>
  <w:style w:type="paragraph" w:styleId="BodyTextIndent">
    <w:name w:val="Body Text Indent"/>
    <w:basedOn w:val="Normal"/>
    <w:link w:val="BodyTextIndentChar"/>
    <w:uiPriority w:val="99"/>
    <w:semiHidden/>
    <w:unhideWhenUsed/>
    <w:rsid w:val="0000608A"/>
    <w:pPr>
      <w:spacing w:after="120" w:line="240" w:lineRule="auto"/>
      <w:ind w:left="283"/>
    </w:pPr>
    <w:rPr>
      <w:rFonts w:ascii="Cambria" w:eastAsia="MS ??" w:hAnsi="Cambria" w:cs="Times New Roman"/>
      <w:sz w:val="20"/>
      <w:szCs w:val="20"/>
      <w:lang w:val="x-none" w:eastAsia="x-none"/>
    </w:rPr>
  </w:style>
  <w:style w:type="character" w:customStyle="1" w:styleId="BodyTextIndentChar">
    <w:name w:val="Body Text Indent Char"/>
    <w:basedOn w:val="DefaultParagraphFont"/>
    <w:link w:val="BodyTextIndent"/>
    <w:uiPriority w:val="99"/>
    <w:semiHidden/>
    <w:rsid w:val="0000608A"/>
    <w:rPr>
      <w:rFonts w:ascii="Cambria" w:eastAsia="MS ??" w:hAnsi="Cambria" w:cs="Times New Roman"/>
      <w:sz w:val="20"/>
      <w:szCs w:val="20"/>
      <w:lang w:val="x-none" w:eastAsia="x-none" w:bidi="ar-SA"/>
    </w:rPr>
  </w:style>
  <w:style w:type="paragraph" w:styleId="BodyTextFirstIndent2">
    <w:name w:val="Body Text First Indent 2"/>
    <w:basedOn w:val="BodyTextIndent"/>
    <w:link w:val="BodyTextFirstIndent2Char"/>
    <w:rsid w:val="0000608A"/>
    <w:pPr>
      <w:ind w:firstLine="210"/>
    </w:pPr>
    <w:rPr>
      <w:rFonts w:ascii="Times New Roman" w:eastAsia="Times New Roman" w:hAnsi="Times New Roman"/>
      <w:lang w:val="da-DK" w:eastAsia="da-DK"/>
    </w:rPr>
  </w:style>
  <w:style w:type="character" w:customStyle="1" w:styleId="BodyTextFirstIndent2Char">
    <w:name w:val="Body Text First Indent 2 Char"/>
    <w:basedOn w:val="BodyTextIndentChar"/>
    <w:link w:val="BodyTextFirstIndent2"/>
    <w:rsid w:val="0000608A"/>
    <w:rPr>
      <w:rFonts w:ascii="Times New Roman" w:eastAsia="Times New Roman" w:hAnsi="Times New Roman" w:cs="Times New Roman"/>
      <w:sz w:val="20"/>
      <w:szCs w:val="20"/>
      <w:lang w:val="da-DK" w:eastAsia="da-DK" w:bidi="ar-SA"/>
    </w:rPr>
  </w:style>
  <w:style w:type="paragraph" w:customStyle="1" w:styleId="TableContents">
    <w:name w:val="Table Contents"/>
    <w:basedOn w:val="Normal"/>
    <w:rsid w:val="0000608A"/>
    <w:pPr>
      <w:suppressLineNumbers/>
      <w:suppressAutoHyphens/>
      <w:spacing w:after="0" w:line="240" w:lineRule="auto"/>
    </w:pPr>
    <w:rPr>
      <w:rFonts w:ascii="Times New Roman" w:eastAsia="Times New Roman" w:hAnsi="Times New Roman" w:cs="Times New Roman"/>
      <w:sz w:val="24"/>
      <w:szCs w:val="24"/>
      <w:lang w:val="fr-FR" w:eastAsia="ar-SA"/>
    </w:rPr>
  </w:style>
  <w:style w:type="character" w:customStyle="1" w:styleId="FootnoteTextChar">
    <w:name w:val="Footnote Text Char"/>
    <w:basedOn w:val="DefaultParagraphFont"/>
    <w:link w:val="FootnoteText"/>
    <w:uiPriority w:val="99"/>
    <w:semiHidden/>
    <w:rsid w:val="0000608A"/>
    <w:rPr>
      <w:rFonts w:ascii="Times New Roman" w:eastAsia="Times New Roman" w:hAnsi="Times New Roman" w:cs="Times New Roman"/>
      <w:sz w:val="20"/>
      <w:szCs w:val="20"/>
      <w:lang w:val="en-GB" w:eastAsia="en-US"/>
    </w:rPr>
  </w:style>
  <w:style w:type="paragraph" w:styleId="FootnoteText">
    <w:name w:val="footnote text"/>
    <w:basedOn w:val="Normal"/>
    <w:link w:val="FootnoteTextChar"/>
    <w:uiPriority w:val="99"/>
    <w:semiHidden/>
    <w:rsid w:val="0000608A"/>
    <w:pPr>
      <w:spacing w:after="0" w:line="240" w:lineRule="auto"/>
    </w:pPr>
    <w:rPr>
      <w:rFonts w:ascii="Times New Roman" w:eastAsia="Times New Roman" w:hAnsi="Times New Roman" w:cs="Times New Roman"/>
      <w:sz w:val="20"/>
      <w:szCs w:val="20"/>
      <w:lang w:val="en-GB"/>
    </w:rPr>
  </w:style>
  <w:style w:type="character" w:customStyle="1" w:styleId="VoetnoottekstChar1">
    <w:name w:val="Voetnoottekst Char1"/>
    <w:basedOn w:val="DefaultParagraphFont"/>
    <w:uiPriority w:val="99"/>
    <w:semiHidden/>
    <w:rsid w:val="0000608A"/>
    <w:rPr>
      <w:sz w:val="20"/>
      <w:szCs w:val="20"/>
    </w:rPr>
  </w:style>
  <w:style w:type="paragraph" w:customStyle="1" w:styleId="Listecouleur-Accent11">
    <w:name w:val="Liste couleur - Accent 11"/>
    <w:basedOn w:val="Normal"/>
    <w:uiPriority w:val="34"/>
    <w:qFormat/>
    <w:rsid w:val="0000608A"/>
    <w:pPr>
      <w:spacing w:after="0" w:line="240" w:lineRule="auto"/>
      <w:ind w:left="720"/>
      <w:contextualSpacing/>
    </w:pPr>
    <w:rPr>
      <w:rFonts w:ascii="Cambria" w:eastAsia="MS ??" w:hAnsi="Cambria" w:cs="Times New Roman"/>
      <w:sz w:val="24"/>
      <w:szCs w:val="24"/>
    </w:rPr>
  </w:style>
  <w:style w:type="paragraph" w:customStyle="1" w:styleId="Listecouleur-Accent12">
    <w:name w:val="Liste couleur - Accent 12"/>
    <w:basedOn w:val="Normal"/>
    <w:uiPriority w:val="34"/>
    <w:qFormat/>
    <w:rsid w:val="0000608A"/>
    <w:pPr>
      <w:spacing w:after="0" w:line="240" w:lineRule="auto"/>
      <w:ind w:left="720"/>
      <w:contextualSpacing/>
    </w:pPr>
    <w:rPr>
      <w:rFonts w:ascii="Cambria" w:eastAsia="MS ??" w:hAnsi="Cambria" w:cs="Times New Roman"/>
      <w:sz w:val="24"/>
      <w:szCs w:val="24"/>
    </w:rPr>
  </w:style>
  <w:style w:type="character" w:styleId="FollowedHyperlink">
    <w:name w:val="FollowedHyperlink"/>
    <w:uiPriority w:val="99"/>
    <w:unhideWhenUsed/>
    <w:rsid w:val="0000608A"/>
    <w:rPr>
      <w:color w:val="800080"/>
      <w:u w:val="single"/>
    </w:rPr>
  </w:style>
  <w:style w:type="paragraph" w:customStyle="1" w:styleId="SubTitle2">
    <w:name w:val="SubTitle2"/>
    <w:basedOn w:val="Normal"/>
    <w:next w:val="Normal"/>
    <w:rsid w:val="0000608A"/>
    <w:pPr>
      <w:pBdr>
        <w:bottom w:val="single" w:sz="4" w:space="1" w:color="auto"/>
      </w:pBdr>
      <w:spacing w:before="120" w:after="1000" w:line="240" w:lineRule="auto"/>
      <w:jc w:val="both"/>
    </w:pPr>
    <w:rPr>
      <w:rFonts w:ascii="Arial" w:eastAsia="Times New Roman" w:hAnsi="Arial" w:cs="Arial"/>
      <w:lang w:val="fr-FR" w:eastAsia="fr-BE"/>
    </w:rPr>
  </w:style>
  <w:style w:type="paragraph" w:styleId="Title">
    <w:name w:val="Title"/>
    <w:basedOn w:val="Normal"/>
    <w:next w:val="Normal"/>
    <w:link w:val="TitleChar"/>
    <w:uiPriority w:val="10"/>
    <w:qFormat/>
    <w:rsid w:val="0000608A"/>
    <w:pPr>
      <w:pBdr>
        <w:bottom w:val="single" w:sz="8" w:space="4" w:color="D34817"/>
      </w:pBdr>
      <w:spacing w:after="300" w:line="240" w:lineRule="auto"/>
      <w:contextualSpacing/>
    </w:pPr>
    <w:rPr>
      <w:rFonts w:ascii="Cambria" w:eastAsia="MS Gothic" w:hAnsi="Cambria" w:cs="Times New Roman"/>
      <w:color w:val="4E4A4A"/>
      <w:spacing w:val="5"/>
      <w:kern w:val="28"/>
      <w:sz w:val="52"/>
      <w:szCs w:val="52"/>
      <w:lang w:val="el-GR" w:eastAsia="ja-JP"/>
    </w:rPr>
  </w:style>
  <w:style w:type="character" w:customStyle="1" w:styleId="TitleChar">
    <w:name w:val="Title Char"/>
    <w:basedOn w:val="DefaultParagraphFont"/>
    <w:link w:val="Title"/>
    <w:uiPriority w:val="10"/>
    <w:rsid w:val="0000608A"/>
    <w:rPr>
      <w:rFonts w:ascii="Cambria" w:eastAsia="MS Gothic" w:hAnsi="Cambria" w:cs="Times New Roman"/>
      <w:color w:val="4E4A4A"/>
      <w:spacing w:val="5"/>
      <w:kern w:val="28"/>
      <w:sz w:val="52"/>
      <w:szCs w:val="52"/>
      <w:lang w:val="el-GR" w:eastAsia="ja-JP" w:bidi="ar-SA"/>
    </w:rPr>
  </w:style>
  <w:style w:type="character" w:customStyle="1" w:styleId="shorttext">
    <w:name w:val="short_text"/>
    <w:basedOn w:val="DefaultParagraphFont"/>
    <w:rsid w:val="0000608A"/>
  </w:style>
  <w:style w:type="character" w:customStyle="1" w:styleId="longtext">
    <w:name w:val="long_text"/>
    <w:basedOn w:val="DefaultParagraphFont"/>
    <w:rsid w:val="0000608A"/>
  </w:style>
  <w:style w:type="paragraph" w:styleId="BodyText2">
    <w:name w:val="Body Text 2"/>
    <w:basedOn w:val="Normal"/>
    <w:link w:val="BodyText2Char"/>
    <w:uiPriority w:val="99"/>
    <w:unhideWhenUsed/>
    <w:rsid w:val="0000608A"/>
    <w:pPr>
      <w:widowControl w:val="0"/>
      <w:autoSpaceDE w:val="0"/>
      <w:autoSpaceDN w:val="0"/>
      <w:adjustRightInd w:val="0"/>
      <w:spacing w:after="0" w:line="240" w:lineRule="auto"/>
      <w:jc w:val="both"/>
    </w:pPr>
    <w:rPr>
      <w:rFonts w:ascii="Arial" w:eastAsia="MS Mincho" w:hAnsi="Arial" w:cs="Arial"/>
      <w:color w:val="FF0000"/>
      <w:sz w:val="24"/>
      <w:szCs w:val="24"/>
      <w:lang w:val="en-GB"/>
    </w:rPr>
  </w:style>
  <w:style w:type="character" w:customStyle="1" w:styleId="BodyText2Char">
    <w:name w:val="Body Text 2 Char"/>
    <w:basedOn w:val="DefaultParagraphFont"/>
    <w:link w:val="BodyText2"/>
    <w:uiPriority w:val="99"/>
    <w:rsid w:val="0000608A"/>
    <w:rPr>
      <w:rFonts w:ascii="Arial" w:eastAsia="MS Mincho" w:hAnsi="Arial" w:cs="Arial"/>
      <w:color w:val="FF0000"/>
      <w:sz w:val="24"/>
      <w:szCs w:val="24"/>
      <w:lang w:val="en-GB" w:bidi="ar-SA"/>
    </w:rPr>
  </w:style>
  <w:style w:type="character" w:customStyle="1" w:styleId="apple-converted-space">
    <w:name w:val="apple-converted-space"/>
    <w:basedOn w:val="DefaultParagraphFont"/>
    <w:rsid w:val="0000608A"/>
  </w:style>
  <w:style w:type="character" w:styleId="Strong">
    <w:name w:val="Strong"/>
    <w:basedOn w:val="DefaultParagraphFont"/>
    <w:qFormat/>
    <w:rsid w:val="0000608A"/>
    <w:rPr>
      <w:b/>
      <w:bCs/>
    </w:rPr>
  </w:style>
  <w:style w:type="character" w:customStyle="1" w:styleId="CommentTextChar">
    <w:name w:val="Comment Text Char"/>
    <w:basedOn w:val="DefaultParagraphFont"/>
    <w:link w:val="CommentText"/>
    <w:uiPriority w:val="99"/>
    <w:semiHidden/>
    <w:rsid w:val="0000608A"/>
    <w:rPr>
      <w:rFonts w:ascii="Cambria" w:eastAsia="MS ??" w:hAnsi="Cambria" w:cs="Times New Roman"/>
      <w:sz w:val="20"/>
      <w:szCs w:val="20"/>
    </w:rPr>
  </w:style>
  <w:style w:type="paragraph" w:styleId="CommentText">
    <w:name w:val="annotation text"/>
    <w:basedOn w:val="Normal"/>
    <w:link w:val="CommentTextChar"/>
    <w:uiPriority w:val="99"/>
    <w:semiHidden/>
    <w:unhideWhenUsed/>
    <w:rsid w:val="0000608A"/>
    <w:pPr>
      <w:spacing w:after="0" w:line="240" w:lineRule="auto"/>
    </w:pPr>
    <w:rPr>
      <w:rFonts w:ascii="Cambria" w:eastAsia="MS ??" w:hAnsi="Cambria" w:cs="Times New Roman"/>
      <w:sz w:val="20"/>
      <w:szCs w:val="20"/>
    </w:rPr>
  </w:style>
  <w:style w:type="character" w:customStyle="1" w:styleId="TekstopmerkingChar1">
    <w:name w:val="Tekst opmerking Char1"/>
    <w:basedOn w:val="DefaultParagraphFont"/>
    <w:uiPriority w:val="99"/>
    <w:semiHidden/>
    <w:rsid w:val="0000608A"/>
    <w:rPr>
      <w:sz w:val="20"/>
      <w:szCs w:val="20"/>
    </w:rPr>
  </w:style>
  <w:style w:type="character" w:customStyle="1" w:styleId="CommentSubjectChar">
    <w:name w:val="Comment Subject Char"/>
    <w:basedOn w:val="CommentTextChar"/>
    <w:link w:val="CommentSubject"/>
    <w:uiPriority w:val="99"/>
    <w:semiHidden/>
    <w:rsid w:val="0000608A"/>
    <w:rPr>
      <w:rFonts w:ascii="Cambria" w:eastAsia="MS ??" w:hAnsi="Cambria" w:cs="Times New Roman"/>
      <w:b/>
      <w:bCs/>
      <w:sz w:val="20"/>
      <w:szCs w:val="20"/>
    </w:rPr>
  </w:style>
  <w:style w:type="paragraph" w:styleId="CommentSubject">
    <w:name w:val="annotation subject"/>
    <w:basedOn w:val="CommentText"/>
    <w:next w:val="CommentText"/>
    <w:link w:val="CommentSubjectChar"/>
    <w:uiPriority w:val="99"/>
    <w:semiHidden/>
    <w:unhideWhenUsed/>
    <w:rsid w:val="0000608A"/>
    <w:rPr>
      <w:b/>
      <w:bCs/>
    </w:rPr>
  </w:style>
  <w:style w:type="character" w:customStyle="1" w:styleId="OnderwerpvanopmerkingChar1">
    <w:name w:val="Onderwerp van opmerking Char1"/>
    <w:basedOn w:val="TekstopmerkingChar1"/>
    <w:uiPriority w:val="99"/>
    <w:semiHidden/>
    <w:rsid w:val="0000608A"/>
    <w:rPr>
      <w:b/>
      <w:bCs/>
      <w:sz w:val="20"/>
      <w:szCs w:val="20"/>
    </w:rPr>
  </w:style>
  <w:style w:type="paragraph" w:styleId="BodyText3">
    <w:name w:val="Body Text 3"/>
    <w:basedOn w:val="Normal"/>
    <w:link w:val="BodyText3Char"/>
    <w:uiPriority w:val="99"/>
    <w:unhideWhenUsed/>
    <w:rsid w:val="0000608A"/>
    <w:pPr>
      <w:spacing w:after="0" w:line="240" w:lineRule="auto"/>
    </w:pPr>
    <w:rPr>
      <w:rFonts w:ascii="Arial" w:eastAsia="MS ??" w:hAnsi="Arial" w:cs="Arial"/>
      <w:b/>
      <w:color w:val="000000" w:themeColor="text1"/>
      <w:sz w:val="24"/>
      <w:szCs w:val="24"/>
      <w:lang w:val="fr-FR"/>
    </w:rPr>
  </w:style>
  <w:style w:type="character" w:customStyle="1" w:styleId="BodyText3Char">
    <w:name w:val="Body Text 3 Char"/>
    <w:basedOn w:val="DefaultParagraphFont"/>
    <w:link w:val="BodyText3"/>
    <w:uiPriority w:val="99"/>
    <w:rsid w:val="0000608A"/>
    <w:rPr>
      <w:rFonts w:ascii="Arial" w:eastAsia="MS ??" w:hAnsi="Arial" w:cs="Arial"/>
      <w:b/>
      <w:color w:val="000000" w:themeColor="text1"/>
      <w:sz w:val="24"/>
      <w:szCs w:val="24"/>
      <w:lang w:val="fr-FR" w:bidi="ar-SA"/>
    </w:rPr>
  </w:style>
  <w:style w:type="character" w:styleId="CommentReference">
    <w:name w:val="annotation reference"/>
    <w:basedOn w:val="DefaultParagraphFont"/>
    <w:uiPriority w:val="99"/>
    <w:semiHidden/>
    <w:unhideWhenUsed/>
    <w:rsid w:val="005D19DE"/>
    <w:rPr>
      <w:sz w:val="16"/>
      <w:szCs w:val="16"/>
    </w:rPr>
  </w:style>
  <w:style w:type="paragraph" w:customStyle="1" w:styleId="Bijlage1">
    <w:name w:val="Bijlage1"/>
    <w:basedOn w:val="Normal"/>
    <w:qFormat/>
    <w:rsid w:val="00C9455A"/>
    <w:rPr>
      <w:rFonts w:ascii="Arial" w:hAnsi="Arial"/>
      <w:b/>
      <w:sz w:val="28"/>
      <w:szCs w:val="28"/>
    </w:rPr>
  </w:style>
  <w:style w:type="paragraph" w:customStyle="1" w:styleId="SubTitle1">
    <w:name w:val="SubTitle1"/>
    <w:basedOn w:val="Normal"/>
    <w:rsid w:val="00D14C25"/>
    <w:pPr>
      <w:spacing w:after="720" w:line="240" w:lineRule="auto"/>
      <w:jc w:val="both"/>
    </w:pPr>
    <w:rPr>
      <w:rFonts w:ascii="Arial" w:eastAsia="Times" w:hAnsi="Arial" w:cs="Times New Roman"/>
      <w:b/>
      <w:szCs w:val="20"/>
      <w:lang w:val="fr-FR" w:eastAsia="fr-FR"/>
    </w:rPr>
  </w:style>
  <w:style w:type="character" w:styleId="FootnoteReference">
    <w:name w:val="footnote reference"/>
    <w:basedOn w:val="DefaultParagraphFont"/>
    <w:uiPriority w:val="99"/>
    <w:semiHidden/>
    <w:unhideWhenUsed/>
    <w:rsid w:val="00650744"/>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15037818">
      <w:bodyDiv w:val="1"/>
      <w:marLeft w:val="0"/>
      <w:marRight w:val="0"/>
      <w:marTop w:val="0"/>
      <w:marBottom w:val="0"/>
      <w:divBdr>
        <w:top w:val="none" w:sz="0" w:space="0" w:color="auto"/>
        <w:left w:val="none" w:sz="0" w:space="0" w:color="auto"/>
        <w:bottom w:val="none" w:sz="0" w:space="0" w:color="auto"/>
        <w:right w:val="none" w:sz="0" w:space="0" w:color="auto"/>
      </w:divBdr>
    </w:div>
    <w:div w:id="21178222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www.news4kids.de/wissen/technik/article/wer-hat-das-telefon-erfunden" TargetMode="External"/><Relationship Id="rId117" Type="http://schemas.openxmlformats.org/officeDocument/2006/relationships/hyperlink" Target="http://bookshop.europa.eu/en/united-in-diversity-pbKC0113689/" TargetMode="External"/><Relationship Id="rId21" Type="http://schemas.openxmlformats.org/officeDocument/2006/relationships/hyperlink" Target="http://www.wdrmaus.de/elefantenseite/" TargetMode="External"/><Relationship Id="rId42" Type="http://schemas.openxmlformats.org/officeDocument/2006/relationships/hyperlink" Target="http://www.lehrerweb.at/materials/gs/mathe/geld/su/euro_kartei1.pdf" TargetMode="External"/><Relationship Id="rId47" Type="http://schemas.openxmlformats.org/officeDocument/2006/relationships/hyperlink" Target="https://www.ecb.europa.eu/ecb/educational/pricestab/shared/movie/Pupils_Leaflet_2011_DE_web.pdf?7a116453c9b0d580ac7af868773566d6" TargetMode="External"/><Relationship Id="rId63" Type="http://schemas.openxmlformats.org/officeDocument/2006/relationships/hyperlink" Target="http://bookshop.europa.eu/fr/unie-dans-la-diversit--pbKC0113688/?CatalogCategoryID=6R8KABstitkAAAEjvJEY4e5L" TargetMode="External"/><Relationship Id="rId68" Type="http://schemas.openxmlformats.org/officeDocument/2006/relationships/hyperlink" Target="http://en.strasbourg-europe.eu/" TargetMode="External"/><Relationship Id="rId84" Type="http://schemas.openxmlformats.org/officeDocument/2006/relationships/hyperlink" Target="http://www.europarl.be/fr/ep_teachers/edu-activities/edu_tools.html;jsessionid=5A85552C468A7BBAE2C681073C2327A3" TargetMode="External"/><Relationship Id="rId89" Type="http://schemas.openxmlformats.org/officeDocument/2006/relationships/hyperlink" Target="http://ec.europa.eu/deutschland/index_de.htm" TargetMode="External"/><Relationship Id="rId112" Type="http://schemas.openxmlformats.org/officeDocument/2006/relationships/hyperlink" Target="http://geacron.com/home-fr/?lang=fr" TargetMode="External"/><Relationship Id="rId133" Type="http://schemas.openxmlformats.org/officeDocument/2006/relationships/hyperlink" Target="http://ec.europa.eu/agriculture/organic/kids-corner/index_de.htm" TargetMode="External"/><Relationship Id="rId138" Type="http://schemas.openxmlformats.org/officeDocument/2006/relationships/hyperlink" Target="http://www.farmland-thegame.eu/game_de.html" TargetMode="External"/><Relationship Id="rId154" Type="http://schemas.openxmlformats.org/officeDocument/2006/relationships/hyperlink" Target="https://www.google.com/" TargetMode="External"/><Relationship Id="rId159" Type="http://schemas.openxmlformats.org/officeDocument/2006/relationships/hyperlink" Target="http://www.ecb.europa.eu/euro/play/run/html/index.de.html" TargetMode="External"/><Relationship Id="rId175" Type="http://schemas.openxmlformats.org/officeDocument/2006/relationships/hyperlink" Target="http://www.etwinning.net/fr/pub/index.htm" TargetMode="External"/><Relationship Id="rId170" Type="http://schemas.openxmlformats.org/officeDocument/2006/relationships/hyperlink" Target="http://www.ecb.europa.eu/euro/pdf/material/ANNA_ALEX_ES_FR_IT_MT_PT.pdf?2d0a933ada6b51e2b529832acd300a23" TargetMode="External"/><Relationship Id="rId16" Type="http://schemas.openxmlformats.org/officeDocument/2006/relationships/hyperlink" Target="https://www.youtube.com/watch?v=7Go6cr0sW0U" TargetMode="External"/><Relationship Id="rId107" Type="http://schemas.openxmlformats.org/officeDocument/2006/relationships/hyperlink" Target="http://neurodyssee.org/2011/Index.php?lang=de" TargetMode="External"/><Relationship Id="rId11" Type="http://schemas.openxmlformats.org/officeDocument/2006/relationships/hyperlink" Target="http://www.geo.de/GEOlino/extras/erfindungen-75042.html" TargetMode="External"/><Relationship Id="rId32" Type="http://schemas.openxmlformats.org/officeDocument/2006/relationships/hyperlink" Target="http://www.besserbasteln.de/Origami/papierflieger.html" TargetMode="External"/><Relationship Id="rId37" Type="http://schemas.openxmlformats.org/officeDocument/2006/relationships/hyperlink" Target="http://www.lehrerweb.at/materials/gs/mathe/geld/su/euro_kartei1.pdf" TargetMode="External"/><Relationship Id="rId53" Type="http://schemas.openxmlformats.org/officeDocument/2006/relationships/hyperlink" Target="http://www.schulden.ch/mm/literaturliste_zur_arbeit_mitvorschulkindern.pdf" TargetMode="External"/><Relationship Id="rId58" Type="http://schemas.openxmlformats.org/officeDocument/2006/relationships/hyperlink" Target="http://europa.eu/kids-corner/explore_de.html" TargetMode="External"/><Relationship Id="rId74" Type="http://schemas.openxmlformats.org/officeDocument/2006/relationships/hyperlink" Target="http://bookshop.europa.eu/fr/l-europe-mon-foyer-pbIC0213300/" TargetMode="External"/><Relationship Id="rId79" Type="http://schemas.openxmlformats.org/officeDocument/2006/relationships/hyperlink" Target="http://www.european-online-learning.eu/european_time_travel.php?lang=en" TargetMode="External"/><Relationship Id="rId102" Type="http://schemas.openxmlformats.org/officeDocument/2006/relationships/hyperlink" Target="http://ec.europa.eu/enterprise/sectors/tourism/eden/index_en.htm" TargetMode="External"/><Relationship Id="rId123" Type="http://schemas.openxmlformats.org/officeDocument/2006/relationships/hyperlink" Target="https://en.wikipedia.org/wiki/European_Cup_(disambiguation)%20" TargetMode="External"/><Relationship Id="rId128" Type="http://schemas.openxmlformats.org/officeDocument/2006/relationships/hyperlink" Target="http://bookshop.europa.eu/de/europe-agriculture-pbKF0213255/?CatalogCategoryID=1uwKABstHaoAAAEjB5EY4e5L" TargetMode="External"/><Relationship Id="rId144" Type="http://schemas.openxmlformats.org/officeDocument/2006/relationships/hyperlink" Target="http://ec.europa.eu/environment/pubs/children/zoe/index_de.htm" TargetMode="External"/><Relationship Id="rId149" Type="http://schemas.openxmlformats.org/officeDocument/2006/relationships/hyperlink" Target="http://ec.europa.eu/environment/generationawake/index_fr.htm" TargetMode="External"/><Relationship Id="rId5" Type="http://schemas.openxmlformats.org/officeDocument/2006/relationships/webSettings" Target="webSettings.xml"/><Relationship Id="rId90" Type="http://schemas.openxmlformats.org/officeDocument/2006/relationships/hyperlink" Target="http://ec.europa.eu/unitedkingdom/index_en.htm" TargetMode="External"/><Relationship Id="rId95" Type="http://schemas.openxmlformats.org/officeDocument/2006/relationships/hyperlink" Target="http://curia.europa.eu/jcms/jcms/Jo2_6999/" TargetMode="External"/><Relationship Id="rId160" Type="http://schemas.openxmlformats.org/officeDocument/2006/relationships/hyperlink" Target="http://www.ecb.europa.eu/euro/play/run/html/index.en.html" TargetMode="External"/><Relationship Id="rId165" Type="http://schemas.openxmlformats.org/officeDocument/2006/relationships/hyperlink" Target="http://ec.europa.eu/economy_finance/netstartsearch/euro/kids/index_de.htm" TargetMode="External"/><Relationship Id="rId22" Type="http://schemas.openxmlformats.org/officeDocument/2006/relationships/hyperlink" Target="http://www.kindernetz.de/infonetz/thema/erfindungen/buchdruck/-/id=297144/nid=297144/did=87344/1qtfugi/" TargetMode="External"/><Relationship Id="rId27" Type="http://schemas.openxmlformats.org/officeDocument/2006/relationships/hyperlink" Target="http://www.medienwerkstatt-online.de/lws_wissen/vorlagen/showcard.php?id=1062" TargetMode="External"/><Relationship Id="rId43" Type="http://schemas.openxmlformats.org/officeDocument/2006/relationships/hyperlink" Target="https://www.youtube.com/watch?v=sI1HnFPtZUk" TargetMode="External"/><Relationship Id="rId48" Type="http://schemas.openxmlformats.org/officeDocument/2006/relationships/hyperlink" Target="http://www.nua.nrw.de/uploads/tx_ttproducts/datasheet/Innenteil-VZ-neu.pdf" TargetMode="External"/><Relationship Id="rId64" Type="http://schemas.openxmlformats.org/officeDocument/2006/relationships/hyperlink" Target="http://bookshop.europa.eu/de/in-vielfalt-geeint-pbKC0113689/" TargetMode="External"/><Relationship Id="rId69" Type="http://schemas.openxmlformats.org/officeDocument/2006/relationships/hyperlink" Target="http://www.strasbourg-europe.eu/" TargetMode="External"/><Relationship Id="rId113" Type="http://schemas.openxmlformats.org/officeDocument/2006/relationships/hyperlink" Target="http://bookshop.europa.eu/de/in-vielfalt-geeint-pbKC0113688/?CatalogCategoryID=6R8KABstitkAAAEjvJEY4e5L" TargetMode="External"/><Relationship Id="rId118" Type="http://schemas.openxmlformats.org/officeDocument/2006/relationships/hyperlink" Target="http://bookshop.europa.eu/fr/unie-dans-la-diversit--pbKC0113689/" TargetMode="External"/><Relationship Id="rId134" Type="http://schemas.openxmlformats.org/officeDocument/2006/relationships/hyperlink" Target="http://ec.europa.eu/agriculture/organic/kids-corner/index_en.htm" TargetMode="External"/><Relationship Id="rId139" Type="http://schemas.openxmlformats.org/officeDocument/2006/relationships/hyperlink" Target="http://www.farmland-thegame.eu/home_en.html" TargetMode="External"/><Relationship Id="rId80" Type="http://schemas.openxmlformats.org/officeDocument/2006/relationships/hyperlink" Target="http://www.european-online-learning.eu/european_time_travel.php?lang=fr" TargetMode="External"/><Relationship Id="rId85" Type="http://schemas.openxmlformats.org/officeDocument/2006/relationships/hyperlink" Target="http://www.humanrights.com/de/take-action/get-active.html" TargetMode="External"/><Relationship Id="rId150" Type="http://schemas.openxmlformats.org/officeDocument/2006/relationships/hyperlink" Target="http://ec.europa.eu/environment/nature/info/pubs/docs/nat2000newsl/nat23_de.pdf" TargetMode="External"/><Relationship Id="rId155" Type="http://schemas.openxmlformats.org/officeDocument/2006/relationships/hyperlink" Target="https://www.google.com/" TargetMode="External"/><Relationship Id="rId171" Type="http://schemas.openxmlformats.org/officeDocument/2006/relationships/hyperlink" Target="http://bookshop.europa.eu/de/europa-meine-heimat-pbIC0213300/" TargetMode="External"/><Relationship Id="rId176" Type="http://schemas.openxmlformats.org/officeDocument/2006/relationships/hyperlink" Target="http://ec.europa.eu/languages/quiz/quiz_de.htm" TargetMode="External"/><Relationship Id="rId12" Type="http://schemas.openxmlformats.org/officeDocument/2006/relationships/hyperlink" Target="http://www.tk.de/tk/a-z-navigation/b/gute-mine-die-geschichte-des-bleistifts-10003264/538204" TargetMode="External"/><Relationship Id="rId17" Type="http://schemas.openxmlformats.org/officeDocument/2006/relationships/hyperlink" Target="https://www.planet-schule.de/fileadmin/dam_media/wdr/unser_land_nrw/pdf/112203-132369-1-microsoft_word_-_ab_duesseldorf_2.pdf" TargetMode="External"/><Relationship Id="rId33" Type="http://schemas.openxmlformats.org/officeDocument/2006/relationships/hyperlink" Target="https://www.youtube.com/watch?v=FE-YYBm_T2o" TargetMode="External"/><Relationship Id="rId38" Type="http://schemas.openxmlformats.org/officeDocument/2006/relationships/hyperlink" Target="http://www.lehrerweb.at/materials/gs/mathe/geld/su/euro_kartei2.pdf" TargetMode="External"/><Relationship Id="rId59" Type="http://schemas.openxmlformats.org/officeDocument/2006/relationships/hyperlink" Target="http://europa.eu/kids-corner/explore_en.html" TargetMode="External"/><Relationship Id="rId103" Type="http://schemas.openxmlformats.org/officeDocument/2006/relationships/hyperlink" Target="http://ec.europa.eu/enterprise/sectors/tourism/eden/index_fr.htm" TargetMode="External"/><Relationship Id="rId108" Type="http://schemas.openxmlformats.org/officeDocument/2006/relationships/hyperlink" Target="http://neurodyssee.org/2011/Index.php?lang=en" TargetMode="External"/><Relationship Id="rId124" Type="http://schemas.openxmlformats.org/officeDocument/2006/relationships/hyperlink" Target="http://www.pflanzenforschung.de/de/schule-studium/uebersicht/" TargetMode="External"/><Relationship Id="rId129" Type="http://schemas.openxmlformats.org/officeDocument/2006/relationships/hyperlink" Target="http://bookshop.europa.eu/de/europe-agriculture-pbKF0213255/?CatalogCategoryID=1uwKABstHaoAAAEjB5EY4e5L" TargetMode="External"/><Relationship Id="rId54" Type="http://schemas.openxmlformats.org/officeDocument/2006/relationships/hyperlink" Target="http://www.lehrerweb.at/materials/gs/mathe/geld/su/euro_kartei1.pdf" TargetMode="External"/><Relationship Id="rId70" Type="http://schemas.openxmlformats.org/officeDocument/2006/relationships/hyperlink" Target="http://www.duisburg.de/micro2/europe_direct/medien/bindata/Entdeckt_Europa_-_Europa_in_der_Grundschule.pdf" TargetMode="External"/><Relationship Id="rId75" Type="http://schemas.openxmlformats.org/officeDocument/2006/relationships/hyperlink" Target="http://bookshop.europa.eu/de/entdecke-europa--pbNA0114598/?CatalogCategoryID=ANIKABstUgUAAAEjCJEY4e5L" TargetMode="External"/><Relationship Id="rId91" Type="http://schemas.openxmlformats.org/officeDocument/2006/relationships/hyperlink" Target="http://ec.europa.eu/france/index_fr.htm" TargetMode="External"/><Relationship Id="rId96" Type="http://schemas.openxmlformats.org/officeDocument/2006/relationships/hyperlink" Target="http://curia.europa.eu/jcms/jcms/Jo2_6999/" TargetMode="External"/><Relationship Id="rId140" Type="http://schemas.openxmlformats.org/officeDocument/2006/relationships/hyperlink" Target="http://www.farmland-thegame.eu/home_fr.html" TargetMode="External"/><Relationship Id="rId145" Type="http://schemas.openxmlformats.org/officeDocument/2006/relationships/hyperlink" Target="http://ec.europa.eu/environment/pubs/children/zoe/index_en.htm" TargetMode="External"/><Relationship Id="rId161" Type="http://schemas.openxmlformats.org/officeDocument/2006/relationships/hyperlink" Target="http://www.ecb.europa.eu/euro/play/run/html/index.fr.html" TargetMode="External"/><Relationship Id="rId166" Type="http://schemas.openxmlformats.org/officeDocument/2006/relationships/hyperlink" Target="http://ec.europa.eu/economy_finance/netstartsearch/euro/kids/index_en.htm" TargetMode="External"/><Relationship Id="rId1" Type="http://schemas.openxmlformats.org/officeDocument/2006/relationships/customXml" Target="../customXml/item1.xml"/><Relationship Id="rId6" Type="http://schemas.openxmlformats.org/officeDocument/2006/relationships/footnotes" Target="footnotes.xml"/><Relationship Id="rId23" Type="http://schemas.openxmlformats.org/officeDocument/2006/relationships/hyperlink" Target="http://www.geo.de/GEOlino/kreativ/basteln/basteltipp-buchdruck-75581.html" TargetMode="External"/><Relationship Id="rId28" Type="http://schemas.openxmlformats.org/officeDocument/2006/relationships/hyperlink" Target="http://www.kidsweb.de/experi/bechertelefon.htm" TargetMode="External"/><Relationship Id="rId49" Type="http://schemas.openxmlformats.org/officeDocument/2006/relationships/hyperlink" Target="https://www.ecb.europa.eu/ecb/educational/pricestab/shared/movie/Pupils_Leaflet_2011_DE_web.pdf?7a116453c9b0d580ac7af868773566d6" TargetMode="External"/><Relationship Id="rId114" Type="http://schemas.openxmlformats.org/officeDocument/2006/relationships/hyperlink" Target="http://bookshop.europa.eu/en/united-in-diversity-pbKC0113688/?CatalogCategoryID=6R8KABstitkAAAEjvJEY4e5L" TargetMode="External"/><Relationship Id="rId119" Type="http://schemas.openxmlformats.org/officeDocument/2006/relationships/hyperlink" Target="http://www.google.com/culturalinstitute/u/0/project/art-project" TargetMode="External"/><Relationship Id="rId10" Type="http://schemas.openxmlformats.org/officeDocument/2006/relationships/footer" Target="footer2.xml"/><Relationship Id="rId31" Type="http://schemas.openxmlformats.org/officeDocument/2006/relationships/hyperlink" Target="http://www.kindernetz.de/infonetz/thema/elementluft/fliegen/-/id=128294/nid=128294/did=128984/1bg4cz6/" TargetMode="External"/><Relationship Id="rId44" Type="http://schemas.openxmlformats.org/officeDocument/2006/relationships/hyperlink" Target="http://kinder.ksta.de/wissen/so-sieht-der-neue-20-euro-schein-aus/" TargetMode="External"/><Relationship Id="rId52" Type="http://schemas.openxmlformats.org/officeDocument/2006/relationships/hyperlink" Target="http://www.lehrerweb.at/materials/gs/mathe/geld/spiele/eurospiele.pdf" TargetMode="External"/><Relationship Id="rId60" Type="http://schemas.openxmlformats.org/officeDocument/2006/relationships/hyperlink" Target="http://europa.eu/kids-corner/explore_fr.html" TargetMode="External"/><Relationship Id="rId65" Type="http://schemas.openxmlformats.org/officeDocument/2006/relationships/hyperlink" Target="http://bookshop.europa.eu/en/united-in-diversity-pbKC0113689/" TargetMode="External"/><Relationship Id="rId73" Type="http://schemas.openxmlformats.org/officeDocument/2006/relationships/hyperlink" Target="http://bookshop.europa.eu/de/europa-meine-heimat-pbIC0213300/" TargetMode="External"/><Relationship Id="rId78" Type="http://schemas.openxmlformats.org/officeDocument/2006/relationships/hyperlink" Target="http://www.european-online-learning.eu/" TargetMode="External"/><Relationship Id="rId81" Type="http://schemas.openxmlformats.org/officeDocument/2006/relationships/hyperlink" Target="http://www.europarl.de/de/jugend_schulen/europa_schule/unterrichtsmaterialien_ep_2016.html" TargetMode="External"/><Relationship Id="rId86" Type="http://schemas.openxmlformats.org/officeDocument/2006/relationships/hyperlink" Target="http://www.osce.org/odihr/39006?download=true" TargetMode="External"/><Relationship Id="rId94" Type="http://schemas.openxmlformats.org/officeDocument/2006/relationships/hyperlink" Target="http://europa.eu/about-eu/institutions-bodies/european-council/index_fr.htm" TargetMode="External"/><Relationship Id="rId99" Type="http://schemas.openxmlformats.org/officeDocument/2006/relationships/hyperlink" Target="http://europa.eu/kids-corner/countries/flash/index_en.htm" TargetMode="External"/><Relationship Id="rId101" Type="http://schemas.openxmlformats.org/officeDocument/2006/relationships/hyperlink" Target="http://denkmal-aktiv.de/" TargetMode="External"/><Relationship Id="rId122" Type="http://schemas.openxmlformats.org/officeDocument/2006/relationships/hyperlink" Target="http://de.wikipedia.org/wiki/Europapokal" TargetMode="External"/><Relationship Id="rId130" Type="http://schemas.openxmlformats.org/officeDocument/2006/relationships/hyperlink" Target="http://bookshop.europa.eu/is-bin/INTERSHOP.enfinity/WFS/EU-Bookshop-Site/de_DE/-/EUR/ViewPublication-Start?PublicationKey=KF3209171" TargetMode="External"/><Relationship Id="rId135" Type="http://schemas.openxmlformats.org/officeDocument/2006/relationships/hyperlink" Target="http://ec.europa.eu/agriculture/organic/kids-corner/index_fr.htm" TargetMode="External"/><Relationship Id="rId143" Type="http://schemas.openxmlformats.org/officeDocument/2006/relationships/hyperlink" Target="http://europa.eu/teachers-corner/0_9/tom-lila/index_fr.htm" TargetMode="External"/><Relationship Id="rId148" Type="http://schemas.openxmlformats.org/officeDocument/2006/relationships/hyperlink" Target="http://ec.europa.eu/environment/generationawake/index_en.htm" TargetMode="External"/><Relationship Id="rId151" Type="http://schemas.openxmlformats.org/officeDocument/2006/relationships/hyperlink" Target="http://ec.europa.eu/environment/nature/info/pubs/docs/nat2000newsl/nat23_en.pdf" TargetMode="External"/><Relationship Id="rId156" Type="http://schemas.openxmlformats.org/officeDocument/2006/relationships/hyperlink" Target="http://www.ecb.europa.eu/euro/html/eurocoins.de.html" TargetMode="External"/><Relationship Id="rId164" Type="http://schemas.openxmlformats.org/officeDocument/2006/relationships/hyperlink" Target="http://www.nouveaux-billets-euro.eu/Supports-p%C3%A9dagogiques-et-publications/De-quel-pays-vient-la-pi%C3%A8ce" TargetMode="External"/><Relationship Id="rId169" Type="http://schemas.openxmlformats.org/officeDocument/2006/relationships/hyperlink" Target="http://www.ecb.europa.eu/euro/pdf/material/ANNA_ALEX_DE_EN_FR_IT_NL.pdf?1b8fd634e811a73b4cd8db8c19d50e4f" TargetMode="External"/><Relationship Id="rId177" Type="http://schemas.openxmlformats.org/officeDocument/2006/relationships/hyperlink" Target="http://ec.europa.eu/languages/quiz/quiz_en.htm" TargetMode="External"/><Relationship Id="rId4" Type="http://schemas.openxmlformats.org/officeDocument/2006/relationships/settings" Target="settings.xml"/><Relationship Id="rId9" Type="http://schemas.openxmlformats.org/officeDocument/2006/relationships/footer" Target="footer1.xml"/><Relationship Id="rId172" Type="http://schemas.openxmlformats.org/officeDocument/2006/relationships/hyperlink" Target="http://bookshop.europa.eu/fr/l-europe-mon-foyer-pbIC0213300/" TargetMode="External"/><Relationship Id="rId180" Type="http://schemas.openxmlformats.org/officeDocument/2006/relationships/theme" Target="theme/theme1.xml"/><Relationship Id="rId13" Type="http://schemas.openxmlformats.org/officeDocument/2006/relationships/hyperlink" Target="https://www.youtube.com/watch?v=ZnQC9BPHppw" TargetMode="External"/><Relationship Id="rId18" Type="http://schemas.openxmlformats.org/officeDocument/2006/relationships/hyperlink" Target="http://www.blinde-kuh.de/autos/" TargetMode="External"/><Relationship Id="rId39" Type="http://schemas.openxmlformats.org/officeDocument/2006/relationships/hyperlink" Target="http://www.lehrerweb.at/materials/gs/mathe/geld/su/euro_kartei3.pdf" TargetMode="External"/><Relationship Id="rId109" Type="http://schemas.openxmlformats.org/officeDocument/2006/relationships/hyperlink" Target="http://neurodyssee.org/2011/Index.php?lang=fr" TargetMode="External"/><Relationship Id="rId34" Type="http://schemas.openxmlformats.org/officeDocument/2006/relationships/hyperlink" Target="http://de.wikipedia.org/wiki/Eurosystem" TargetMode="External"/><Relationship Id="rId50" Type="http://schemas.openxmlformats.org/officeDocument/2006/relationships/hyperlink" Target="http://www.nua.nrw.de/uploads/tx_ttproducts/datasheet/Innenteil-VZ-neu.pdf" TargetMode="External"/><Relationship Id="rId55" Type="http://schemas.openxmlformats.org/officeDocument/2006/relationships/hyperlink" Target="http://bookshop.europa.eu/de/entdecke-europa--pbNA0114598/?CatalogCategoryID=ANIKABstUgUAAAEjCJEY4e5L" TargetMode="External"/><Relationship Id="rId76" Type="http://schemas.openxmlformats.org/officeDocument/2006/relationships/hyperlink" Target="http://bookshop.europa.eu/en/let-s-explore-europe--pbNA0114598/?CatalogCategoryID=ANIKABstUgUAAAEjCJEY4e5L" TargetMode="External"/><Relationship Id="rId97" Type="http://schemas.openxmlformats.org/officeDocument/2006/relationships/hyperlink" Target="http://curia.europa.eu/jcms/jcms/Jo2_6999/" TargetMode="External"/><Relationship Id="rId104" Type="http://schemas.openxmlformats.org/officeDocument/2006/relationships/hyperlink" Target="http://bookshop.europa.eu/de/i-colour-in-europe-pbQC0214593/" TargetMode="External"/><Relationship Id="rId120" Type="http://schemas.openxmlformats.org/officeDocument/2006/relationships/hyperlink" Target="http://www.google.com/culturalinstitute/u/0/project/art-project" TargetMode="External"/><Relationship Id="rId125" Type="http://schemas.openxmlformats.org/officeDocument/2006/relationships/hyperlink" Target="http://www.cites.org/eng" TargetMode="External"/><Relationship Id="rId141" Type="http://schemas.openxmlformats.org/officeDocument/2006/relationships/hyperlink" Target="http://europa.eu/teachers-corner/0_9/tom-lila/index_de.htm" TargetMode="External"/><Relationship Id="rId146" Type="http://schemas.openxmlformats.org/officeDocument/2006/relationships/hyperlink" Target="http://ec.europa.eu/environment/pubs/children/zoe/index_fr.htm" TargetMode="External"/><Relationship Id="rId167" Type="http://schemas.openxmlformats.org/officeDocument/2006/relationships/hyperlink" Target="http://ec.europa.eu/economy_finance/netstartsearch/euro/kids/index_fr.htm" TargetMode="External"/><Relationship Id="rId7" Type="http://schemas.openxmlformats.org/officeDocument/2006/relationships/endnotes" Target="endnotes.xml"/><Relationship Id="rId71" Type="http://schemas.openxmlformats.org/officeDocument/2006/relationships/hyperlink" Target="http://europa.eu/kids-corner/index_en.htm" TargetMode="External"/><Relationship Id="rId92" Type="http://schemas.openxmlformats.org/officeDocument/2006/relationships/hyperlink" Target="http://europa.eu/about-eu/institutions-bodies/european-council/index_de.htm" TargetMode="External"/><Relationship Id="rId162" Type="http://schemas.openxmlformats.org/officeDocument/2006/relationships/hyperlink" Target="http://www.neue-euro-banknoten.eu/Lehrmaterial-Publikationen/Woher-kommt-die-M%C3%BCnze" TargetMode="External"/><Relationship Id="rId2" Type="http://schemas.openxmlformats.org/officeDocument/2006/relationships/numbering" Target="numbering.xml"/><Relationship Id="rId29" Type="http://schemas.openxmlformats.org/officeDocument/2006/relationships/hyperlink" Target="https://www.youtube.com/watch?v=oTu_iDulc_c" TargetMode="External"/><Relationship Id="rId24" Type="http://schemas.openxmlformats.org/officeDocument/2006/relationships/hyperlink" Target="http://www.geo.de/GEOlino/kreativ/basteln/basteltipp-buchdruck-75581.html?t=img&amp;p=1" TargetMode="External"/><Relationship Id="rId40" Type="http://schemas.openxmlformats.org/officeDocument/2006/relationships/hyperlink" Target="http://www.lehrerweb.at/materials/gs/mathe/geld/su/euro_kartei4.pdf" TargetMode="External"/><Relationship Id="rId45" Type="http://schemas.openxmlformats.org/officeDocument/2006/relationships/hyperlink" Target="http://www.wdrmaus.de/sachgeschichten/sachgeschichten/euroherstellung.php5" TargetMode="External"/><Relationship Id="rId66" Type="http://schemas.openxmlformats.org/officeDocument/2006/relationships/hyperlink" Target="http://bookshop.europa.eu/fr/unie-dans-la-diversit--pbKC0113689/" TargetMode="External"/><Relationship Id="rId87" Type="http://schemas.openxmlformats.org/officeDocument/2006/relationships/hyperlink" Target="http://www.ohchr.org/Documents/Publications/CompendiumHRE_fr.pdf" TargetMode="External"/><Relationship Id="rId110" Type="http://schemas.openxmlformats.org/officeDocument/2006/relationships/hyperlink" Target="http://geacron.com/home-de/?lang=de" TargetMode="External"/><Relationship Id="rId115" Type="http://schemas.openxmlformats.org/officeDocument/2006/relationships/hyperlink" Target="http://bookshop.europa.eu/fr/unie-dans-la-diversit--pbKC0113688/?CatalogCategoryID=6R8KABstitkAAAEjvJEY4e5L" TargetMode="External"/><Relationship Id="rId131" Type="http://schemas.openxmlformats.org/officeDocument/2006/relationships/hyperlink" Target="http://bookshop.europa.eu/en/where-does-milk-come-from--pbKF3209171/" TargetMode="External"/><Relationship Id="rId136" Type="http://schemas.openxmlformats.org/officeDocument/2006/relationships/hyperlink" Target="http://www.ardmediathek.de/tv/Die-Sendung-mit-der-Maus/Sachgeschichte-Reis/Das-Erste/Video?documentId=27602840&amp;bcastId=1458" TargetMode="External"/><Relationship Id="rId157" Type="http://schemas.openxmlformats.org/officeDocument/2006/relationships/hyperlink" Target="http://www.ecb.europa.eu/euro/html/eurocoins.en.html" TargetMode="External"/><Relationship Id="rId178" Type="http://schemas.openxmlformats.org/officeDocument/2006/relationships/hyperlink" Target="http://ec.europa.eu/languages/quiz/quiz_fr.htm" TargetMode="External"/><Relationship Id="rId61" Type="http://schemas.openxmlformats.org/officeDocument/2006/relationships/hyperlink" Target="http://bookshop.europa.eu/de/in-vielfalt-geeint-pbKC0113688/?CatalogCategoryID=6R8KABstitkAAAEjvJEY4e5L" TargetMode="External"/><Relationship Id="rId82" Type="http://schemas.openxmlformats.org/officeDocument/2006/relationships/hyperlink" Target="http://europa.eu/kids-corner/index.htm" TargetMode="External"/><Relationship Id="rId152" Type="http://schemas.openxmlformats.org/officeDocument/2006/relationships/hyperlink" Target="http://ec.europa.eu/environment/nature/info/pubs/docs/nat2000newsl/nat23_fr.pdf" TargetMode="External"/><Relationship Id="rId173" Type="http://schemas.openxmlformats.org/officeDocument/2006/relationships/hyperlink" Target="http://www.etwinning.de/" TargetMode="External"/><Relationship Id="rId19" Type="http://schemas.openxmlformats.org/officeDocument/2006/relationships/hyperlink" Target="http://www.kidsweb.de/basteln/auto_mit_gummiantrieb_basteln/auto_mit_gummiantrieb_basteln.html" TargetMode="External"/><Relationship Id="rId14" Type="http://schemas.openxmlformats.org/officeDocument/2006/relationships/hyperlink" Target="http://www.medienwerkstatt-online.de/lws_wissen/vorlagen/showcard.php?id=988&amp;edit=0" TargetMode="External"/><Relationship Id="rId30" Type="http://schemas.openxmlformats.org/officeDocument/2006/relationships/hyperlink" Target="http://www.blinde-kuh.de/flugzeuge/" TargetMode="External"/><Relationship Id="rId35" Type="http://schemas.openxmlformats.org/officeDocument/2006/relationships/hyperlink" Target="http://www.kindernetz.de/infonetz/laenderundkulturen/geld-euro/eurolaender/-/id=32926/nid=32926/did=68846/13it1fj/index.html" TargetMode="External"/><Relationship Id="rId56" Type="http://schemas.openxmlformats.org/officeDocument/2006/relationships/hyperlink" Target="http://bookshop.europa.eu/en/let-s-explore-europe--pbNA0114598/?CatalogCategoryID=ANIKABstUgUAAAEjCJEY4e5L" TargetMode="External"/><Relationship Id="rId77" Type="http://schemas.openxmlformats.org/officeDocument/2006/relationships/hyperlink" Target="http://bookshop.europa.eu/fr/-la-d-couverte-de-l-europe--pbNA0114598/?CatalogCategoryID=ANIKABstUgUAAAEjCJEY4e5L" TargetMode="External"/><Relationship Id="rId100" Type="http://schemas.openxmlformats.org/officeDocument/2006/relationships/hyperlink" Target="http://europa.eu/kids-corner/countries/flash/index_fr.htm" TargetMode="External"/><Relationship Id="rId105" Type="http://schemas.openxmlformats.org/officeDocument/2006/relationships/hyperlink" Target="http://bookshop.europa.eu/en/i-colour-in-europe-pbQC0214593/" TargetMode="External"/><Relationship Id="rId126" Type="http://schemas.openxmlformats.org/officeDocument/2006/relationships/hyperlink" Target="http://environnement.wallonie.be/cgi/dgrne/publi/telecharger.idc?id=0" TargetMode="External"/><Relationship Id="rId147" Type="http://schemas.openxmlformats.org/officeDocument/2006/relationships/hyperlink" Target="http://ec.europa.eu/environment/generationawake/index_de.htm" TargetMode="External"/><Relationship Id="rId168" Type="http://schemas.openxmlformats.org/officeDocument/2006/relationships/hyperlink" Target="http://www.ecb.europa.eu/euro/pdf/material/ANNA_ALEX_DE_EN_FR_IT_NL.pdf?1b8fd634e811a73b4cd8db8c19d50e4f" TargetMode="External"/><Relationship Id="rId8" Type="http://schemas.openxmlformats.org/officeDocument/2006/relationships/image" Target="media/image1.jpeg"/><Relationship Id="rId51" Type="http://schemas.openxmlformats.org/officeDocument/2006/relationships/hyperlink" Target="http://www.lehrerweb.at/materials/gs/mathe/geld/su/tauschhandel_geld.pdf" TargetMode="External"/><Relationship Id="rId72" Type="http://schemas.openxmlformats.org/officeDocument/2006/relationships/hyperlink" Target="http://europa.eu/teachers-corner/9_12/index_fr.htm" TargetMode="External"/><Relationship Id="rId93" Type="http://schemas.openxmlformats.org/officeDocument/2006/relationships/hyperlink" Target="http://europa.eu/about-eu/institutions-bodies/european-council/index_en.htm" TargetMode="External"/><Relationship Id="rId98" Type="http://schemas.openxmlformats.org/officeDocument/2006/relationships/hyperlink" Target="http://europa.eu/kids-corner/countries/flash/index_de.htm" TargetMode="External"/><Relationship Id="rId121" Type="http://schemas.openxmlformats.org/officeDocument/2006/relationships/hyperlink" Target="http://www.google.com/culturalinstitute/u/0/project/art-project" TargetMode="External"/><Relationship Id="rId142" Type="http://schemas.openxmlformats.org/officeDocument/2006/relationships/hyperlink" Target="http://europa.eu/teachers-corner/0_9/tom-lila/index_en.htm" TargetMode="External"/><Relationship Id="rId163" Type="http://schemas.openxmlformats.org/officeDocument/2006/relationships/hyperlink" Target="http://www.new-euro-banknotes.eu/Educational-Publications/Where%27s-the-coin-from" TargetMode="External"/><Relationship Id="rId3" Type="http://schemas.openxmlformats.org/officeDocument/2006/relationships/styles" Target="styles.xml"/><Relationship Id="rId25" Type="http://schemas.openxmlformats.org/officeDocument/2006/relationships/hyperlink" Target="http://www.wasistwas.de/archiv-technik-details/johann-philipp-reis-erfindet-das-telefon.html" TargetMode="External"/><Relationship Id="rId46" Type="http://schemas.openxmlformats.org/officeDocument/2006/relationships/hyperlink" Target="http://www.lehrerweb.at/materials/gs/mathe/mathe_aktiv/euro/euro.html" TargetMode="External"/><Relationship Id="rId67" Type="http://schemas.openxmlformats.org/officeDocument/2006/relationships/hyperlink" Target="http://www.bpb.de/shop/lernen/thema-im-unterricht/36927/europa-fuer-einsteiger" TargetMode="External"/><Relationship Id="rId116" Type="http://schemas.openxmlformats.org/officeDocument/2006/relationships/hyperlink" Target="http://bookshop.europa.eu/de/in-vielfalt-geeint-pbKC0113689/" TargetMode="External"/><Relationship Id="rId137" Type="http://schemas.openxmlformats.org/officeDocument/2006/relationships/hyperlink" Target="http://www.europarl.fr/fr/presse/communique_presse/fruits.html;jsessionid=032A8ACBA509E8D72719AAF66C958164" TargetMode="External"/><Relationship Id="rId158" Type="http://schemas.openxmlformats.org/officeDocument/2006/relationships/hyperlink" Target="http://www.ecb.europa.eu/euro/html/eurocoins.fr.html" TargetMode="External"/><Relationship Id="rId20" Type="http://schemas.openxmlformats.org/officeDocument/2006/relationships/hyperlink" Target="http://www.wdrmaus.de/elefantenseite/eltern/basteln_und_experimentieren/Auto_mit_Ballonantrieb_S174.pdf" TargetMode="External"/><Relationship Id="rId41" Type="http://schemas.openxmlformats.org/officeDocument/2006/relationships/hyperlink" Target="http://www.neue-euro-banknoten.eu/Lehrmaterial-Publikationen/Woher-kommt-die-M%C3%BCnze" TargetMode="External"/><Relationship Id="rId62" Type="http://schemas.openxmlformats.org/officeDocument/2006/relationships/hyperlink" Target="http://bookshop.europa.eu/en/united-in-diversity-pbKC0113688/?CatalogCategoryID=6R8KABstitkAAAEjvJEY4e5L" TargetMode="External"/><Relationship Id="rId83" Type="http://schemas.openxmlformats.org/officeDocument/2006/relationships/hyperlink" Target="http://europa.eu/teachers-corner/index_el.htm" TargetMode="External"/><Relationship Id="rId88" Type="http://schemas.openxmlformats.org/officeDocument/2006/relationships/hyperlink" Target="http://www.meirieu.com/ECHANGES/legal_participation.pdf" TargetMode="External"/><Relationship Id="rId111" Type="http://schemas.openxmlformats.org/officeDocument/2006/relationships/hyperlink" Target="http://geacron.com/home-en/" TargetMode="External"/><Relationship Id="rId132" Type="http://schemas.openxmlformats.org/officeDocument/2006/relationships/hyperlink" Target="http://bookshop.europa.eu/fr/d-o-vient-le-lait--pbKF3209171/" TargetMode="External"/><Relationship Id="rId153" Type="http://schemas.openxmlformats.org/officeDocument/2006/relationships/hyperlink" Target="http://www.google.de/" TargetMode="External"/><Relationship Id="rId174" Type="http://schemas.openxmlformats.org/officeDocument/2006/relationships/hyperlink" Target="http://www.etwinning.net/en/pub/index.htm" TargetMode="External"/><Relationship Id="rId179" Type="http://schemas.openxmlformats.org/officeDocument/2006/relationships/fontTable" Target="fontTable.xml"/><Relationship Id="rId15" Type="http://schemas.openxmlformats.org/officeDocument/2006/relationships/hyperlink" Target="http://www.medienwerkstatt-online.de/lws_wissen/vorlagen/showcard.php?id=20879" TargetMode="External"/><Relationship Id="rId36" Type="http://schemas.openxmlformats.org/officeDocument/2006/relationships/hyperlink" Target="http://ec.europa.eu/economy_finance/netstartsearch/euro/kids/index_de.htm" TargetMode="External"/><Relationship Id="rId57" Type="http://schemas.openxmlformats.org/officeDocument/2006/relationships/hyperlink" Target="http://bookshop.europa.eu/fr/-la-d-couverte-de-l-europe--pbNA0114598/?CatalogCategoryID=ANIKABstUgUAAAEjCJEY4e5L" TargetMode="External"/><Relationship Id="rId106" Type="http://schemas.openxmlformats.org/officeDocument/2006/relationships/hyperlink" Target="http://bookshop.europa.eu/fr/i-colour-in-europe-pbQC0214593/" TargetMode="External"/><Relationship Id="rId127" Type="http://schemas.openxmlformats.org/officeDocument/2006/relationships/hyperlink" Target="http://bookshop.europa.eu/de/europe-agriculture-pbKF0213255/?CatalogCategoryID=1uwKABstHaoAAAEjB5EY4e5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0166B69-AE74-429F-9D64-3B1C78E644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44</Pages>
  <Words>10824</Words>
  <Characters>61698</Characters>
  <Application>Microsoft Office Word</Application>
  <DocSecurity>0</DocSecurity>
  <Lines>514</Lines>
  <Paragraphs>144</Paragraphs>
  <ScaleCrop>false</ScaleCrop>
  <HeadingPairs>
    <vt:vector size="6" baseType="variant">
      <vt:variant>
        <vt:lpstr>Title</vt:lpstr>
      </vt:variant>
      <vt:variant>
        <vt:i4>1</vt:i4>
      </vt:variant>
      <vt:variant>
        <vt:lpstr>Titel</vt:lpstr>
      </vt:variant>
      <vt:variant>
        <vt:i4>1</vt:i4>
      </vt:variant>
      <vt:variant>
        <vt:lpstr>Titre</vt:lpstr>
      </vt:variant>
      <vt:variant>
        <vt:i4>1</vt:i4>
      </vt:variant>
    </vt:vector>
  </HeadingPairs>
  <TitlesOfParts>
    <vt:vector size="3" baseType="lpstr">
      <vt:lpstr/>
      <vt:lpstr/>
      <vt:lpstr/>
    </vt:vector>
  </TitlesOfParts>
  <Company>Windows-Trust</Company>
  <LinksUpToDate>false</LinksUpToDate>
  <CharactersWithSpaces>72378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Enigma</dc:creator>
  <cp:lastModifiedBy>DE SMEDT Leen (OSG)</cp:lastModifiedBy>
  <cp:revision>5</cp:revision>
  <cp:lastPrinted>2016-11-15T08:45:00Z</cp:lastPrinted>
  <dcterms:created xsi:type="dcterms:W3CDTF">2016-11-24T10:31:00Z</dcterms:created>
  <dcterms:modified xsi:type="dcterms:W3CDTF">2017-08-21T10:19:00Z</dcterms:modified>
</cp:coreProperties>
</file>